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4B3" w:rsidRDefault="0047278F"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-228600</wp:posOffset>
            </wp:positionV>
            <wp:extent cx="1762125" cy="1003935"/>
            <wp:effectExtent l="19050" t="0" r="9525" b="0"/>
            <wp:wrapSquare wrapText="bothSides"/>
            <wp:docPr id="13" name="Obraz 13" descr="isba_logo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sba_logo_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003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04B3" w:rsidRDefault="008604B3"/>
    <w:p w:rsidR="008604B3" w:rsidRDefault="008604B3"/>
    <w:p w:rsidR="008604B3" w:rsidRDefault="008604B3"/>
    <w:p w:rsidR="008604B3" w:rsidRDefault="008604B3"/>
    <w:tbl>
      <w:tblPr>
        <w:tblW w:w="0" w:type="auto"/>
        <w:tblLayout w:type="fixed"/>
        <w:tblLook w:val="01E0"/>
      </w:tblPr>
      <w:tblGrid>
        <w:gridCol w:w="2046"/>
        <w:gridCol w:w="3615"/>
        <w:gridCol w:w="4250"/>
      </w:tblGrid>
      <w:tr w:rsidR="00A85829" w:rsidRPr="00017D92" w:rsidTr="004D5534">
        <w:tc>
          <w:tcPr>
            <w:tcW w:w="5661" w:type="dxa"/>
            <w:gridSpan w:val="2"/>
            <w:tcBorders>
              <w:top w:val="single" w:sz="24" w:space="0" w:color="auto"/>
              <w:left w:val="single" w:sz="24" w:space="0" w:color="auto"/>
            </w:tcBorders>
          </w:tcPr>
          <w:p w:rsidR="008A481A" w:rsidRDefault="008A481A" w:rsidP="00563C04">
            <w:pPr>
              <w:pStyle w:val="ARAIAL6"/>
            </w:pPr>
          </w:p>
          <w:p w:rsidR="00A85829" w:rsidRDefault="00A85829" w:rsidP="00563C04">
            <w:pPr>
              <w:pStyle w:val="ARAIAL6"/>
            </w:pPr>
            <w:r>
              <w:t>OBIEKT</w:t>
            </w:r>
          </w:p>
          <w:p w:rsidR="008A481A" w:rsidRDefault="008A481A" w:rsidP="00563C04">
            <w:pPr>
              <w:pStyle w:val="ARAIAL6"/>
            </w:pPr>
          </w:p>
        </w:tc>
        <w:tc>
          <w:tcPr>
            <w:tcW w:w="4250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:rsidR="00A85829" w:rsidRDefault="00A85829" w:rsidP="00563C04">
            <w:pPr>
              <w:pStyle w:val="ARAIAL6"/>
            </w:pPr>
          </w:p>
        </w:tc>
      </w:tr>
      <w:tr w:rsidR="00A85829" w:rsidTr="00FC4018">
        <w:trPr>
          <w:trHeight w:val="974"/>
        </w:trPr>
        <w:tc>
          <w:tcPr>
            <w:tcW w:w="9911" w:type="dxa"/>
            <w:gridSpan w:val="3"/>
            <w:tcBorders>
              <w:left w:val="single" w:sz="24" w:space="0" w:color="auto"/>
              <w:right w:val="single" w:sz="24" w:space="0" w:color="auto"/>
            </w:tcBorders>
            <w:tcMar>
              <w:bottom w:w="108" w:type="dxa"/>
            </w:tcMar>
            <w:vAlign w:val="center"/>
          </w:tcPr>
          <w:p w:rsidR="00E966F9" w:rsidRPr="0044545E" w:rsidRDefault="0044545E" w:rsidP="00383C73">
            <w:pPr>
              <w:jc w:val="center"/>
              <w:rPr>
                <w:rFonts w:ascii="Tahoma" w:hAnsi="Tahoma" w:cs="Tahoma"/>
                <w:b/>
                <w:caps/>
                <w:sz w:val="22"/>
                <w:szCs w:val="22"/>
                <w:lang w:eastAsia="ar-SA"/>
              </w:rPr>
            </w:pPr>
            <w:r w:rsidRPr="0044545E">
              <w:rPr>
                <w:rFonts w:ascii="Tahoma" w:hAnsi="Tahoma" w:cs="Tahoma"/>
                <w:b/>
                <w:caps/>
                <w:sz w:val="22"/>
                <w:szCs w:val="22"/>
                <w:lang w:eastAsia="ar-SA"/>
              </w:rPr>
              <w:t>BUDOWA PRZYŁĄCZA KANALIZACJI SANITARNEJ I WODY, MONTAŻ TOALETY SYSTEMOWEJ ORAZ WYKONANIE ALEJKI PARKOWEJ</w:t>
            </w:r>
            <w:r w:rsidRPr="0044545E">
              <w:rPr>
                <w:rFonts w:ascii="Tahoma" w:hAnsi="Tahoma" w:cs="Tahoma"/>
                <w:b/>
                <w:caps/>
                <w:sz w:val="22"/>
                <w:szCs w:val="22"/>
                <w:lang w:eastAsia="ar-SA"/>
              </w:rPr>
              <w:br/>
              <w:t xml:space="preserve"> W RAMACH WBO 2017 PROJEKT NR 10 PN.”TOALETY WE WROCŁAWSKICH PARKACH</w:t>
            </w:r>
            <w:r w:rsidR="00383C73">
              <w:rPr>
                <w:rFonts w:ascii="Tahoma" w:hAnsi="Tahoma" w:cs="Tahoma"/>
                <w:b/>
                <w:caps/>
                <w:sz w:val="22"/>
                <w:szCs w:val="22"/>
                <w:lang w:eastAsia="ar-SA"/>
              </w:rPr>
              <w:br/>
            </w:r>
            <w:r w:rsidRPr="0044545E">
              <w:rPr>
                <w:rFonts w:ascii="Tahoma" w:hAnsi="Tahoma" w:cs="Tahoma"/>
                <w:b/>
                <w:caps/>
                <w:sz w:val="22"/>
                <w:szCs w:val="22"/>
                <w:lang w:eastAsia="ar-SA"/>
              </w:rPr>
              <w:t>I NA TERENACH REKREACJI”</w:t>
            </w:r>
          </w:p>
        </w:tc>
      </w:tr>
      <w:tr w:rsidR="004A5229" w:rsidTr="004D5534">
        <w:tc>
          <w:tcPr>
            <w:tcW w:w="5661" w:type="dxa"/>
            <w:gridSpan w:val="2"/>
            <w:tcBorders>
              <w:left w:val="single" w:sz="24" w:space="0" w:color="auto"/>
            </w:tcBorders>
          </w:tcPr>
          <w:p w:rsidR="004A5229" w:rsidRDefault="004A5229" w:rsidP="00BF7D19">
            <w:pPr>
              <w:pStyle w:val="ARAIAL6"/>
            </w:pPr>
            <w:r>
              <w:t>ADRES</w:t>
            </w:r>
          </w:p>
        </w:tc>
        <w:tc>
          <w:tcPr>
            <w:tcW w:w="4250" w:type="dxa"/>
            <w:tcBorders>
              <w:right w:val="single" w:sz="24" w:space="0" w:color="auto"/>
            </w:tcBorders>
          </w:tcPr>
          <w:p w:rsidR="004A5229" w:rsidRDefault="001476C6" w:rsidP="00F45B24">
            <w:pPr>
              <w:pStyle w:val="ARAIAL6"/>
            </w:pPr>
            <w:r>
              <w:t>NR DZIAŁKI</w:t>
            </w:r>
          </w:p>
        </w:tc>
      </w:tr>
      <w:tr w:rsidR="001476C6" w:rsidTr="004D5534">
        <w:tc>
          <w:tcPr>
            <w:tcW w:w="5661" w:type="dxa"/>
            <w:gridSpan w:val="2"/>
            <w:tcBorders>
              <w:left w:val="single" w:sz="24" w:space="0" w:color="auto"/>
              <w:bottom w:val="single" w:sz="24" w:space="0" w:color="auto"/>
            </w:tcBorders>
          </w:tcPr>
          <w:p w:rsidR="00375517" w:rsidRPr="00011C0D" w:rsidRDefault="00FE4BF7" w:rsidP="00011C0D">
            <w:pPr>
              <w:pStyle w:val="ARIAL10"/>
              <w:spacing w:before="6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 xml:space="preserve">ul. </w:t>
            </w:r>
            <w:r w:rsidR="00A57BCC">
              <w:rPr>
                <w:rFonts w:eastAsia="Arial" w:cs="Arial"/>
                <w:szCs w:val="20"/>
              </w:rPr>
              <w:t>Skrajna</w:t>
            </w:r>
            <w:r w:rsidR="00967D9D">
              <w:rPr>
                <w:rFonts w:eastAsia="Arial" w:cs="Arial"/>
                <w:szCs w:val="20"/>
              </w:rPr>
              <w:t>; Wrocław</w:t>
            </w:r>
          </w:p>
          <w:p w:rsidR="00AE73E0" w:rsidRDefault="00AE73E0" w:rsidP="00AE73E0">
            <w:pPr>
              <w:pStyle w:val="ARIAL10"/>
              <w:spacing w:before="120"/>
              <w:rPr>
                <w:sz w:val="12"/>
                <w:szCs w:val="12"/>
              </w:rPr>
            </w:pPr>
            <w:r w:rsidRPr="00375517">
              <w:rPr>
                <w:sz w:val="12"/>
                <w:szCs w:val="12"/>
              </w:rPr>
              <w:t>KATEGORIA OBIEKTÓW BUDOWLANYCH</w:t>
            </w:r>
          </w:p>
          <w:p w:rsidR="00375517" w:rsidRPr="004C55D1" w:rsidRDefault="00AE73E0" w:rsidP="00AE73E0">
            <w:pPr>
              <w:pStyle w:val="ARIAL10"/>
              <w:rPr>
                <w:b/>
                <w:szCs w:val="20"/>
              </w:rPr>
            </w:pPr>
            <w:r>
              <w:rPr>
                <w:b/>
                <w:szCs w:val="20"/>
              </w:rPr>
              <w:t>Kat. III</w:t>
            </w:r>
            <w:r w:rsidRPr="00AE13F4">
              <w:rPr>
                <w:b/>
                <w:szCs w:val="20"/>
              </w:rPr>
              <w:t xml:space="preserve"> –  </w:t>
            </w:r>
            <w:r>
              <w:rPr>
                <w:b/>
                <w:szCs w:val="20"/>
              </w:rPr>
              <w:t>inne niewielki budynki</w:t>
            </w:r>
          </w:p>
        </w:tc>
        <w:tc>
          <w:tcPr>
            <w:tcW w:w="4250" w:type="dxa"/>
            <w:tcBorders>
              <w:bottom w:val="single" w:sz="24" w:space="0" w:color="auto"/>
              <w:right w:val="single" w:sz="24" w:space="0" w:color="auto"/>
            </w:tcBorders>
          </w:tcPr>
          <w:p w:rsidR="004F673B" w:rsidRPr="00017D92" w:rsidRDefault="0044545E" w:rsidP="00843E35">
            <w:pPr>
              <w:pStyle w:val="tretekstu1"/>
              <w:ind w:right="155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cz.</w:t>
            </w:r>
            <w:r w:rsidR="00843E35">
              <w:rPr>
                <w:rFonts w:ascii="Arial" w:hAnsi="Arial" w:cs="Arial"/>
              </w:rPr>
              <w:t>dz</w:t>
            </w:r>
            <w:proofErr w:type="spellEnd"/>
            <w:r w:rsidR="00843E35">
              <w:rPr>
                <w:rFonts w:ascii="Arial" w:hAnsi="Arial" w:cs="Arial"/>
              </w:rPr>
              <w:t>. nr</w:t>
            </w:r>
            <w:r w:rsidR="004A36C3">
              <w:rPr>
                <w:rFonts w:ascii="Arial" w:hAnsi="Arial" w:cs="Arial"/>
              </w:rPr>
              <w:t xml:space="preserve"> 19/1,</w:t>
            </w:r>
            <w:r w:rsidR="002C7E28">
              <w:rPr>
                <w:rFonts w:ascii="Arial" w:hAnsi="Arial" w:cs="Arial"/>
              </w:rPr>
              <w:t xml:space="preserve"> cz. dz. nr </w:t>
            </w:r>
            <w:r w:rsidR="00843E35">
              <w:rPr>
                <w:rFonts w:ascii="Arial" w:hAnsi="Arial" w:cs="Arial"/>
              </w:rPr>
              <w:t xml:space="preserve"> 21/1</w:t>
            </w:r>
            <w:r w:rsidR="00405BD9" w:rsidRPr="00405BD9">
              <w:rPr>
                <w:rFonts w:ascii="Arial" w:hAnsi="Arial" w:cs="Arial"/>
              </w:rPr>
              <w:t>; AM-</w:t>
            </w:r>
            <w:r w:rsidR="00843E35">
              <w:rPr>
                <w:rFonts w:ascii="Arial" w:hAnsi="Arial" w:cs="Arial"/>
              </w:rPr>
              <w:t>1</w:t>
            </w:r>
            <w:r w:rsidR="00405BD9" w:rsidRPr="00405BD9">
              <w:rPr>
                <w:rFonts w:ascii="Arial" w:hAnsi="Arial" w:cs="Arial"/>
              </w:rPr>
              <w:t xml:space="preserve">; obręb: </w:t>
            </w:r>
            <w:proofErr w:type="spellStart"/>
            <w:r w:rsidR="00843E35">
              <w:rPr>
                <w:rFonts w:ascii="Arial" w:hAnsi="Arial" w:cs="Arial"/>
              </w:rPr>
              <w:t>Partynice</w:t>
            </w:r>
            <w:proofErr w:type="spellEnd"/>
          </w:p>
        </w:tc>
      </w:tr>
      <w:tr w:rsidR="00B04BBD" w:rsidRPr="004F673B" w:rsidTr="00715EFC">
        <w:tc>
          <w:tcPr>
            <w:tcW w:w="9911" w:type="dxa"/>
            <w:gridSpan w:val="3"/>
            <w:tcBorders>
              <w:top w:val="single" w:sz="24" w:space="0" w:color="auto"/>
            </w:tcBorders>
          </w:tcPr>
          <w:p w:rsidR="00B04BBD" w:rsidRDefault="00B04BBD" w:rsidP="00A97178">
            <w:pPr>
              <w:ind w:left="-94"/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843E35" w:rsidRDefault="008454BE" w:rsidP="00A97178">
            <w:pPr>
              <w:ind w:left="-94"/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4F673B">
              <w:rPr>
                <w:rFonts w:ascii="Arial" w:hAnsi="Arial" w:cs="Arial"/>
                <w:color w:val="FF0000"/>
                <w:sz w:val="45"/>
                <w:szCs w:val="45"/>
              </w:rPr>
              <w:t>WROCŁAWSKI BUDŻET OBYWATELSKI 201</w:t>
            </w:r>
            <w:r>
              <w:rPr>
                <w:rFonts w:ascii="Arial" w:hAnsi="Arial" w:cs="Arial"/>
                <w:color w:val="FF0000"/>
                <w:sz w:val="45"/>
                <w:szCs w:val="45"/>
              </w:rPr>
              <w:t>7</w:t>
            </w:r>
          </w:p>
          <w:p w:rsidR="00843E35" w:rsidRDefault="00843E35" w:rsidP="008454BE">
            <w:pPr>
              <w:ind w:left="-94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  <w:p w:rsidR="00843E35" w:rsidRPr="005D0BAE" w:rsidRDefault="00843E35" w:rsidP="00A97178">
            <w:pPr>
              <w:ind w:left="-94"/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</w:tr>
      <w:tr w:rsidR="005B21E0" w:rsidRPr="00882255" w:rsidTr="004D5534">
        <w:tc>
          <w:tcPr>
            <w:tcW w:w="2046" w:type="dxa"/>
          </w:tcPr>
          <w:p w:rsidR="005B21E0" w:rsidRDefault="005B21E0" w:rsidP="00F45B24">
            <w:pPr>
              <w:pStyle w:val="ARAIAL6"/>
            </w:pPr>
          </w:p>
        </w:tc>
        <w:tc>
          <w:tcPr>
            <w:tcW w:w="7865" w:type="dxa"/>
            <w:gridSpan w:val="2"/>
          </w:tcPr>
          <w:p w:rsidR="005B21E0" w:rsidRDefault="005B21E0" w:rsidP="0049003E">
            <w:pPr>
              <w:pStyle w:val="ARIAL10"/>
              <w:rPr>
                <w:b/>
              </w:rPr>
            </w:pPr>
          </w:p>
        </w:tc>
      </w:tr>
      <w:tr w:rsidR="00F45B24" w:rsidRPr="00882255" w:rsidTr="004D5534">
        <w:tc>
          <w:tcPr>
            <w:tcW w:w="2046" w:type="dxa"/>
          </w:tcPr>
          <w:p w:rsidR="00F45B24" w:rsidRDefault="00F45B24" w:rsidP="00F45B24">
            <w:pPr>
              <w:pStyle w:val="ARAIAL6"/>
            </w:pPr>
            <w:r>
              <w:t>INWESTOR</w:t>
            </w:r>
          </w:p>
        </w:tc>
        <w:tc>
          <w:tcPr>
            <w:tcW w:w="7865" w:type="dxa"/>
            <w:gridSpan w:val="2"/>
          </w:tcPr>
          <w:p w:rsidR="00E966F9" w:rsidRPr="00017D92" w:rsidRDefault="00E966F9" w:rsidP="00E966F9">
            <w:pPr>
              <w:pStyle w:val="ARIAL10"/>
              <w:rPr>
                <w:b/>
              </w:rPr>
            </w:pPr>
            <w:r>
              <w:rPr>
                <w:b/>
              </w:rPr>
              <w:t xml:space="preserve">GMINA MIEJSKA WROCŁAW </w:t>
            </w:r>
          </w:p>
          <w:p w:rsidR="00E966F9" w:rsidRDefault="00E966F9" w:rsidP="00E966F9">
            <w:pPr>
              <w:pStyle w:val="ARIAL10"/>
            </w:pPr>
            <w:r>
              <w:t>pl. Nowy Targ 1-8</w:t>
            </w:r>
          </w:p>
          <w:p w:rsidR="00E966F9" w:rsidRDefault="00E966F9" w:rsidP="00E966F9">
            <w:pPr>
              <w:pStyle w:val="ARIAL10"/>
            </w:pPr>
            <w:r>
              <w:t>50-141 Wrocław</w:t>
            </w:r>
          </w:p>
          <w:p w:rsidR="00DC25BE" w:rsidRPr="00882255" w:rsidRDefault="00DC25BE" w:rsidP="00B36969">
            <w:pPr>
              <w:pStyle w:val="ARIAL10"/>
            </w:pPr>
          </w:p>
        </w:tc>
      </w:tr>
      <w:tr w:rsidR="00AB44C6" w:rsidTr="004D5534">
        <w:trPr>
          <w:trHeight w:val="966"/>
        </w:trPr>
        <w:tc>
          <w:tcPr>
            <w:tcW w:w="2046" w:type="dxa"/>
          </w:tcPr>
          <w:p w:rsidR="00AB44C6" w:rsidRDefault="004F37A1" w:rsidP="001B147B">
            <w:pPr>
              <w:pStyle w:val="ARAIAL6"/>
            </w:pPr>
            <w:r>
              <w:t>JEDNOSTKA</w:t>
            </w:r>
            <w:r w:rsidR="00AB44C6">
              <w:t xml:space="preserve"> PROJEKTOWA</w:t>
            </w:r>
          </w:p>
          <w:p w:rsidR="00AB44C6" w:rsidRDefault="00AB44C6" w:rsidP="001B147B"/>
          <w:p w:rsidR="00AB44C6" w:rsidRPr="00F45B24" w:rsidRDefault="00AB44C6" w:rsidP="00017D92">
            <w:pPr>
              <w:jc w:val="right"/>
            </w:pPr>
          </w:p>
        </w:tc>
        <w:tc>
          <w:tcPr>
            <w:tcW w:w="7865" w:type="dxa"/>
            <w:gridSpan w:val="2"/>
          </w:tcPr>
          <w:p w:rsidR="008604B3" w:rsidRPr="00017D92" w:rsidRDefault="008604B3" w:rsidP="00017D9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17D92">
              <w:rPr>
                <w:rFonts w:ascii="Arial" w:hAnsi="Arial" w:cs="Arial"/>
                <w:b/>
                <w:sz w:val="20"/>
                <w:szCs w:val="20"/>
              </w:rPr>
              <w:t>isba</w:t>
            </w:r>
            <w:proofErr w:type="spellEnd"/>
            <w:r w:rsidRPr="00017D92">
              <w:rPr>
                <w:rFonts w:ascii="Arial" w:hAnsi="Arial" w:cs="Arial"/>
                <w:b/>
                <w:sz w:val="20"/>
                <w:szCs w:val="20"/>
              </w:rPr>
              <w:t xml:space="preserve"> GRUPA PROJEKTOWA</w:t>
            </w:r>
          </w:p>
          <w:p w:rsidR="008604B3" w:rsidRPr="00017D92" w:rsidRDefault="008604B3" w:rsidP="00017D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17D92">
              <w:rPr>
                <w:rFonts w:ascii="Arial" w:hAnsi="Arial" w:cs="Arial"/>
                <w:sz w:val="20"/>
                <w:szCs w:val="20"/>
              </w:rPr>
              <w:t>ul. Artura Grottgera 16a, 51-630 Wrocław</w:t>
            </w:r>
          </w:p>
          <w:p w:rsidR="008604B3" w:rsidRPr="00017D92" w:rsidRDefault="008604B3" w:rsidP="00017D9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17D92">
              <w:rPr>
                <w:rFonts w:ascii="Arial" w:hAnsi="Arial" w:cs="Arial"/>
                <w:sz w:val="20"/>
                <w:szCs w:val="20"/>
              </w:rPr>
              <w:t>t.: +48 71 348 27 67  f.: +48 71 348 21 23</w:t>
            </w:r>
          </w:p>
          <w:p w:rsidR="00AB44C6" w:rsidRDefault="008604B3" w:rsidP="008604B3">
            <w:pPr>
              <w:pStyle w:val="ARIAL10"/>
            </w:pPr>
            <w:r w:rsidRPr="00017D92">
              <w:rPr>
                <w:rFonts w:cs="Arial"/>
                <w:szCs w:val="20"/>
              </w:rPr>
              <w:t>www.isba.com.pl         biuro@isba.com.pl</w:t>
            </w:r>
            <w:r>
              <w:t xml:space="preserve"> </w:t>
            </w:r>
          </w:p>
        </w:tc>
      </w:tr>
      <w:tr w:rsidR="003A5FB8" w:rsidTr="004D5534">
        <w:trPr>
          <w:trHeight w:hRule="exact" w:val="182"/>
        </w:trPr>
        <w:tc>
          <w:tcPr>
            <w:tcW w:w="9911" w:type="dxa"/>
            <w:gridSpan w:val="3"/>
          </w:tcPr>
          <w:p w:rsidR="003A5FB8" w:rsidRDefault="003A5FB8" w:rsidP="00190A89">
            <w:pPr>
              <w:pStyle w:val="ARIAL10"/>
            </w:pPr>
          </w:p>
        </w:tc>
      </w:tr>
      <w:tr w:rsidR="003A5FB8" w:rsidTr="004D5534">
        <w:trPr>
          <w:trHeight w:hRule="exact" w:val="340"/>
        </w:trPr>
        <w:tc>
          <w:tcPr>
            <w:tcW w:w="2046" w:type="dxa"/>
          </w:tcPr>
          <w:p w:rsidR="003A5FB8" w:rsidRDefault="003A5FB8" w:rsidP="00190A89">
            <w:pPr>
              <w:pStyle w:val="ARAIAL6"/>
            </w:pPr>
            <w:r>
              <w:t>data</w:t>
            </w:r>
          </w:p>
          <w:p w:rsidR="003A5FB8" w:rsidRDefault="003A5FB8" w:rsidP="00190A89"/>
          <w:p w:rsidR="003A5FB8" w:rsidRPr="00F45B24" w:rsidRDefault="003A5FB8" w:rsidP="00017D92">
            <w:pPr>
              <w:jc w:val="right"/>
            </w:pPr>
          </w:p>
        </w:tc>
        <w:tc>
          <w:tcPr>
            <w:tcW w:w="7865" w:type="dxa"/>
            <w:gridSpan w:val="2"/>
          </w:tcPr>
          <w:p w:rsidR="003A5FB8" w:rsidRDefault="00971CF5" w:rsidP="00190A89">
            <w:pPr>
              <w:pStyle w:val="ARIAL10"/>
            </w:pPr>
            <w:r>
              <w:t>KWIECIEŃ</w:t>
            </w:r>
            <w:r w:rsidR="0023499F">
              <w:t xml:space="preserve"> </w:t>
            </w:r>
            <w:r w:rsidR="00E966F9">
              <w:t>201</w:t>
            </w:r>
            <w:r w:rsidR="00405BD9">
              <w:t>8</w:t>
            </w:r>
          </w:p>
        </w:tc>
      </w:tr>
      <w:tr w:rsidR="00F45B24" w:rsidTr="004D5534">
        <w:tc>
          <w:tcPr>
            <w:tcW w:w="2046" w:type="dxa"/>
            <w:tcBorders>
              <w:bottom w:val="single" w:sz="24" w:space="0" w:color="auto"/>
            </w:tcBorders>
            <w:vAlign w:val="center"/>
          </w:tcPr>
          <w:p w:rsidR="00F45B24" w:rsidRDefault="00F45B24" w:rsidP="00F45B24">
            <w:pPr>
              <w:pStyle w:val="ARAIAL6"/>
            </w:pPr>
          </w:p>
        </w:tc>
        <w:tc>
          <w:tcPr>
            <w:tcW w:w="7865" w:type="dxa"/>
            <w:gridSpan w:val="2"/>
            <w:tcBorders>
              <w:bottom w:val="single" w:sz="24" w:space="0" w:color="auto"/>
            </w:tcBorders>
          </w:tcPr>
          <w:p w:rsidR="00F45B24" w:rsidRDefault="00F45B24" w:rsidP="00F45B24">
            <w:pPr>
              <w:pStyle w:val="ARAIAL6"/>
            </w:pPr>
          </w:p>
        </w:tc>
      </w:tr>
      <w:tr w:rsidR="00F45B24" w:rsidTr="004D5534">
        <w:trPr>
          <w:trHeight w:val="567"/>
        </w:trPr>
        <w:tc>
          <w:tcPr>
            <w:tcW w:w="20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F45B24" w:rsidRDefault="000F46A5" w:rsidP="00F45B24">
            <w:pPr>
              <w:pStyle w:val="ARAIAL6"/>
            </w:pPr>
            <w:r>
              <w:t>STADIUM</w:t>
            </w:r>
          </w:p>
        </w:tc>
        <w:tc>
          <w:tcPr>
            <w:tcW w:w="7865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974FA6" w:rsidRDefault="00765984" w:rsidP="001014F7">
            <w:pPr>
              <w:pStyle w:val="ARIAL14"/>
              <w:jc w:val="left"/>
            </w:pPr>
            <w:r>
              <w:t>OPINIA GEOTECHNICZNA</w:t>
            </w:r>
          </w:p>
        </w:tc>
      </w:tr>
    </w:tbl>
    <w:p w:rsidR="0049003E" w:rsidRDefault="0049003E" w:rsidP="0049003E">
      <w:pPr>
        <w:pStyle w:val="ARIAL8"/>
        <w:jc w:val="both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4"/>
        <w:gridCol w:w="3404"/>
        <w:gridCol w:w="2268"/>
        <w:gridCol w:w="2127"/>
      </w:tblGrid>
      <w:tr w:rsidR="00951513" w:rsidTr="002B7B23">
        <w:trPr>
          <w:trHeight w:val="171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951513" w:rsidRPr="00D066DC" w:rsidRDefault="00951513" w:rsidP="00EB586E">
            <w:pPr>
              <w:pStyle w:val="ARAIAL6"/>
              <w:rPr>
                <w:b/>
                <w:sz w:val="14"/>
                <w:szCs w:val="14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951513" w:rsidRPr="00017D92" w:rsidRDefault="00971CF5" w:rsidP="00DF01B4">
            <w:pPr>
              <w:pStyle w:val="ARAIAL6"/>
              <w:jc w:val="center"/>
              <w:rPr>
                <w:rFonts w:cs="Arial"/>
              </w:rPr>
            </w:pPr>
            <w:r>
              <w:rPr>
                <w:sz w:val="14"/>
                <w:szCs w:val="14"/>
              </w:rPr>
              <w:t>AUTOR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51513" w:rsidRPr="00E94C07" w:rsidRDefault="00951513" w:rsidP="005A3DBB">
            <w:pPr>
              <w:pStyle w:val="ARAIAL6"/>
              <w:jc w:val="center"/>
              <w:rPr>
                <w:sz w:val="14"/>
                <w:szCs w:val="14"/>
              </w:rPr>
            </w:pPr>
            <w:r w:rsidRPr="00E94C07">
              <w:rPr>
                <w:sz w:val="14"/>
                <w:szCs w:val="14"/>
              </w:rPr>
              <w:t>NR UPRAWNIEŃ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951513" w:rsidRDefault="00951513" w:rsidP="00DF01B4">
            <w:pPr>
              <w:pStyle w:val="ARAIAL6"/>
              <w:jc w:val="center"/>
              <w:rPr>
                <w:sz w:val="14"/>
                <w:szCs w:val="14"/>
              </w:rPr>
            </w:pPr>
          </w:p>
          <w:p w:rsidR="00E94C07" w:rsidRPr="008D08FC" w:rsidRDefault="00E94C07" w:rsidP="00DF01B4">
            <w:pPr>
              <w:pStyle w:val="ARAIAL6"/>
              <w:jc w:val="center"/>
            </w:pPr>
          </w:p>
        </w:tc>
      </w:tr>
      <w:tr w:rsidR="00F214B4" w:rsidTr="002B7B23">
        <w:trPr>
          <w:trHeight w:val="171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F214B4" w:rsidRPr="002B7B23" w:rsidRDefault="00971CF5" w:rsidP="002B7B23">
            <w:pPr>
              <w:pStyle w:val="ARAIAL6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OPRACOWANIE</w:t>
            </w:r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F214B4" w:rsidRDefault="00F214B4" w:rsidP="00EB586E">
            <w:pPr>
              <w:pStyle w:val="ARAIAL6"/>
              <w:rPr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214B4" w:rsidRPr="00E94C07" w:rsidRDefault="00F214B4" w:rsidP="00EB586E">
            <w:pPr>
              <w:pStyle w:val="ARAIAL6"/>
              <w:rPr>
                <w:sz w:val="14"/>
                <w:szCs w:val="1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F214B4" w:rsidRPr="00E94C07" w:rsidRDefault="00F214B4" w:rsidP="00DF01B4">
            <w:pPr>
              <w:pStyle w:val="ARAIAL6"/>
              <w:jc w:val="center"/>
              <w:rPr>
                <w:sz w:val="14"/>
                <w:szCs w:val="14"/>
              </w:rPr>
            </w:pPr>
          </w:p>
        </w:tc>
      </w:tr>
      <w:tr w:rsidR="00765984" w:rsidRPr="00017D92" w:rsidTr="002B7B23">
        <w:trPr>
          <w:trHeight w:val="689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765984" w:rsidRPr="004C55D1" w:rsidRDefault="00765984" w:rsidP="00FA75C5">
            <w:pPr>
              <w:pStyle w:val="ARIAL10"/>
              <w:rPr>
                <w:b/>
                <w:sz w:val="14"/>
                <w:szCs w:val="14"/>
              </w:rPr>
            </w:pPr>
            <w:r>
              <w:rPr>
                <w:rFonts w:cs="Arial"/>
                <w:b/>
              </w:rPr>
              <w:t>autor</w:t>
            </w:r>
          </w:p>
        </w:tc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765984" w:rsidRPr="00017D92" w:rsidRDefault="00765984" w:rsidP="00FA75C5">
            <w:pPr>
              <w:pStyle w:val="ARIAL10"/>
              <w:rPr>
                <w:rFonts w:cs="Arial"/>
              </w:rPr>
            </w:pPr>
            <w:r>
              <w:rPr>
                <w:rFonts w:cs="Arial"/>
              </w:rPr>
              <w:t>Czesław Król</w:t>
            </w:r>
          </w:p>
          <w:p w:rsidR="00765984" w:rsidRPr="00017D92" w:rsidRDefault="00765984" w:rsidP="00FA75C5">
            <w:pPr>
              <w:pStyle w:val="ARAIAL6"/>
              <w:jc w:val="both"/>
              <w:rPr>
                <w:rFonts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65984" w:rsidRPr="00017D92" w:rsidRDefault="00765984" w:rsidP="00FA75C5">
            <w:pPr>
              <w:pStyle w:val="ARIAL10"/>
              <w:jc w:val="center"/>
              <w:rPr>
                <w:rFonts w:cs="Arial"/>
              </w:rPr>
            </w:pPr>
            <w:r>
              <w:rPr>
                <w:rFonts w:cs="Arial"/>
              </w:rPr>
              <w:t>MOŚIZN nr VII -1185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765984" w:rsidRPr="004C55D1" w:rsidRDefault="00765984" w:rsidP="00FA75C5">
            <w:pPr>
              <w:pStyle w:val="ARIAL10"/>
              <w:rPr>
                <w:b/>
                <w:sz w:val="14"/>
                <w:szCs w:val="14"/>
              </w:rPr>
            </w:pPr>
          </w:p>
        </w:tc>
      </w:tr>
    </w:tbl>
    <w:p w:rsidR="008B304D" w:rsidRDefault="008B304D" w:rsidP="002B7B23">
      <w:pPr>
        <w:pStyle w:val="ARIAL8"/>
      </w:pPr>
    </w:p>
    <w:sectPr w:rsidR="008B304D" w:rsidSect="00631D83">
      <w:footerReference w:type="default" r:id="rId8"/>
      <w:pgSz w:w="11906" w:h="16838" w:code="9"/>
      <w:pgMar w:top="1078" w:right="510" w:bottom="295" w:left="1701" w:header="709" w:footer="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925" w:rsidRDefault="00703925" w:rsidP="00BA5A88">
      <w:pPr>
        <w:pStyle w:val="ARAIAL6"/>
      </w:pPr>
      <w:r>
        <w:separator/>
      </w:r>
    </w:p>
  </w:endnote>
  <w:endnote w:type="continuationSeparator" w:id="0">
    <w:p w:rsidR="00703925" w:rsidRDefault="00703925" w:rsidP="00BA5A88">
      <w:pPr>
        <w:pStyle w:val="ARAIAL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SOCTEUR">
    <w:panose1 w:val="020B0609020202020204"/>
    <w:charset w:val="EE"/>
    <w:family w:val="modern"/>
    <w:pitch w:val="fixed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3E0" w:rsidRDefault="00AE73E0" w:rsidP="006A68A5">
    <w:pPr>
      <w:pStyle w:val="ARAIAL6"/>
    </w:pPr>
  </w:p>
  <w:p w:rsidR="00AE73E0" w:rsidRDefault="00AE73E0" w:rsidP="00B36969">
    <w:pPr>
      <w:pStyle w:val="ARAIAL6"/>
    </w:pPr>
  </w:p>
  <w:p w:rsidR="00AE73E0" w:rsidRDefault="00AE73E0" w:rsidP="002F43CE">
    <w:pPr>
      <w:pStyle w:val="ARAIAL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925" w:rsidRDefault="00703925" w:rsidP="00BA5A88">
      <w:pPr>
        <w:pStyle w:val="ARAIAL6"/>
      </w:pPr>
      <w:r>
        <w:separator/>
      </w:r>
    </w:p>
  </w:footnote>
  <w:footnote w:type="continuationSeparator" w:id="0">
    <w:p w:rsidR="00703925" w:rsidRDefault="00703925" w:rsidP="00BA5A88">
      <w:pPr>
        <w:pStyle w:val="ARAIAL6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</w:lvl>
    <w:lvl w:ilvl="1">
      <w:start w:val="1"/>
      <w:numFmt w:val="none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1F08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563C04"/>
    <w:rsid w:val="0000030B"/>
    <w:rsid w:val="000033BE"/>
    <w:rsid w:val="00011C0D"/>
    <w:rsid w:val="00017D92"/>
    <w:rsid w:val="00031043"/>
    <w:rsid w:val="00040F41"/>
    <w:rsid w:val="0004770B"/>
    <w:rsid w:val="00054741"/>
    <w:rsid w:val="0007145B"/>
    <w:rsid w:val="00081DB7"/>
    <w:rsid w:val="00087243"/>
    <w:rsid w:val="00091FF9"/>
    <w:rsid w:val="000956B3"/>
    <w:rsid w:val="000A1467"/>
    <w:rsid w:val="000A3CDD"/>
    <w:rsid w:val="000C17D5"/>
    <w:rsid w:val="000D6E3A"/>
    <w:rsid w:val="000E14D7"/>
    <w:rsid w:val="000F346D"/>
    <w:rsid w:val="000F46A5"/>
    <w:rsid w:val="000F5B75"/>
    <w:rsid w:val="001006D6"/>
    <w:rsid w:val="001014F7"/>
    <w:rsid w:val="0010305B"/>
    <w:rsid w:val="00114392"/>
    <w:rsid w:val="001220F1"/>
    <w:rsid w:val="00145E63"/>
    <w:rsid w:val="001476C6"/>
    <w:rsid w:val="001506A2"/>
    <w:rsid w:val="001531DA"/>
    <w:rsid w:val="00153E99"/>
    <w:rsid w:val="00171536"/>
    <w:rsid w:val="00175B9A"/>
    <w:rsid w:val="001816D2"/>
    <w:rsid w:val="001907D8"/>
    <w:rsid w:val="00190A89"/>
    <w:rsid w:val="001A7190"/>
    <w:rsid w:val="001B147B"/>
    <w:rsid w:val="001B55FE"/>
    <w:rsid w:val="001B5AEF"/>
    <w:rsid w:val="001C24EF"/>
    <w:rsid w:val="001D719B"/>
    <w:rsid w:val="001D78DA"/>
    <w:rsid w:val="001E1736"/>
    <w:rsid w:val="001E3540"/>
    <w:rsid w:val="001F12F0"/>
    <w:rsid w:val="00206D49"/>
    <w:rsid w:val="00207404"/>
    <w:rsid w:val="0021502C"/>
    <w:rsid w:val="00223032"/>
    <w:rsid w:val="0022317A"/>
    <w:rsid w:val="0022449E"/>
    <w:rsid w:val="0023499F"/>
    <w:rsid w:val="00234E6C"/>
    <w:rsid w:val="002403E4"/>
    <w:rsid w:val="00246255"/>
    <w:rsid w:val="00254908"/>
    <w:rsid w:val="00254F1F"/>
    <w:rsid w:val="00256BDF"/>
    <w:rsid w:val="00265EEA"/>
    <w:rsid w:val="002734F9"/>
    <w:rsid w:val="00286327"/>
    <w:rsid w:val="0029114B"/>
    <w:rsid w:val="002950D8"/>
    <w:rsid w:val="00295226"/>
    <w:rsid w:val="002A160C"/>
    <w:rsid w:val="002A7478"/>
    <w:rsid w:val="002B19E2"/>
    <w:rsid w:val="002B4183"/>
    <w:rsid w:val="002B4319"/>
    <w:rsid w:val="002B7B23"/>
    <w:rsid w:val="002C7E28"/>
    <w:rsid w:val="002D3153"/>
    <w:rsid w:val="002D333C"/>
    <w:rsid w:val="002D477B"/>
    <w:rsid w:val="002E4506"/>
    <w:rsid w:val="002E780A"/>
    <w:rsid w:val="002F3729"/>
    <w:rsid w:val="002F43CE"/>
    <w:rsid w:val="002F441F"/>
    <w:rsid w:val="00301F4E"/>
    <w:rsid w:val="003027C4"/>
    <w:rsid w:val="00302D46"/>
    <w:rsid w:val="003219D2"/>
    <w:rsid w:val="003245F1"/>
    <w:rsid w:val="00342E50"/>
    <w:rsid w:val="003521DE"/>
    <w:rsid w:val="00355EEB"/>
    <w:rsid w:val="0036304F"/>
    <w:rsid w:val="0036719A"/>
    <w:rsid w:val="00375517"/>
    <w:rsid w:val="00383C73"/>
    <w:rsid w:val="00385EE8"/>
    <w:rsid w:val="00386DD5"/>
    <w:rsid w:val="003A04BB"/>
    <w:rsid w:val="003A5FB8"/>
    <w:rsid w:val="003B0464"/>
    <w:rsid w:val="003B3E36"/>
    <w:rsid w:val="003E0381"/>
    <w:rsid w:val="003E0585"/>
    <w:rsid w:val="003E47B2"/>
    <w:rsid w:val="003F0BC5"/>
    <w:rsid w:val="00403A14"/>
    <w:rsid w:val="00403F90"/>
    <w:rsid w:val="00404711"/>
    <w:rsid w:val="00405BD9"/>
    <w:rsid w:val="004069AB"/>
    <w:rsid w:val="00417434"/>
    <w:rsid w:val="00420DB9"/>
    <w:rsid w:val="00441A8F"/>
    <w:rsid w:val="004441B8"/>
    <w:rsid w:val="00445384"/>
    <w:rsid w:val="0044545E"/>
    <w:rsid w:val="0045124A"/>
    <w:rsid w:val="00455AFD"/>
    <w:rsid w:val="00457610"/>
    <w:rsid w:val="00462675"/>
    <w:rsid w:val="004633E9"/>
    <w:rsid w:val="0047030B"/>
    <w:rsid w:val="0047278F"/>
    <w:rsid w:val="00472955"/>
    <w:rsid w:val="00472D58"/>
    <w:rsid w:val="0047687C"/>
    <w:rsid w:val="0049003E"/>
    <w:rsid w:val="004A36C3"/>
    <w:rsid w:val="004A3E3E"/>
    <w:rsid w:val="004A4896"/>
    <w:rsid w:val="004A4FC2"/>
    <w:rsid w:val="004A5229"/>
    <w:rsid w:val="004B4C60"/>
    <w:rsid w:val="004C55D1"/>
    <w:rsid w:val="004D28D2"/>
    <w:rsid w:val="004D5099"/>
    <w:rsid w:val="004D5534"/>
    <w:rsid w:val="004F37A1"/>
    <w:rsid w:val="004F673B"/>
    <w:rsid w:val="0050165A"/>
    <w:rsid w:val="0050393A"/>
    <w:rsid w:val="00505052"/>
    <w:rsid w:val="00507158"/>
    <w:rsid w:val="00512B6A"/>
    <w:rsid w:val="00524314"/>
    <w:rsid w:val="00527086"/>
    <w:rsid w:val="00531293"/>
    <w:rsid w:val="005348E5"/>
    <w:rsid w:val="00536630"/>
    <w:rsid w:val="0054412F"/>
    <w:rsid w:val="00550568"/>
    <w:rsid w:val="0055153D"/>
    <w:rsid w:val="00560113"/>
    <w:rsid w:val="0056357C"/>
    <w:rsid w:val="00563C04"/>
    <w:rsid w:val="00564930"/>
    <w:rsid w:val="005650F9"/>
    <w:rsid w:val="00565FEE"/>
    <w:rsid w:val="00594859"/>
    <w:rsid w:val="0059625C"/>
    <w:rsid w:val="005A3DBB"/>
    <w:rsid w:val="005B094D"/>
    <w:rsid w:val="005B21E0"/>
    <w:rsid w:val="005C0034"/>
    <w:rsid w:val="005C0B78"/>
    <w:rsid w:val="005C0DF5"/>
    <w:rsid w:val="005C27C8"/>
    <w:rsid w:val="005C35E2"/>
    <w:rsid w:val="005D0BAE"/>
    <w:rsid w:val="005D6457"/>
    <w:rsid w:val="006109DE"/>
    <w:rsid w:val="00616E61"/>
    <w:rsid w:val="00627D7C"/>
    <w:rsid w:val="00630D5E"/>
    <w:rsid w:val="00631D83"/>
    <w:rsid w:val="00631DA7"/>
    <w:rsid w:val="00633E22"/>
    <w:rsid w:val="0065472D"/>
    <w:rsid w:val="006557B8"/>
    <w:rsid w:val="00656048"/>
    <w:rsid w:val="00656F44"/>
    <w:rsid w:val="00657049"/>
    <w:rsid w:val="006572CE"/>
    <w:rsid w:val="00661325"/>
    <w:rsid w:val="00662AAD"/>
    <w:rsid w:val="006704D1"/>
    <w:rsid w:val="00687EC8"/>
    <w:rsid w:val="00695D43"/>
    <w:rsid w:val="006A68A5"/>
    <w:rsid w:val="006C6927"/>
    <w:rsid w:val="006D323C"/>
    <w:rsid w:val="006D6B41"/>
    <w:rsid w:val="006E04E8"/>
    <w:rsid w:val="006E2D86"/>
    <w:rsid w:val="006E3644"/>
    <w:rsid w:val="006F02FF"/>
    <w:rsid w:val="006F1459"/>
    <w:rsid w:val="00703925"/>
    <w:rsid w:val="00707B49"/>
    <w:rsid w:val="00712F15"/>
    <w:rsid w:val="00715EFC"/>
    <w:rsid w:val="00722D76"/>
    <w:rsid w:val="007306B0"/>
    <w:rsid w:val="00731D3F"/>
    <w:rsid w:val="0073756C"/>
    <w:rsid w:val="007414E9"/>
    <w:rsid w:val="007430A5"/>
    <w:rsid w:val="00754DBC"/>
    <w:rsid w:val="0075711E"/>
    <w:rsid w:val="00765984"/>
    <w:rsid w:val="00775A05"/>
    <w:rsid w:val="00787F0E"/>
    <w:rsid w:val="007A6D15"/>
    <w:rsid w:val="007C432F"/>
    <w:rsid w:val="007C78B5"/>
    <w:rsid w:val="007D4586"/>
    <w:rsid w:val="007D4866"/>
    <w:rsid w:val="007E37B2"/>
    <w:rsid w:val="007E73D9"/>
    <w:rsid w:val="008007D9"/>
    <w:rsid w:val="00815261"/>
    <w:rsid w:val="008176CB"/>
    <w:rsid w:val="00817825"/>
    <w:rsid w:val="00817E6F"/>
    <w:rsid w:val="00822FD9"/>
    <w:rsid w:val="008242BA"/>
    <w:rsid w:val="008365D3"/>
    <w:rsid w:val="00837F36"/>
    <w:rsid w:val="00843E35"/>
    <w:rsid w:val="008454BE"/>
    <w:rsid w:val="00850DDD"/>
    <w:rsid w:val="008537F1"/>
    <w:rsid w:val="008604B3"/>
    <w:rsid w:val="008761AE"/>
    <w:rsid w:val="00880EB0"/>
    <w:rsid w:val="008820DF"/>
    <w:rsid w:val="00882255"/>
    <w:rsid w:val="00882AA8"/>
    <w:rsid w:val="0089668D"/>
    <w:rsid w:val="008A0573"/>
    <w:rsid w:val="008A481A"/>
    <w:rsid w:val="008B304D"/>
    <w:rsid w:val="008C0E7F"/>
    <w:rsid w:val="008D2D4E"/>
    <w:rsid w:val="008D34C8"/>
    <w:rsid w:val="008E2615"/>
    <w:rsid w:val="008E6665"/>
    <w:rsid w:val="008E75C1"/>
    <w:rsid w:val="008F6CEA"/>
    <w:rsid w:val="009054A2"/>
    <w:rsid w:val="00907223"/>
    <w:rsid w:val="00907FD9"/>
    <w:rsid w:val="00912D3B"/>
    <w:rsid w:val="00914551"/>
    <w:rsid w:val="00921E68"/>
    <w:rsid w:val="00930F73"/>
    <w:rsid w:val="00941CC5"/>
    <w:rsid w:val="0094329E"/>
    <w:rsid w:val="00947764"/>
    <w:rsid w:val="00951513"/>
    <w:rsid w:val="00951D31"/>
    <w:rsid w:val="0095317C"/>
    <w:rsid w:val="0096339A"/>
    <w:rsid w:val="00966BDA"/>
    <w:rsid w:val="00967D9D"/>
    <w:rsid w:val="00971112"/>
    <w:rsid w:val="00971CF5"/>
    <w:rsid w:val="00974FA6"/>
    <w:rsid w:val="009865AF"/>
    <w:rsid w:val="00993793"/>
    <w:rsid w:val="009A7C7E"/>
    <w:rsid w:val="009C02D3"/>
    <w:rsid w:val="009C6F02"/>
    <w:rsid w:val="009E7E21"/>
    <w:rsid w:val="009F0735"/>
    <w:rsid w:val="009F4F53"/>
    <w:rsid w:val="009F77E0"/>
    <w:rsid w:val="00A0293D"/>
    <w:rsid w:val="00A054EF"/>
    <w:rsid w:val="00A0798C"/>
    <w:rsid w:val="00A32F85"/>
    <w:rsid w:val="00A35325"/>
    <w:rsid w:val="00A37094"/>
    <w:rsid w:val="00A370B5"/>
    <w:rsid w:val="00A45479"/>
    <w:rsid w:val="00A51DE7"/>
    <w:rsid w:val="00A57BCC"/>
    <w:rsid w:val="00A7193B"/>
    <w:rsid w:val="00A71A22"/>
    <w:rsid w:val="00A76BA9"/>
    <w:rsid w:val="00A828B4"/>
    <w:rsid w:val="00A843AB"/>
    <w:rsid w:val="00A85829"/>
    <w:rsid w:val="00A97178"/>
    <w:rsid w:val="00AA17A7"/>
    <w:rsid w:val="00AA2C59"/>
    <w:rsid w:val="00AA6F0C"/>
    <w:rsid w:val="00AB44C6"/>
    <w:rsid w:val="00AC609D"/>
    <w:rsid w:val="00AD54BF"/>
    <w:rsid w:val="00AD6DF2"/>
    <w:rsid w:val="00AD72C8"/>
    <w:rsid w:val="00AE057E"/>
    <w:rsid w:val="00AE13F4"/>
    <w:rsid w:val="00AE47A5"/>
    <w:rsid w:val="00AE73E0"/>
    <w:rsid w:val="00AE7FAA"/>
    <w:rsid w:val="00AF0B7D"/>
    <w:rsid w:val="00AF2489"/>
    <w:rsid w:val="00B03E3E"/>
    <w:rsid w:val="00B04BBD"/>
    <w:rsid w:val="00B061D5"/>
    <w:rsid w:val="00B21560"/>
    <w:rsid w:val="00B21F7D"/>
    <w:rsid w:val="00B26B3C"/>
    <w:rsid w:val="00B31226"/>
    <w:rsid w:val="00B36969"/>
    <w:rsid w:val="00B4099C"/>
    <w:rsid w:val="00B45A24"/>
    <w:rsid w:val="00B645BB"/>
    <w:rsid w:val="00B71FB6"/>
    <w:rsid w:val="00B72B67"/>
    <w:rsid w:val="00B74FD2"/>
    <w:rsid w:val="00B831D0"/>
    <w:rsid w:val="00B83961"/>
    <w:rsid w:val="00BA129F"/>
    <w:rsid w:val="00BA5A88"/>
    <w:rsid w:val="00BA6E9F"/>
    <w:rsid w:val="00BC5D6E"/>
    <w:rsid w:val="00BD6A09"/>
    <w:rsid w:val="00BE53A0"/>
    <w:rsid w:val="00BE5D87"/>
    <w:rsid w:val="00BE6ECC"/>
    <w:rsid w:val="00BF3545"/>
    <w:rsid w:val="00BF4970"/>
    <w:rsid w:val="00BF7D19"/>
    <w:rsid w:val="00C01A37"/>
    <w:rsid w:val="00C03612"/>
    <w:rsid w:val="00C05FA2"/>
    <w:rsid w:val="00C06D90"/>
    <w:rsid w:val="00C15682"/>
    <w:rsid w:val="00C15A26"/>
    <w:rsid w:val="00C1754F"/>
    <w:rsid w:val="00C21416"/>
    <w:rsid w:val="00C246D4"/>
    <w:rsid w:val="00C30FEE"/>
    <w:rsid w:val="00C330D5"/>
    <w:rsid w:val="00C3346F"/>
    <w:rsid w:val="00C348BC"/>
    <w:rsid w:val="00C36251"/>
    <w:rsid w:val="00C37A1E"/>
    <w:rsid w:val="00C417ED"/>
    <w:rsid w:val="00C42C42"/>
    <w:rsid w:val="00C45191"/>
    <w:rsid w:val="00C569C0"/>
    <w:rsid w:val="00C577DD"/>
    <w:rsid w:val="00C6654A"/>
    <w:rsid w:val="00C7158C"/>
    <w:rsid w:val="00C7468F"/>
    <w:rsid w:val="00C87A78"/>
    <w:rsid w:val="00CA6B4E"/>
    <w:rsid w:val="00CA6B52"/>
    <w:rsid w:val="00CB1351"/>
    <w:rsid w:val="00CB5969"/>
    <w:rsid w:val="00CD1947"/>
    <w:rsid w:val="00CD25F9"/>
    <w:rsid w:val="00CE16DF"/>
    <w:rsid w:val="00CF0746"/>
    <w:rsid w:val="00CF390E"/>
    <w:rsid w:val="00CF5440"/>
    <w:rsid w:val="00D066DC"/>
    <w:rsid w:val="00D07A6F"/>
    <w:rsid w:val="00D114BF"/>
    <w:rsid w:val="00D224EA"/>
    <w:rsid w:val="00D27935"/>
    <w:rsid w:val="00D344F6"/>
    <w:rsid w:val="00D36852"/>
    <w:rsid w:val="00D429BD"/>
    <w:rsid w:val="00D50CB4"/>
    <w:rsid w:val="00D74F6A"/>
    <w:rsid w:val="00D8527F"/>
    <w:rsid w:val="00D97DF4"/>
    <w:rsid w:val="00DA4518"/>
    <w:rsid w:val="00DA6632"/>
    <w:rsid w:val="00DC25BE"/>
    <w:rsid w:val="00DC43C2"/>
    <w:rsid w:val="00DC7503"/>
    <w:rsid w:val="00DD0D5D"/>
    <w:rsid w:val="00DF01B4"/>
    <w:rsid w:val="00DF38ED"/>
    <w:rsid w:val="00E012AA"/>
    <w:rsid w:val="00E12498"/>
    <w:rsid w:val="00E221D5"/>
    <w:rsid w:val="00E40FFE"/>
    <w:rsid w:val="00E41F58"/>
    <w:rsid w:val="00E42C34"/>
    <w:rsid w:val="00E439AB"/>
    <w:rsid w:val="00E5517B"/>
    <w:rsid w:val="00E642A3"/>
    <w:rsid w:val="00E71B31"/>
    <w:rsid w:val="00E82A16"/>
    <w:rsid w:val="00E857EB"/>
    <w:rsid w:val="00E94C07"/>
    <w:rsid w:val="00E966F9"/>
    <w:rsid w:val="00EA7739"/>
    <w:rsid w:val="00EB586E"/>
    <w:rsid w:val="00ED10C8"/>
    <w:rsid w:val="00ED3EEE"/>
    <w:rsid w:val="00ED62F3"/>
    <w:rsid w:val="00EE1139"/>
    <w:rsid w:val="00EE327E"/>
    <w:rsid w:val="00EE68C0"/>
    <w:rsid w:val="00EF2391"/>
    <w:rsid w:val="00F214B4"/>
    <w:rsid w:val="00F338EF"/>
    <w:rsid w:val="00F45B24"/>
    <w:rsid w:val="00F529F5"/>
    <w:rsid w:val="00F57E74"/>
    <w:rsid w:val="00F7268D"/>
    <w:rsid w:val="00F9382B"/>
    <w:rsid w:val="00F94193"/>
    <w:rsid w:val="00F9508F"/>
    <w:rsid w:val="00FA0D9C"/>
    <w:rsid w:val="00FA0F3B"/>
    <w:rsid w:val="00FA467E"/>
    <w:rsid w:val="00FB03BA"/>
    <w:rsid w:val="00FC4018"/>
    <w:rsid w:val="00FD0111"/>
    <w:rsid w:val="00FD1D00"/>
    <w:rsid w:val="00FD2883"/>
    <w:rsid w:val="00FE47C2"/>
    <w:rsid w:val="00FE4BF7"/>
    <w:rsid w:val="00FE5197"/>
    <w:rsid w:val="00FF3F9A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27D7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F67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qFormat/>
    <w:rsid w:val="006A68A5"/>
    <w:pPr>
      <w:keepNext/>
      <w:numPr>
        <w:ilvl w:val="5"/>
        <w:numId w:val="1"/>
      </w:numPr>
      <w:suppressAutoHyphens/>
      <w:ind w:left="3540" w:firstLine="708"/>
      <w:outlineLvl w:val="5"/>
    </w:pPr>
    <w:rPr>
      <w:rFonts w:ascii="Arial Narrow" w:hAnsi="Arial Narrow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63C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AIAL6">
    <w:name w:val="ARAIAL 6"/>
    <w:basedOn w:val="Normalny"/>
    <w:link w:val="ARAIAL6Znak"/>
    <w:rsid w:val="00594859"/>
    <w:rPr>
      <w:rFonts w:ascii="Arial" w:hAnsi="Arial"/>
      <w:smallCaps/>
      <w:sz w:val="12"/>
      <w:szCs w:val="12"/>
    </w:rPr>
  </w:style>
  <w:style w:type="paragraph" w:customStyle="1" w:styleId="ARIAL10">
    <w:name w:val="ARIAL 10"/>
    <w:basedOn w:val="Normalny"/>
    <w:rsid w:val="00563C04"/>
    <w:pPr>
      <w:jc w:val="both"/>
    </w:pPr>
    <w:rPr>
      <w:rFonts w:ascii="Arial" w:hAnsi="Arial"/>
      <w:sz w:val="20"/>
    </w:rPr>
  </w:style>
  <w:style w:type="paragraph" w:customStyle="1" w:styleId="ARIAL14">
    <w:name w:val="ARIAL 14"/>
    <w:basedOn w:val="Normalny"/>
    <w:rsid w:val="00563C04"/>
    <w:pPr>
      <w:jc w:val="both"/>
    </w:pPr>
    <w:rPr>
      <w:rFonts w:ascii="Arial" w:hAnsi="Arial"/>
      <w:sz w:val="28"/>
    </w:rPr>
  </w:style>
  <w:style w:type="paragraph" w:customStyle="1" w:styleId="ARIALBLACK">
    <w:name w:val="ARIAL BLACK"/>
    <w:basedOn w:val="Normalny"/>
    <w:rsid w:val="00F45B24"/>
    <w:pPr>
      <w:spacing w:line="168" w:lineRule="auto"/>
      <w:jc w:val="right"/>
    </w:pPr>
    <w:rPr>
      <w:rFonts w:ascii="Arial Black" w:hAnsi="Arial Black"/>
      <w:spacing w:val="-60"/>
      <w:sz w:val="160"/>
      <w:szCs w:val="160"/>
    </w:rPr>
  </w:style>
  <w:style w:type="paragraph" w:styleId="Nagwek">
    <w:name w:val="header"/>
    <w:basedOn w:val="Normalny"/>
    <w:rsid w:val="002F43C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F43C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F43CE"/>
  </w:style>
  <w:style w:type="paragraph" w:customStyle="1" w:styleId="ARIAL8">
    <w:name w:val="ARIAL 8"/>
    <w:basedOn w:val="ARAIAL6"/>
    <w:rsid w:val="00A85829"/>
    <w:rPr>
      <w:sz w:val="16"/>
      <w:szCs w:val="16"/>
    </w:rPr>
  </w:style>
  <w:style w:type="character" w:customStyle="1" w:styleId="ARAIAL6Znak">
    <w:name w:val="ARAIAL 6 Znak"/>
    <w:link w:val="ARAIAL6"/>
    <w:rsid w:val="008E6665"/>
    <w:rPr>
      <w:rFonts w:ascii="Arial" w:hAnsi="Arial"/>
      <w:smallCaps/>
      <w:sz w:val="12"/>
      <w:szCs w:val="12"/>
      <w:lang w:val="pl-PL" w:eastAsia="pl-PL" w:bidi="ar-SA"/>
    </w:rPr>
  </w:style>
  <w:style w:type="paragraph" w:styleId="Plandokumentu">
    <w:name w:val="Document Map"/>
    <w:basedOn w:val="Normalny"/>
    <w:semiHidden/>
    <w:rsid w:val="008E6665"/>
    <w:pPr>
      <w:shd w:val="clear" w:color="auto" w:fill="000080"/>
    </w:pPr>
    <w:rPr>
      <w:rFonts w:ascii="Tahoma" w:hAnsi="Tahoma"/>
      <w:sz w:val="20"/>
      <w:szCs w:val="20"/>
    </w:rPr>
  </w:style>
  <w:style w:type="character" w:styleId="Hipercze">
    <w:name w:val="Hyperlink"/>
    <w:rsid w:val="00DC25BE"/>
    <w:rPr>
      <w:color w:val="0000FF"/>
      <w:u w:val="single"/>
    </w:rPr>
  </w:style>
  <w:style w:type="paragraph" w:styleId="Tekstpodstawowywcity">
    <w:name w:val="Body Text Indent"/>
    <w:basedOn w:val="Normalny"/>
    <w:rsid w:val="0049003E"/>
    <w:pPr>
      <w:ind w:left="4245"/>
    </w:pPr>
    <w:rPr>
      <w:rFonts w:ascii="Arial Narrow" w:hAnsi="Arial Narrow"/>
      <w:b/>
      <w:bCs/>
      <w:szCs w:val="20"/>
    </w:rPr>
  </w:style>
  <w:style w:type="paragraph" w:customStyle="1" w:styleId="tretekstu1">
    <w:name w:val="treść tekstu 1"/>
    <w:basedOn w:val="Normalny"/>
    <w:link w:val="tretekstu1Znak"/>
    <w:rsid w:val="00882255"/>
    <w:pPr>
      <w:suppressAutoHyphens/>
      <w:spacing w:before="60" w:after="40" w:line="360" w:lineRule="auto"/>
      <w:jc w:val="both"/>
    </w:pPr>
    <w:rPr>
      <w:rFonts w:ascii="Tahoma" w:eastAsia="Arial" w:hAnsi="Tahoma"/>
      <w:sz w:val="20"/>
      <w:szCs w:val="20"/>
    </w:rPr>
  </w:style>
  <w:style w:type="character" w:customStyle="1" w:styleId="tretekstu1Znak">
    <w:name w:val="treść tekstu 1 Znak"/>
    <w:link w:val="tretekstu1"/>
    <w:rsid w:val="00882255"/>
    <w:rPr>
      <w:rFonts w:ascii="Tahoma" w:eastAsia="Arial" w:hAnsi="Tahoma"/>
      <w:lang w:val="pl-PL" w:bidi="ar-SA"/>
    </w:rPr>
  </w:style>
  <w:style w:type="character" w:customStyle="1" w:styleId="Nagwek1Znak">
    <w:name w:val="Nagłówek 1 Znak"/>
    <w:link w:val="Nagwek1"/>
    <w:rsid w:val="004F673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Pogrubienie">
    <w:name w:val="Strong"/>
    <w:qFormat/>
    <w:rsid w:val="004F673B"/>
    <w:rPr>
      <w:b/>
      <w:bCs/>
    </w:rPr>
  </w:style>
  <w:style w:type="paragraph" w:styleId="Tytu">
    <w:name w:val="Title"/>
    <w:basedOn w:val="Normalny"/>
    <w:next w:val="Normalny"/>
    <w:link w:val="TytuZnak"/>
    <w:qFormat/>
    <w:rsid w:val="004F673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4F67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4F673B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rsid w:val="004F673B"/>
    <w:rPr>
      <w:rFonts w:ascii="Cambria" w:eastAsia="Times New Roman" w:hAnsi="Cambria" w:cs="Times New Roman"/>
      <w:sz w:val="24"/>
      <w:szCs w:val="24"/>
    </w:rPr>
  </w:style>
  <w:style w:type="character" w:styleId="Odwoaniedokomentarza">
    <w:name w:val="annotation reference"/>
    <w:rsid w:val="005441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441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4412F"/>
  </w:style>
  <w:style w:type="paragraph" w:styleId="Tematkomentarza">
    <w:name w:val="annotation subject"/>
    <w:basedOn w:val="Tekstkomentarza"/>
    <w:next w:val="Tekstkomentarza"/>
    <w:link w:val="TematkomentarzaZnak"/>
    <w:rsid w:val="0054412F"/>
    <w:rPr>
      <w:b/>
      <w:bCs/>
    </w:rPr>
  </w:style>
  <w:style w:type="character" w:customStyle="1" w:styleId="TematkomentarzaZnak">
    <w:name w:val="Temat komentarza Znak"/>
    <w:link w:val="Tematkomentarza"/>
    <w:rsid w:val="0054412F"/>
    <w:rPr>
      <w:b/>
      <w:bCs/>
    </w:rPr>
  </w:style>
  <w:style w:type="paragraph" w:styleId="Tekstdymka">
    <w:name w:val="Balloon Text"/>
    <w:basedOn w:val="Normalny"/>
    <w:link w:val="TekstdymkaZnak"/>
    <w:rsid w:val="0054412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4412F"/>
    <w:rPr>
      <w:rFonts w:ascii="Tahoma" w:hAnsi="Tahoma" w:cs="Tahoma"/>
      <w:sz w:val="16"/>
      <w:szCs w:val="16"/>
    </w:rPr>
  </w:style>
  <w:style w:type="paragraph" w:customStyle="1" w:styleId="Nagwek0">
    <w:name w:val="Nagłówek 0"/>
    <w:basedOn w:val="Normalny"/>
    <w:link w:val="Nagwek0ZnakZnak"/>
    <w:rsid w:val="00843E35"/>
    <w:pPr>
      <w:overflowPunct w:val="0"/>
      <w:spacing w:after="60" w:line="360" w:lineRule="auto"/>
      <w:textAlignment w:val="baseline"/>
    </w:pPr>
    <w:rPr>
      <w:rFonts w:ascii="Tahoma" w:hAnsi="Tahoma"/>
      <w:b/>
      <w:caps/>
      <w:lang w:eastAsia="ar-SA"/>
    </w:rPr>
  </w:style>
  <w:style w:type="character" w:customStyle="1" w:styleId="Nagwek0ZnakZnak">
    <w:name w:val="Nagłówek 0 Znak Znak"/>
    <w:link w:val="Nagwek0"/>
    <w:rsid w:val="00843E35"/>
    <w:rPr>
      <w:rFonts w:ascii="Tahoma" w:hAnsi="Tahoma" w:cs="ISOCTEUR"/>
      <w:b/>
      <w:cap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OBIEKT</vt:lpstr>
    </vt:vector>
  </TitlesOfParts>
  <Company>xa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OBIEKT</dc:title>
  <dc:creator>iqsac</dc:creator>
  <cp:lastModifiedBy>czaplinska</cp:lastModifiedBy>
  <cp:revision>4</cp:revision>
  <cp:lastPrinted>2018-12-13T10:41:00Z</cp:lastPrinted>
  <dcterms:created xsi:type="dcterms:W3CDTF">2018-12-10T17:54:00Z</dcterms:created>
  <dcterms:modified xsi:type="dcterms:W3CDTF">2018-12-13T10:42:00Z</dcterms:modified>
</cp:coreProperties>
</file>