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1396A" w14:textId="77777777" w:rsidR="005E43BA" w:rsidRPr="00222D61" w:rsidRDefault="007F44CA" w:rsidP="0097686A">
      <w:pPr>
        <w:pStyle w:val="Nagwek3"/>
        <w:jc w:val="center"/>
        <w:rPr>
          <w:rFonts w:ascii="Arial" w:hAnsi="Arial" w:cs="Arial"/>
          <w:sz w:val="28"/>
        </w:rPr>
      </w:pPr>
      <w:r>
        <w:rPr>
          <w:strike/>
        </w:rPr>
        <w:t xml:space="preserve"> </w:t>
      </w:r>
      <w:r w:rsidR="006F2612" w:rsidRPr="00222D61">
        <w:t xml:space="preserve">                   </w:t>
      </w:r>
    </w:p>
    <w:p w14:paraId="4BD48461" w14:textId="77777777" w:rsidR="006F2612" w:rsidRDefault="006F2612">
      <w:pPr>
        <w:pStyle w:val="Nagwek3"/>
        <w:jc w:val="center"/>
        <w:rPr>
          <w:rFonts w:ascii="Verdana" w:hAnsi="Verdana" w:cs="Arial"/>
          <w:sz w:val="28"/>
        </w:rPr>
      </w:pPr>
      <w:proofErr w:type="gramStart"/>
      <w:r w:rsidRPr="00222D61">
        <w:rPr>
          <w:rFonts w:ascii="Verdana" w:hAnsi="Verdana" w:cs="Arial"/>
          <w:sz w:val="28"/>
        </w:rPr>
        <w:t>SPECYFIKACJA  ISTOTNYCH</w:t>
      </w:r>
      <w:proofErr w:type="gramEnd"/>
      <w:r w:rsidRPr="00222D61">
        <w:rPr>
          <w:rFonts w:ascii="Verdana" w:hAnsi="Verdana" w:cs="Arial"/>
          <w:sz w:val="28"/>
        </w:rPr>
        <w:t xml:space="preserve">  WARUNKÓW  ZAMÓWIENIA </w:t>
      </w:r>
      <w:r w:rsidRPr="00222D61">
        <w:rPr>
          <w:rFonts w:ascii="Verdana" w:hAnsi="Verdana" w:cs="Arial"/>
          <w:sz w:val="28"/>
        </w:rPr>
        <w:br/>
        <w:t xml:space="preserve">(zwana dalej: SIWZ) </w:t>
      </w:r>
      <w:r w:rsidRPr="00222D61">
        <w:rPr>
          <w:rFonts w:ascii="Verdana" w:hAnsi="Verdana" w:cs="Arial"/>
          <w:sz w:val="28"/>
        </w:rPr>
        <w:br/>
      </w:r>
    </w:p>
    <w:p w14:paraId="6F9450FB" w14:textId="77777777" w:rsidR="0097686A" w:rsidRPr="00222D61" w:rsidRDefault="0097686A" w:rsidP="0097686A">
      <w:pPr>
        <w:jc w:val="center"/>
        <w:rPr>
          <w:rFonts w:ascii="Verdana" w:hAnsi="Verdana"/>
          <w:sz w:val="28"/>
          <w:szCs w:val="28"/>
        </w:rPr>
      </w:pPr>
      <w:r w:rsidRPr="00222D61">
        <w:rPr>
          <w:rFonts w:ascii="Verdana" w:hAnsi="Verdana"/>
          <w:sz w:val="28"/>
          <w:szCs w:val="28"/>
        </w:rPr>
        <w:t>Zamawiający:</w:t>
      </w:r>
    </w:p>
    <w:p w14:paraId="27F38DD8" w14:textId="77777777" w:rsidR="0097686A" w:rsidRPr="00222D61" w:rsidRDefault="0097686A" w:rsidP="0097686A">
      <w:pPr>
        <w:jc w:val="center"/>
        <w:rPr>
          <w:rFonts w:ascii="Verdana" w:hAnsi="Verdana"/>
          <w:sz w:val="28"/>
          <w:szCs w:val="28"/>
        </w:rPr>
      </w:pPr>
      <w:r w:rsidRPr="00222D61">
        <w:rPr>
          <w:rFonts w:ascii="Verdana" w:hAnsi="Verdana"/>
          <w:sz w:val="28"/>
          <w:szCs w:val="28"/>
        </w:rPr>
        <w:t>GMINA WROCŁAW – ZARZĄD ZIELENI MIEJSKIEJ</w:t>
      </w:r>
    </w:p>
    <w:p w14:paraId="4595573C" w14:textId="77777777" w:rsidR="0097686A" w:rsidRPr="00222D61" w:rsidRDefault="0097686A" w:rsidP="0097686A">
      <w:pPr>
        <w:jc w:val="center"/>
        <w:rPr>
          <w:rFonts w:ascii="Verdana" w:hAnsi="Verdana"/>
          <w:sz w:val="28"/>
          <w:szCs w:val="28"/>
        </w:rPr>
      </w:pPr>
      <w:proofErr w:type="gramStart"/>
      <w:r w:rsidRPr="00222D61">
        <w:rPr>
          <w:rFonts w:ascii="Verdana" w:hAnsi="Verdana"/>
          <w:sz w:val="28"/>
          <w:szCs w:val="28"/>
        </w:rPr>
        <w:t>ul</w:t>
      </w:r>
      <w:proofErr w:type="gramEnd"/>
      <w:r w:rsidRPr="00222D61">
        <w:rPr>
          <w:rFonts w:ascii="Verdana" w:hAnsi="Verdana"/>
          <w:sz w:val="28"/>
          <w:szCs w:val="28"/>
        </w:rPr>
        <w:t>. Trzebnicka 33</w:t>
      </w:r>
    </w:p>
    <w:p w14:paraId="0D406261" w14:textId="77777777" w:rsidR="0097686A" w:rsidRPr="00222D61" w:rsidRDefault="0097686A" w:rsidP="0097686A">
      <w:pPr>
        <w:jc w:val="center"/>
        <w:rPr>
          <w:rFonts w:ascii="Verdana" w:hAnsi="Verdana"/>
          <w:sz w:val="28"/>
          <w:szCs w:val="28"/>
        </w:rPr>
      </w:pPr>
      <w:r w:rsidRPr="00222D61">
        <w:rPr>
          <w:rFonts w:ascii="Verdana" w:hAnsi="Verdana"/>
          <w:sz w:val="28"/>
          <w:szCs w:val="28"/>
        </w:rPr>
        <w:t>50-231 Wrocław</w:t>
      </w:r>
    </w:p>
    <w:p w14:paraId="7A0AE4F2" w14:textId="77777777" w:rsidR="006F2612" w:rsidRPr="00222D61" w:rsidRDefault="006F2612" w:rsidP="001306F2">
      <w:pPr>
        <w:pStyle w:val="Nagwek3"/>
        <w:rPr>
          <w:rFonts w:ascii="Verdana" w:hAnsi="Verdana" w:cs="Arial"/>
          <w:bCs/>
        </w:rPr>
      </w:pPr>
      <w:r w:rsidRPr="00222D61">
        <w:rPr>
          <w:rFonts w:ascii="Verdana" w:hAnsi="Verdana" w:cs="Arial"/>
          <w:bCs/>
        </w:rPr>
        <w:t xml:space="preserve"> </w:t>
      </w:r>
    </w:p>
    <w:p w14:paraId="0EFE2395" w14:textId="77777777" w:rsidR="006F2612" w:rsidRDefault="006F2612">
      <w:pPr>
        <w:jc w:val="center"/>
        <w:rPr>
          <w:rFonts w:ascii="Verdana" w:hAnsi="Verdana" w:cs="Arial"/>
        </w:rPr>
      </w:pPr>
      <w:r w:rsidRPr="00222D61">
        <w:rPr>
          <w:rFonts w:ascii="Verdana" w:hAnsi="Verdana" w:cs="Arial"/>
        </w:rPr>
        <w:t>Dotyczy postępowania o udzielenie zamówienia publicznego na:</w:t>
      </w:r>
    </w:p>
    <w:p w14:paraId="422FFF54" w14:textId="77777777" w:rsidR="00261F43" w:rsidRDefault="00261F43" w:rsidP="00261F43">
      <w:pPr>
        <w:spacing w:line="276" w:lineRule="auto"/>
        <w:ind w:left="426"/>
        <w:jc w:val="both"/>
        <w:rPr>
          <w:rFonts w:ascii="Verdana" w:hAnsi="Verdana"/>
          <w:b/>
          <w:bCs/>
          <w:iCs/>
          <w:sz w:val="20"/>
          <w:szCs w:val="20"/>
        </w:rPr>
      </w:pPr>
    </w:p>
    <w:p w14:paraId="2F0982CD" w14:textId="77777777" w:rsidR="00BF1A28" w:rsidRDefault="00BF1A28" w:rsidP="000F3472">
      <w:pPr>
        <w:jc w:val="center"/>
        <w:rPr>
          <w:rFonts w:ascii="Verdana" w:hAnsi="Verdana"/>
          <w:b/>
          <w:bCs/>
          <w:iCs/>
          <w:sz w:val="28"/>
          <w:szCs w:val="28"/>
        </w:rPr>
      </w:pPr>
      <w:r w:rsidRPr="00BF1A28">
        <w:rPr>
          <w:rFonts w:ascii="Verdana" w:hAnsi="Verdana"/>
          <w:b/>
          <w:bCs/>
          <w:iCs/>
          <w:sz w:val="28"/>
          <w:szCs w:val="28"/>
        </w:rPr>
        <w:t xml:space="preserve">„Zielona ściana osiedla Gaj” </w:t>
      </w:r>
    </w:p>
    <w:p w14:paraId="6B872002" w14:textId="1AEBC2F3" w:rsidR="00E81746" w:rsidRDefault="00BF1A28" w:rsidP="000F3472">
      <w:pPr>
        <w:jc w:val="center"/>
        <w:rPr>
          <w:rFonts w:ascii="Verdana" w:hAnsi="Verdana"/>
          <w:bCs/>
          <w:iCs/>
          <w:sz w:val="28"/>
          <w:szCs w:val="28"/>
        </w:rPr>
      </w:pPr>
      <w:proofErr w:type="gramStart"/>
      <w:r w:rsidRPr="00BF1A28">
        <w:rPr>
          <w:rFonts w:ascii="Verdana" w:hAnsi="Verdana"/>
          <w:bCs/>
          <w:iCs/>
          <w:sz w:val="28"/>
          <w:szCs w:val="28"/>
        </w:rPr>
        <w:t>przy</w:t>
      </w:r>
      <w:proofErr w:type="gramEnd"/>
      <w:r w:rsidRPr="00BF1A28">
        <w:rPr>
          <w:rFonts w:ascii="Verdana" w:hAnsi="Verdana"/>
          <w:bCs/>
          <w:iCs/>
          <w:sz w:val="28"/>
          <w:szCs w:val="28"/>
        </w:rPr>
        <w:t xml:space="preserve"> ul. Świeradowskiej – Etap I.</w:t>
      </w:r>
    </w:p>
    <w:p w14:paraId="61A29AE6" w14:textId="77777777" w:rsidR="00BF1A28" w:rsidRPr="00BF1A28" w:rsidRDefault="00BF1A28" w:rsidP="000F3472">
      <w:pPr>
        <w:jc w:val="center"/>
        <w:rPr>
          <w:rFonts w:ascii="Verdana" w:hAnsi="Verdana"/>
          <w:bCs/>
          <w:iCs/>
          <w:sz w:val="28"/>
          <w:szCs w:val="28"/>
        </w:rPr>
      </w:pPr>
    </w:p>
    <w:p w14:paraId="5555C136" w14:textId="31DD34A3" w:rsidR="00FD2FA0" w:rsidRPr="008555E5" w:rsidRDefault="00FD2FA0" w:rsidP="000F3472">
      <w:pPr>
        <w:jc w:val="center"/>
        <w:rPr>
          <w:rFonts w:ascii="Verdana" w:hAnsi="Verdana" w:cs="Arial"/>
          <w:sz w:val="20"/>
        </w:rPr>
      </w:pPr>
      <w:proofErr w:type="gramStart"/>
      <w:r w:rsidRPr="00222D61">
        <w:rPr>
          <w:rFonts w:ascii="Verdana" w:hAnsi="Verdana" w:cs="Arial"/>
          <w:sz w:val="20"/>
        </w:rPr>
        <w:t>prowadzonego</w:t>
      </w:r>
      <w:proofErr w:type="gramEnd"/>
      <w:r w:rsidRPr="00222D61">
        <w:rPr>
          <w:rFonts w:ascii="Verdana" w:hAnsi="Verdana" w:cs="Arial"/>
          <w:sz w:val="20"/>
        </w:rPr>
        <w:t xml:space="preserve"> w trybie przetargu nieograniczonego na podstawie przepisów ustawy </w:t>
      </w:r>
      <w:r w:rsidRPr="00222D61">
        <w:rPr>
          <w:rFonts w:ascii="Verdana" w:hAnsi="Verdana" w:cs="Arial"/>
          <w:sz w:val="20"/>
        </w:rPr>
        <w:br/>
        <w:t xml:space="preserve">Prawo zamówień publicznych </w:t>
      </w:r>
      <w:r w:rsidRPr="00304015">
        <w:rPr>
          <w:rFonts w:ascii="Verdana" w:hAnsi="Verdana" w:cs="Arial"/>
          <w:sz w:val="20"/>
        </w:rPr>
        <w:t>(</w:t>
      </w:r>
      <w:r>
        <w:rPr>
          <w:rFonts w:ascii="Verdana" w:hAnsi="Verdana" w:cs="Arial"/>
          <w:sz w:val="20"/>
        </w:rPr>
        <w:t xml:space="preserve">tekst jednolity </w:t>
      </w:r>
      <w:r w:rsidRPr="00304015">
        <w:rPr>
          <w:rFonts w:ascii="Verdana" w:hAnsi="Verdana" w:cs="Arial"/>
          <w:sz w:val="20"/>
        </w:rPr>
        <w:t xml:space="preserve">Dz.U. </w:t>
      </w:r>
      <w:proofErr w:type="gramStart"/>
      <w:r w:rsidRPr="00304015">
        <w:rPr>
          <w:rFonts w:ascii="Verdana" w:hAnsi="Verdana" w:cs="Arial"/>
          <w:sz w:val="20"/>
        </w:rPr>
        <w:t>z</w:t>
      </w:r>
      <w:proofErr w:type="gramEnd"/>
      <w:r w:rsidRPr="00304015">
        <w:rPr>
          <w:rFonts w:ascii="Verdana" w:hAnsi="Verdana" w:cs="Arial"/>
          <w:sz w:val="20"/>
        </w:rPr>
        <w:t xml:space="preserve"> 201</w:t>
      </w:r>
      <w:r>
        <w:rPr>
          <w:rFonts w:ascii="Verdana" w:hAnsi="Verdana" w:cs="Arial"/>
          <w:sz w:val="20"/>
        </w:rPr>
        <w:t>8</w:t>
      </w:r>
      <w:r w:rsidRPr="00304015">
        <w:rPr>
          <w:rFonts w:ascii="Verdana" w:hAnsi="Verdana" w:cs="Arial"/>
          <w:sz w:val="20"/>
        </w:rPr>
        <w:t xml:space="preserve"> r. poz. </w:t>
      </w:r>
      <w:r w:rsidRPr="008555E5">
        <w:rPr>
          <w:rFonts w:ascii="Verdana" w:hAnsi="Verdana" w:cs="Arial"/>
          <w:sz w:val="20"/>
        </w:rPr>
        <w:t>1</w:t>
      </w:r>
      <w:r>
        <w:rPr>
          <w:rFonts w:ascii="Verdana" w:hAnsi="Verdana" w:cs="Arial"/>
          <w:sz w:val="20"/>
        </w:rPr>
        <w:t>986</w:t>
      </w:r>
      <w:r w:rsidRPr="008555E5">
        <w:rPr>
          <w:rFonts w:ascii="Verdana" w:hAnsi="Verdana" w:cs="Arial"/>
          <w:sz w:val="20"/>
        </w:rPr>
        <w:t xml:space="preserve"> ze zm.) </w:t>
      </w:r>
      <w:r w:rsidRPr="008555E5">
        <w:rPr>
          <w:rFonts w:ascii="Verdana" w:hAnsi="Verdana" w:cs="Arial"/>
          <w:sz w:val="20"/>
        </w:rPr>
        <w:br/>
        <w:t xml:space="preserve"> poniżej równowartości kwoty 5 </w:t>
      </w:r>
      <w:r>
        <w:rPr>
          <w:rFonts w:ascii="Verdana" w:hAnsi="Verdana" w:cs="Arial"/>
          <w:sz w:val="20"/>
        </w:rPr>
        <w:t>548</w:t>
      </w:r>
      <w:r w:rsidRPr="008555E5">
        <w:rPr>
          <w:rFonts w:ascii="Verdana" w:hAnsi="Verdana" w:cs="Arial"/>
          <w:sz w:val="20"/>
        </w:rPr>
        <w:t xml:space="preserve"> 000 euro</w:t>
      </w:r>
    </w:p>
    <w:p w14:paraId="55E21054" w14:textId="77777777" w:rsidR="00FD2FA0" w:rsidRPr="00167F1D" w:rsidRDefault="00FD2FA0" w:rsidP="00FD2FA0"/>
    <w:p w14:paraId="5C994CF1" w14:textId="77777777" w:rsidR="00FD2FA0" w:rsidRDefault="00FD2FA0" w:rsidP="00FD2FA0">
      <w:pPr>
        <w:pStyle w:val="08Sygnaturapisma"/>
        <w:jc w:val="center"/>
        <w:rPr>
          <w:rFonts w:ascii="Verdana" w:hAnsi="Verdana" w:cs="Arial"/>
        </w:rPr>
      </w:pPr>
    </w:p>
    <w:p w14:paraId="00299F02" w14:textId="7B46CE41" w:rsidR="00FD2FA0" w:rsidRPr="00D751F1" w:rsidRDefault="00FD2FA0" w:rsidP="00FD2FA0">
      <w:pPr>
        <w:pStyle w:val="08Sygnaturapisma"/>
        <w:jc w:val="center"/>
        <w:rPr>
          <w:rFonts w:ascii="Arial" w:hAnsi="Arial" w:cs="Arial"/>
          <w:sz w:val="36"/>
        </w:rPr>
      </w:pPr>
      <w:r w:rsidRPr="008005B2">
        <w:rPr>
          <w:rFonts w:ascii="Verdana" w:hAnsi="Verdana" w:cs="Arial"/>
        </w:rPr>
        <w:t xml:space="preserve">Znak postępowania: </w:t>
      </w:r>
      <w:r w:rsidRPr="00841F57">
        <w:rPr>
          <w:rFonts w:ascii="Verdana" w:hAnsi="Verdana" w:cs="Arial"/>
          <w:b/>
        </w:rPr>
        <w:t>ZP/PN</w:t>
      </w:r>
      <w:r>
        <w:rPr>
          <w:rFonts w:ascii="Verdana" w:hAnsi="Verdana" w:cs="Arial"/>
          <w:b/>
        </w:rPr>
        <w:t>/</w:t>
      </w:r>
      <w:r w:rsidR="00BC1622">
        <w:rPr>
          <w:rFonts w:ascii="Verdana" w:hAnsi="Verdana" w:cs="Arial"/>
          <w:b/>
        </w:rPr>
        <w:t>74</w:t>
      </w:r>
      <w:r w:rsidRPr="00841F57">
        <w:rPr>
          <w:rFonts w:ascii="Verdana" w:hAnsi="Verdana" w:cs="Arial"/>
          <w:b/>
        </w:rPr>
        <w:t>/201</w:t>
      </w:r>
      <w:r w:rsidR="0085408A">
        <w:rPr>
          <w:rFonts w:ascii="Verdana" w:hAnsi="Verdana" w:cs="Arial"/>
          <w:b/>
        </w:rPr>
        <w:t>9</w:t>
      </w:r>
      <w:r w:rsidRPr="00841F57">
        <w:rPr>
          <w:rFonts w:ascii="Verdana" w:hAnsi="Verdana" w:cs="Arial"/>
          <w:b/>
        </w:rPr>
        <w:t>/DPIR</w:t>
      </w:r>
    </w:p>
    <w:p w14:paraId="0B01B6AF" w14:textId="77777777" w:rsidR="00223539" w:rsidRDefault="00223539" w:rsidP="00FD2FA0">
      <w:pPr>
        <w:jc w:val="center"/>
        <w:rPr>
          <w:rFonts w:ascii="Verdana" w:hAnsi="Verdana"/>
          <w:sz w:val="20"/>
          <w:szCs w:val="20"/>
        </w:rPr>
      </w:pPr>
    </w:p>
    <w:p w14:paraId="58883771" w14:textId="77777777" w:rsidR="00FD2FA0" w:rsidRDefault="00FD2FA0" w:rsidP="00FD2FA0">
      <w:pPr>
        <w:jc w:val="center"/>
        <w:rPr>
          <w:rFonts w:ascii="Verdana" w:hAnsi="Verdana"/>
          <w:sz w:val="20"/>
          <w:szCs w:val="20"/>
        </w:rPr>
      </w:pPr>
      <w:r w:rsidRPr="00E572D9">
        <w:rPr>
          <w:rFonts w:ascii="Verdana" w:hAnsi="Verdana"/>
          <w:sz w:val="20"/>
          <w:szCs w:val="20"/>
        </w:rPr>
        <w:t xml:space="preserve">  </w:t>
      </w:r>
    </w:p>
    <w:p w14:paraId="7CC3DA5D" w14:textId="77777777" w:rsidR="00FD2FA0" w:rsidRPr="00AB4518" w:rsidRDefault="00FD2FA0" w:rsidP="00FD2FA0">
      <w:pPr>
        <w:jc w:val="center"/>
        <w:rPr>
          <w:rFonts w:ascii="Verdana" w:hAnsi="Verdana"/>
          <w:sz w:val="20"/>
          <w:szCs w:val="20"/>
        </w:rPr>
      </w:pPr>
      <w:r w:rsidRPr="00AB4518">
        <w:rPr>
          <w:rFonts w:ascii="Verdana" w:hAnsi="Verdana"/>
          <w:sz w:val="20"/>
          <w:szCs w:val="20"/>
        </w:rPr>
        <w:t>ZATWIERDZAM</w:t>
      </w:r>
    </w:p>
    <w:p w14:paraId="009D2CB5" w14:textId="6FE61EB8" w:rsidR="00FD2FA0" w:rsidRPr="00AB4518" w:rsidRDefault="00FD2FA0" w:rsidP="00FD2FA0">
      <w:pPr>
        <w:jc w:val="center"/>
        <w:rPr>
          <w:rFonts w:ascii="Verdana" w:hAnsi="Verdana"/>
          <w:sz w:val="20"/>
          <w:szCs w:val="20"/>
        </w:rPr>
      </w:pPr>
      <w:r w:rsidRPr="00AB4518">
        <w:rPr>
          <w:rFonts w:ascii="Verdana" w:hAnsi="Verdana"/>
          <w:sz w:val="20"/>
          <w:szCs w:val="20"/>
        </w:rPr>
        <w:t>Dyrektor</w:t>
      </w:r>
    </w:p>
    <w:p w14:paraId="28C8C63D" w14:textId="77777777" w:rsidR="00FD2FA0" w:rsidRPr="00AB4518" w:rsidRDefault="00FD2FA0" w:rsidP="00FD2FA0">
      <w:pPr>
        <w:jc w:val="center"/>
        <w:rPr>
          <w:rFonts w:ascii="Verdana" w:hAnsi="Verdana"/>
          <w:sz w:val="20"/>
          <w:szCs w:val="20"/>
        </w:rPr>
      </w:pPr>
    </w:p>
    <w:p w14:paraId="3969EBA0" w14:textId="77777777" w:rsidR="00FD2FA0" w:rsidRPr="00AB4518" w:rsidRDefault="00FD2FA0" w:rsidP="00FD2FA0">
      <w:pPr>
        <w:rPr>
          <w:rFonts w:ascii="Verdana" w:hAnsi="Verdana"/>
          <w:b/>
          <w:sz w:val="20"/>
          <w:szCs w:val="20"/>
        </w:rPr>
      </w:pPr>
    </w:p>
    <w:p w14:paraId="1479A044" w14:textId="4FBF0625" w:rsidR="00157F42" w:rsidRPr="00AB4518" w:rsidRDefault="0044664F" w:rsidP="00157F42">
      <w:pPr>
        <w:jc w:val="center"/>
        <w:rPr>
          <w:rFonts w:ascii="Verdana" w:hAnsi="Verdana"/>
        </w:rPr>
      </w:pPr>
      <w:r>
        <w:rPr>
          <w:rFonts w:ascii="Verdana" w:hAnsi="Verdana"/>
          <w:sz w:val="20"/>
          <w:szCs w:val="20"/>
        </w:rPr>
        <w:t>Jacek Mól</w:t>
      </w:r>
    </w:p>
    <w:p w14:paraId="7039B9C2" w14:textId="77777777" w:rsidR="005E371C" w:rsidRDefault="005E371C" w:rsidP="00157F42">
      <w:pPr>
        <w:jc w:val="center"/>
        <w:rPr>
          <w:rFonts w:ascii="Verdana" w:hAnsi="Verdana"/>
        </w:rPr>
      </w:pPr>
    </w:p>
    <w:p w14:paraId="4210EBFC" w14:textId="77777777" w:rsidR="001306F2" w:rsidRPr="00986A1E" w:rsidRDefault="001306F2" w:rsidP="001306F2">
      <w:pPr>
        <w:jc w:val="center"/>
        <w:rPr>
          <w:rFonts w:ascii="Verdana" w:hAnsi="Verdana"/>
          <w:b/>
          <w:sz w:val="20"/>
          <w:szCs w:val="20"/>
        </w:rPr>
      </w:pPr>
      <w:r w:rsidRPr="00986A1E">
        <w:rPr>
          <w:rFonts w:ascii="Verdana" w:hAnsi="Verdana"/>
          <w:sz w:val="20"/>
          <w:szCs w:val="20"/>
        </w:rPr>
        <w:t xml:space="preserve">Zamawiający w niniejszym postępowaniu, mając na względzie poszanowanie </w:t>
      </w:r>
      <w:proofErr w:type="gramStart"/>
      <w:r w:rsidRPr="00986A1E">
        <w:rPr>
          <w:rFonts w:ascii="Verdana" w:hAnsi="Verdana"/>
          <w:sz w:val="20"/>
          <w:szCs w:val="20"/>
        </w:rPr>
        <w:t xml:space="preserve">zasad </w:t>
      </w:r>
      <w:r w:rsidRPr="00986A1E">
        <w:rPr>
          <w:rFonts w:ascii="Verdana" w:hAnsi="Verdana"/>
          <w:b/>
          <w:sz w:val="20"/>
          <w:szCs w:val="20"/>
        </w:rPr>
        <w:t xml:space="preserve"> „Zrównoważonego</w:t>
      </w:r>
      <w:proofErr w:type="gramEnd"/>
      <w:r w:rsidRPr="00986A1E">
        <w:rPr>
          <w:rFonts w:ascii="Verdana" w:hAnsi="Verdana"/>
          <w:b/>
          <w:sz w:val="20"/>
          <w:szCs w:val="20"/>
        </w:rPr>
        <w:t xml:space="preserve"> rozwoju w zamówieniach publicznych”</w:t>
      </w:r>
      <w:r w:rsidRPr="00986A1E">
        <w:rPr>
          <w:rFonts w:ascii="Verdana" w:hAnsi="Verdana"/>
          <w:sz w:val="20"/>
          <w:szCs w:val="20"/>
        </w:rPr>
        <w:t>,</w:t>
      </w:r>
      <w:r w:rsidRPr="00986A1E">
        <w:rPr>
          <w:rFonts w:ascii="Verdana" w:hAnsi="Verdana"/>
          <w:b/>
          <w:sz w:val="20"/>
          <w:szCs w:val="20"/>
        </w:rPr>
        <w:t xml:space="preserve"> </w:t>
      </w:r>
    </w:p>
    <w:p w14:paraId="1E3A0920" w14:textId="77777777" w:rsidR="001306F2" w:rsidRPr="00986A1E" w:rsidRDefault="001306F2" w:rsidP="001306F2">
      <w:pPr>
        <w:jc w:val="center"/>
        <w:rPr>
          <w:rFonts w:ascii="Verdana" w:hAnsi="Verdana"/>
          <w:sz w:val="20"/>
          <w:szCs w:val="20"/>
        </w:rPr>
      </w:pPr>
      <w:proofErr w:type="gramStart"/>
      <w:r w:rsidRPr="00986A1E">
        <w:rPr>
          <w:rFonts w:ascii="Verdana" w:hAnsi="Verdana"/>
          <w:sz w:val="20"/>
          <w:szCs w:val="20"/>
        </w:rPr>
        <w:t>zawarł</w:t>
      </w:r>
      <w:proofErr w:type="gramEnd"/>
      <w:r w:rsidRPr="00986A1E">
        <w:rPr>
          <w:rFonts w:ascii="Verdana" w:hAnsi="Verdana"/>
          <w:sz w:val="20"/>
          <w:szCs w:val="20"/>
        </w:rPr>
        <w:t xml:space="preserve"> w postanowieniach SIWZ </w:t>
      </w:r>
    </w:p>
    <w:p w14:paraId="337CDDA7" w14:textId="77777777" w:rsidR="001306F2" w:rsidRPr="00986A1E" w:rsidRDefault="001306F2" w:rsidP="001306F2">
      <w:pPr>
        <w:jc w:val="center"/>
        <w:rPr>
          <w:rFonts w:ascii="Verdana" w:hAnsi="Verdana"/>
          <w:sz w:val="20"/>
          <w:szCs w:val="20"/>
        </w:rPr>
      </w:pPr>
      <w:proofErr w:type="gramStart"/>
      <w:r w:rsidRPr="00986A1E">
        <w:rPr>
          <w:rFonts w:ascii="Verdana" w:hAnsi="Verdana"/>
          <w:b/>
          <w:sz w:val="20"/>
          <w:szCs w:val="20"/>
        </w:rPr>
        <w:t>aspekty</w:t>
      </w:r>
      <w:proofErr w:type="gramEnd"/>
      <w:r w:rsidRPr="00986A1E">
        <w:rPr>
          <w:rFonts w:ascii="Verdana" w:hAnsi="Verdana"/>
          <w:b/>
          <w:sz w:val="20"/>
          <w:szCs w:val="20"/>
        </w:rPr>
        <w:t xml:space="preserve"> środowiskowe</w:t>
      </w:r>
      <w:r w:rsidRPr="00986A1E">
        <w:rPr>
          <w:rFonts w:ascii="Verdana" w:hAnsi="Verdana"/>
          <w:sz w:val="20"/>
          <w:szCs w:val="20"/>
        </w:rPr>
        <w:t xml:space="preserve"> oraz </w:t>
      </w:r>
      <w:r w:rsidRPr="00986A1E">
        <w:rPr>
          <w:rFonts w:ascii="Verdana" w:hAnsi="Verdana"/>
          <w:b/>
          <w:sz w:val="20"/>
          <w:szCs w:val="20"/>
        </w:rPr>
        <w:t>aspekty społeczne</w:t>
      </w:r>
      <w:r w:rsidRPr="00986A1E">
        <w:rPr>
          <w:rFonts w:ascii="Verdana" w:hAnsi="Verdana"/>
          <w:sz w:val="20"/>
          <w:szCs w:val="20"/>
        </w:rPr>
        <w:t xml:space="preserve"> </w:t>
      </w:r>
    </w:p>
    <w:p w14:paraId="58501F04" w14:textId="77777777" w:rsidR="001306F2" w:rsidRDefault="001306F2" w:rsidP="001306F2">
      <w:pPr>
        <w:jc w:val="center"/>
        <w:rPr>
          <w:rFonts w:ascii="Verdana" w:hAnsi="Verdana"/>
          <w:sz w:val="20"/>
          <w:szCs w:val="20"/>
        </w:rPr>
      </w:pPr>
      <w:proofErr w:type="gramStart"/>
      <w:r w:rsidRPr="00986A1E">
        <w:rPr>
          <w:rFonts w:ascii="Verdana" w:hAnsi="Verdana"/>
          <w:sz w:val="20"/>
          <w:szCs w:val="20"/>
        </w:rPr>
        <w:t>związane</w:t>
      </w:r>
      <w:proofErr w:type="gramEnd"/>
      <w:r w:rsidRPr="00986A1E">
        <w:rPr>
          <w:rFonts w:ascii="Verdana" w:hAnsi="Verdana"/>
          <w:sz w:val="20"/>
          <w:szCs w:val="20"/>
        </w:rPr>
        <w:t xml:space="preserve"> z realizacją przedmiotowego zamówienia.</w:t>
      </w:r>
    </w:p>
    <w:p w14:paraId="3B8B7642" w14:textId="77777777" w:rsidR="003E462A" w:rsidRDefault="003E462A" w:rsidP="001306F2">
      <w:pPr>
        <w:jc w:val="center"/>
        <w:rPr>
          <w:rFonts w:ascii="Verdana" w:hAnsi="Verdana"/>
          <w:sz w:val="20"/>
          <w:szCs w:val="20"/>
        </w:rPr>
      </w:pPr>
    </w:p>
    <w:p w14:paraId="0EE63541" w14:textId="77777777" w:rsidR="001306F2" w:rsidRDefault="001306F2" w:rsidP="001306F2">
      <w:pPr>
        <w:jc w:val="center"/>
        <w:rPr>
          <w:rFonts w:ascii="Verdana" w:hAnsi="Verdana"/>
        </w:rPr>
      </w:pPr>
      <w:r>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Default="00405216" w:rsidP="00F263A5">
      <w:pPr>
        <w:rPr>
          <w:rFonts w:ascii="Verdana" w:hAnsi="Verdana"/>
          <w:b/>
          <w:bCs/>
          <w:sz w:val="20"/>
          <w:szCs w:val="18"/>
        </w:rPr>
      </w:pPr>
    </w:p>
    <w:p w14:paraId="1F42FC20" w14:textId="6243FA85" w:rsidR="00FD2FA0" w:rsidRPr="00377D70" w:rsidRDefault="00FD2FA0" w:rsidP="00FD2FA0">
      <w:pPr>
        <w:rPr>
          <w:rFonts w:ascii="Verdana" w:hAnsi="Verdana"/>
        </w:rPr>
      </w:pPr>
      <w:r>
        <w:rPr>
          <w:rFonts w:ascii="Verdana" w:hAnsi="Verdana"/>
          <w:b/>
          <w:bCs/>
          <w:sz w:val="20"/>
          <w:szCs w:val="18"/>
        </w:rPr>
        <w:br w:type="page"/>
      </w:r>
      <w:r w:rsidRPr="00222D61">
        <w:rPr>
          <w:rFonts w:ascii="Verdana" w:hAnsi="Verdana"/>
          <w:b/>
          <w:bCs/>
          <w:sz w:val="20"/>
          <w:szCs w:val="18"/>
        </w:rPr>
        <w:lastRenderedPageBreak/>
        <w:t xml:space="preserve">Ogłoszenie o zamówieniu, dotyczące </w:t>
      </w:r>
      <w:r w:rsidRPr="00A66A61">
        <w:rPr>
          <w:rFonts w:ascii="Verdana" w:hAnsi="Verdana"/>
          <w:b/>
          <w:bCs/>
          <w:sz w:val="20"/>
          <w:szCs w:val="18"/>
        </w:rPr>
        <w:t xml:space="preserve">niniejszego </w:t>
      </w:r>
      <w:r w:rsidRPr="00377D70">
        <w:rPr>
          <w:rFonts w:ascii="Verdana" w:hAnsi="Verdana"/>
          <w:b/>
          <w:bCs/>
          <w:sz w:val="20"/>
          <w:szCs w:val="18"/>
        </w:rPr>
        <w:t xml:space="preserve">postępowania: </w:t>
      </w:r>
    </w:p>
    <w:p w14:paraId="67CF2CAB" w14:textId="0F651E33" w:rsidR="00FD2FA0" w:rsidRPr="00377D70" w:rsidRDefault="00FD2FA0" w:rsidP="00FD2FA0">
      <w:pPr>
        <w:autoSpaceDE w:val="0"/>
        <w:autoSpaceDN w:val="0"/>
        <w:adjustRightInd w:val="0"/>
        <w:spacing w:line="276" w:lineRule="auto"/>
        <w:ind w:left="426" w:hanging="426"/>
        <w:jc w:val="both"/>
        <w:rPr>
          <w:rFonts w:ascii="Verdana" w:hAnsi="Verdana"/>
          <w:sz w:val="20"/>
          <w:szCs w:val="18"/>
        </w:rPr>
      </w:pPr>
      <w:r w:rsidRPr="00377D70">
        <w:rPr>
          <w:rFonts w:ascii="Verdana" w:hAnsi="Verdana"/>
          <w:sz w:val="20"/>
          <w:szCs w:val="18"/>
        </w:rPr>
        <w:t xml:space="preserve">1.  </w:t>
      </w:r>
      <w:proofErr w:type="gramStart"/>
      <w:r w:rsidRPr="00377D70">
        <w:rPr>
          <w:rFonts w:ascii="Verdana" w:hAnsi="Verdana"/>
          <w:sz w:val="20"/>
          <w:szCs w:val="18"/>
        </w:rPr>
        <w:t>zostało</w:t>
      </w:r>
      <w:proofErr w:type="gramEnd"/>
      <w:r w:rsidRPr="00377D70">
        <w:rPr>
          <w:rFonts w:ascii="Verdana" w:hAnsi="Verdana"/>
          <w:sz w:val="20"/>
          <w:szCs w:val="18"/>
        </w:rPr>
        <w:t xml:space="preserve"> opublikowane w Biuletynie Zamówień Publicznych w dniu </w:t>
      </w:r>
      <w:proofErr w:type="spellStart"/>
      <w:r w:rsidR="00377D70" w:rsidRPr="00377D70">
        <w:rPr>
          <w:rFonts w:ascii="Verdana" w:hAnsi="Verdana"/>
          <w:sz w:val="20"/>
          <w:szCs w:val="18"/>
        </w:rPr>
        <w:t>27</w:t>
      </w:r>
      <w:r w:rsidR="00695A77" w:rsidRPr="00377D70">
        <w:rPr>
          <w:rFonts w:ascii="Verdana" w:hAnsi="Verdana"/>
          <w:sz w:val="20"/>
          <w:szCs w:val="18"/>
        </w:rPr>
        <w:t>.08</w:t>
      </w:r>
      <w:r w:rsidR="00285BE6" w:rsidRPr="00377D70">
        <w:rPr>
          <w:rFonts w:ascii="Verdana" w:hAnsi="Verdana"/>
          <w:sz w:val="20"/>
          <w:szCs w:val="18"/>
        </w:rPr>
        <w:t>.</w:t>
      </w:r>
      <w:r w:rsidRPr="00377D70">
        <w:rPr>
          <w:rFonts w:ascii="Verdana" w:hAnsi="Verdana"/>
          <w:sz w:val="20"/>
          <w:szCs w:val="18"/>
        </w:rPr>
        <w:t>201</w:t>
      </w:r>
      <w:r w:rsidR="0085408A" w:rsidRPr="00377D70">
        <w:rPr>
          <w:rFonts w:ascii="Verdana" w:hAnsi="Verdana"/>
          <w:sz w:val="20"/>
          <w:szCs w:val="18"/>
        </w:rPr>
        <w:t>9</w:t>
      </w:r>
      <w:proofErr w:type="gramStart"/>
      <w:r w:rsidRPr="00377D70">
        <w:rPr>
          <w:rFonts w:ascii="Verdana" w:hAnsi="Verdana"/>
          <w:sz w:val="20"/>
          <w:szCs w:val="18"/>
        </w:rPr>
        <w:t>r</w:t>
      </w:r>
      <w:proofErr w:type="spellEnd"/>
      <w:proofErr w:type="gramEnd"/>
      <w:r w:rsidRPr="00377D70">
        <w:rPr>
          <w:rFonts w:ascii="Verdana" w:hAnsi="Verdana"/>
          <w:sz w:val="20"/>
          <w:szCs w:val="18"/>
        </w:rPr>
        <w:t xml:space="preserve">. </w:t>
      </w:r>
    </w:p>
    <w:p w14:paraId="11F17C2F" w14:textId="66285414" w:rsidR="00FD2FA0" w:rsidRPr="00377D70" w:rsidRDefault="00FD2FA0" w:rsidP="00125A4C">
      <w:pPr>
        <w:autoSpaceDE w:val="0"/>
        <w:autoSpaceDN w:val="0"/>
        <w:adjustRightInd w:val="0"/>
        <w:spacing w:line="276" w:lineRule="auto"/>
        <w:ind w:left="709" w:hanging="709"/>
        <w:jc w:val="both"/>
        <w:rPr>
          <w:rFonts w:ascii="Verdana" w:hAnsi="Verdana"/>
          <w:sz w:val="20"/>
          <w:szCs w:val="18"/>
        </w:rPr>
      </w:pPr>
      <w:r w:rsidRPr="00377D70">
        <w:rPr>
          <w:rFonts w:ascii="Verdana" w:hAnsi="Verdana"/>
          <w:sz w:val="20"/>
          <w:szCs w:val="18"/>
        </w:rPr>
        <w:t xml:space="preserve">2.  </w:t>
      </w:r>
      <w:proofErr w:type="gramStart"/>
      <w:r w:rsidRPr="00377D70">
        <w:rPr>
          <w:rFonts w:ascii="Verdana" w:hAnsi="Verdana"/>
          <w:sz w:val="20"/>
          <w:szCs w:val="18"/>
        </w:rPr>
        <w:t>zostało</w:t>
      </w:r>
      <w:proofErr w:type="gramEnd"/>
      <w:r w:rsidRPr="00377D70">
        <w:rPr>
          <w:rFonts w:ascii="Verdana" w:hAnsi="Verdana"/>
          <w:sz w:val="20"/>
          <w:szCs w:val="18"/>
        </w:rPr>
        <w:t xml:space="preserve"> zamieszczone na stronie internetowej Zamawiającego </w:t>
      </w:r>
      <w:hyperlink r:id="rId10" w:history="1">
        <w:r w:rsidRPr="00377D70">
          <w:rPr>
            <w:rStyle w:val="Hipercze"/>
            <w:rFonts w:ascii="Verdana" w:hAnsi="Verdana"/>
            <w:color w:val="auto"/>
            <w:sz w:val="20"/>
            <w:szCs w:val="18"/>
          </w:rPr>
          <w:t>www.zzm.wroc.pl</w:t>
        </w:r>
      </w:hyperlink>
      <w:r w:rsidRPr="00377D70">
        <w:rPr>
          <w:rFonts w:ascii="Verdana" w:hAnsi="Verdana"/>
          <w:sz w:val="20"/>
          <w:szCs w:val="18"/>
        </w:rPr>
        <w:t xml:space="preserve"> dnia </w:t>
      </w:r>
      <w:proofErr w:type="spellStart"/>
      <w:r w:rsidR="00695A77" w:rsidRPr="00377D70">
        <w:rPr>
          <w:rFonts w:ascii="Verdana" w:hAnsi="Verdana"/>
          <w:sz w:val="20"/>
          <w:szCs w:val="18"/>
        </w:rPr>
        <w:t>27.08.</w:t>
      </w:r>
      <w:r w:rsidRPr="00377D70">
        <w:rPr>
          <w:rFonts w:ascii="Verdana" w:hAnsi="Verdana"/>
          <w:sz w:val="20"/>
          <w:szCs w:val="18"/>
        </w:rPr>
        <w:t>201</w:t>
      </w:r>
      <w:r w:rsidR="0085408A" w:rsidRPr="00377D70">
        <w:rPr>
          <w:rFonts w:ascii="Verdana" w:hAnsi="Verdana"/>
          <w:sz w:val="20"/>
          <w:szCs w:val="18"/>
        </w:rPr>
        <w:t>9</w:t>
      </w:r>
      <w:proofErr w:type="gramStart"/>
      <w:r w:rsidR="00241759" w:rsidRPr="00377D70">
        <w:rPr>
          <w:rFonts w:ascii="Verdana" w:hAnsi="Verdana"/>
          <w:sz w:val="20"/>
          <w:szCs w:val="18"/>
        </w:rPr>
        <w:t>r</w:t>
      </w:r>
      <w:proofErr w:type="spellEnd"/>
      <w:proofErr w:type="gramEnd"/>
      <w:r w:rsidR="00241759" w:rsidRPr="00377D70">
        <w:rPr>
          <w:rFonts w:ascii="Verdana" w:hAnsi="Verdana"/>
          <w:sz w:val="20"/>
          <w:szCs w:val="18"/>
        </w:rPr>
        <w:t>.</w:t>
      </w:r>
    </w:p>
    <w:p w14:paraId="7835C54D" w14:textId="7503C075" w:rsidR="00FD2FA0" w:rsidRPr="00AB4518" w:rsidRDefault="00FD2FA0" w:rsidP="00FD2FA0">
      <w:pPr>
        <w:autoSpaceDE w:val="0"/>
        <w:autoSpaceDN w:val="0"/>
        <w:adjustRightInd w:val="0"/>
        <w:spacing w:line="276" w:lineRule="auto"/>
        <w:ind w:left="426" w:hanging="426"/>
        <w:jc w:val="both"/>
        <w:rPr>
          <w:rFonts w:ascii="Verdana" w:hAnsi="Verdana"/>
          <w:sz w:val="20"/>
          <w:szCs w:val="18"/>
        </w:rPr>
      </w:pPr>
      <w:r w:rsidRPr="00377D70">
        <w:rPr>
          <w:rFonts w:ascii="Verdana" w:hAnsi="Verdana"/>
          <w:sz w:val="20"/>
        </w:rPr>
        <w:t xml:space="preserve">3. </w:t>
      </w:r>
      <w:proofErr w:type="gramStart"/>
      <w:r w:rsidRPr="00377D70">
        <w:rPr>
          <w:rFonts w:ascii="Verdana" w:hAnsi="Verdana"/>
          <w:sz w:val="20"/>
        </w:rPr>
        <w:t>zostało</w:t>
      </w:r>
      <w:proofErr w:type="gramEnd"/>
      <w:r w:rsidRPr="00377D70">
        <w:rPr>
          <w:rFonts w:ascii="Verdana" w:hAnsi="Verdana"/>
          <w:sz w:val="20"/>
        </w:rPr>
        <w:t xml:space="preserve"> zamieszczone na tablicy ogłoszeń w budynku Zamawiającego przy </w:t>
      </w:r>
      <w:r w:rsidRPr="00377D70">
        <w:rPr>
          <w:rFonts w:ascii="Verdana" w:hAnsi="Verdana"/>
          <w:sz w:val="20"/>
        </w:rPr>
        <w:br/>
        <w:t xml:space="preserve">ul. Trzebnickiej 33 dnia </w:t>
      </w:r>
      <w:r w:rsidR="00695A77" w:rsidRPr="00377D70">
        <w:rPr>
          <w:rFonts w:ascii="Verdana" w:hAnsi="Verdana"/>
          <w:sz w:val="20"/>
        </w:rPr>
        <w:t>27.08.</w:t>
      </w:r>
      <w:r w:rsidRPr="00377D70">
        <w:rPr>
          <w:rFonts w:ascii="Verdana" w:hAnsi="Verdana"/>
          <w:sz w:val="20"/>
        </w:rPr>
        <w:t>201</w:t>
      </w:r>
      <w:r w:rsidR="0085408A" w:rsidRPr="00377D70">
        <w:rPr>
          <w:rFonts w:ascii="Verdana" w:hAnsi="Verdana"/>
          <w:sz w:val="20"/>
        </w:rPr>
        <w:t>9</w:t>
      </w:r>
      <w:proofErr w:type="gramStart"/>
      <w:r w:rsidRPr="00377D70">
        <w:rPr>
          <w:rFonts w:ascii="Verdana" w:hAnsi="Verdana"/>
          <w:sz w:val="20"/>
          <w:szCs w:val="18"/>
        </w:rPr>
        <w:t>r</w:t>
      </w:r>
      <w:proofErr w:type="gramEnd"/>
      <w:r w:rsidRPr="00377D70">
        <w:rPr>
          <w:rFonts w:ascii="Verdana" w:hAnsi="Verdana"/>
          <w:sz w:val="20"/>
          <w:szCs w:val="18"/>
        </w:rPr>
        <w:t>.</w:t>
      </w:r>
    </w:p>
    <w:p w14:paraId="41DF1DF3" w14:textId="77777777" w:rsidR="00FD2FA0" w:rsidRDefault="00FD2FA0" w:rsidP="00FD2FA0">
      <w:pPr>
        <w:autoSpaceDE w:val="0"/>
        <w:autoSpaceDN w:val="0"/>
        <w:adjustRightInd w:val="0"/>
        <w:ind w:left="360" w:hanging="360"/>
        <w:jc w:val="both"/>
        <w:rPr>
          <w:rFonts w:ascii="Verdana" w:hAnsi="Verdana"/>
          <w:sz w:val="20"/>
          <w:szCs w:val="18"/>
        </w:rPr>
      </w:pPr>
    </w:p>
    <w:p w14:paraId="278CBA3C" w14:textId="77777777" w:rsidR="00FD2FA0" w:rsidRDefault="00FD2FA0" w:rsidP="00DE552D">
      <w:pPr>
        <w:pStyle w:val="Nagwek5"/>
        <w:numPr>
          <w:ilvl w:val="0"/>
          <w:numId w:val="26"/>
        </w:numPr>
        <w:tabs>
          <w:tab w:val="left" w:pos="7230"/>
        </w:tabs>
        <w:spacing w:before="240"/>
        <w:ind w:left="426" w:hanging="426"/>
        <w:rPr>
          <w:rFonts w:ascii="Verdana" w:hAnsi="Verdana" w:cs="Arial"/>
          <w:caps/>
          <w:sz w:val="20"/>
          <w:szCs w:val="22"/>
        </w:rPr>
      </w:pPr>
      <w:proofErr w:type="gramStart"/>
      <w:r>
        <w:rPr>
          <w:rFonts w:ascii="Verdana" w:hAnsi="Verdana" w:cs="Arial"/>
          <w:caps/>
          <w:sz w:val="20"/>
          <w:szCs w:val="22"/>
        </w:rPr>
        <w:t>Nazwa  oraz</w:t>
      </w:r>
      <w:proofErr w:type="gramEnd"/>
      <w:r>
        <w:rPr>
          <w:rFonts w:ascii="Verdana" w:hAnsi="Verdana" w:cs="Arial"/>
          <w:caps/>
          <w:sz w:val="20"/>
          <w:szCs w:val="22"/>
        </w:rPr>
        <w:t xml:space="preserve">  adres  ZAMAWIAJĄCEGO</w:t>
      </w:r>
    </w:p>
    <w:p w14:paraId="5CD16A29" w14:textId="77777777" w:rsidR="00FD2FA0" w:rsidRDefault="00FD2FA0" w:rsidP="00FD2FA0">
      <w:pPr>
        <w:pStyle w:val="Tekstpodstawowy311"/>
        <w:widowControl w:val="0"/>
        <w:rPr>
          <w:rFonts w:ascii="Verdana" w:hAnsi="Verdana" w:cs="Arial"/>
          <w:sz w:val="20"/>
          <w:szCs w:val="24"/>
        </w:rPr>
      </w:pPr>
      <w:r>
        <w:rPr>
          <w:rFonts w:ascii="Verdana" w:hAnsi="Verdana" w:cs="Arial"/>
          <w:sz w:val="20"/>
          <w:szCs w:val="24"/>
        </w:rPr>
        <w:t>Gmina Wrocław - Zarząd Zieleni Miejskiej</w:t>
      </w:r>
    </w:p>
    <w:p w14:paraId="68E282FB" w14:textId="77777777" w:rsidR="00FD2FA0" w:rsidRDefault="00FD2FA0" w:rsidP="00FD2FA0">
      <w:pPr>
        <w:jc w:val="both"/>
        <w:rPr>
          <w:rFonts w:ascii="Verdana" w:hAnsi="Verdana" w:cs="Arial"/>
          <w:sz w:val="20"/>
        </w:rPr>
      </w:pPr>
      <w:proofErr w:type="gramStart"/>
      <w:r>
        <w:rPr>
          <w:rFonts w:ascii="Verdana" w:hAnsi="Verdana" w:cs="Arial"/>
          <w:sz w:val="20"/>
        </w:rPr>
        <w:t>ul</w:t>
      </w:r>
      <w:proofErr w:type="gramEnd"/>
      <w:r>
        <w:rPr>
          <w:rFonts w:ascii="Verdana" w:hAnsi="Verdana" w:cs="Arial"/>
          <w:sz w:val="20"/>
        </w:rPr>
        <w:t>. Trzebnicka 33</w:t>
      </w:r>
    </w:p>
    <w:p w14:paraId="54C7BA17" w14:textId="77777777" w:rsidR="00FD2FA0" w:rsidRDefault="00FD2FA0" w:rsidP="00FD2FA0">
      <w:pPr>
        <w:jc w:val="both"/>
        <w:rPr>
          <w:rFonts w:ascii="Verdana" w:hAnsi="Verdana" w:cs="Arial"/>
          <w:bCs/>
          <w:snapToGrid w:val="0"/>
          <w:sz w:val="20"/>
        </w:rPr>
      </w:pPr>
      <w:r>
        <w:rPr>
          <w:rFonts w:ascii="Verdana" w:hAnsi="Verdana" w:cs="Arial"/>
          <w:sz w:val="20"/>
        </w:rPr>
        <w:t>50-</w:t>
      </w:r>
      <w:r>
        <w:rPr>
          <w:rFonts w:ascii="Verdana" w:hAnsi="Verdana" w:cs="Arial"/>
          <w:snapToGrid w:val="0"/>
          <w:sz w:val="20"/>
        </w:rPr>
        <w:t>231 Wrocław</w:t>
      </w:r>
    </w:p>
    <w:p w14:paraId="0D3AD535" w14:textId="77777777" w:rsidR="00FD2FA0" w:rsidRDefault="00FD2FA0" w:rsidP="00FD2FA0">
      <w:pPr>
        <w:pStyle w:val="Tekstpodstawowy311"/>
        <w:widowControl w:val="0"/>
        <w:rPr>
          <w:rFonts w:ascii="Verdana" w:hAnsi="Verdana" w:cs="Arial"/>
          <w:sz w:val="20"/>
          <w:szCs w:val="24"/>
        </w:rPr>
      </w:pPr>
    </w:p>
    <w:p w14:paraId="5CD9FB64" w14:textId="498EF77F" w:rsidR="00FF4C80" w:rsidRDefault="00FD2FA0" w:rsidP="00FD2FA0">
      <w:pPr>
        <w:pStyle w:val="Tekstpodstawowy311"/>
        <w:widowControl w:val="0"/>
        <w:rPr>
          <w:rFonts w:ascii="Verdana" w:hAnsi="Verdana" w:cs="Arial"/>
          <w:sz w:val="20"/>
          <w:szCs w:val="24"/>
        </w:rPr>
      </w:pPr>
      <w:proofErr w:type="gramStart"/>
      <w:r>
        <w:rPr>
          <w:rFonts w:ascii="Verdana" w:hAnsi="Verdana" w:cs="Arial"/>
          <w:sz w:val="20"/>
          <w:szCs w:val="24"/>
        </w:rPr>
        <w:t>tel</w:t>
      </w:r>
      <w:proofErr w:type="gramEnd"/>
      <w:r>
        <w:rPr>
          <w:rFonts w:ascii="Verdana" w:hAnsi="Verdana" w:cs="Arial"/>
          <w:sz w:val="20"/>
          <w:szCs w:val="24"/>
        </w:rPr>
        <w:t>.</w:t>
      </w:r>
      <w:r w:rsidR="00FF4C80">
        <w:rPr>
          <w:rFonts w:ascii="Verdana" w:hAnsi="Verdana" w:cs="Arial"/>
          <w:sz w:val="20"/>
          <w:szCs w:val="24"/>
        </w:rPr>
        <w:t xml:space="preserve"> </w:t>
      </w:r>
      <w:r w:rsidR="00FF4C80" w:rsidRPr="00FF4C80">
        <w:rPr>
          <w:rFonts w:ascii="Verdana" w:hAnsi="Verdana" w:cs="Arial"/>
          <w:sz w:val="20"/>
        </w:rPr>
        <w:t xml:space="preserve">+48 71 323 </w:t>
      </w:r>
      <w:r w:rsidR="00FF4C80">
        <w:rPr>
          <w:rFonts w:ascii="Verdana" w:hAnsi="Verdana" w:cs="Arial"/>
          <w:sz w:val="20"/>
        </w:rPr>
        <w:t>50 00</w:t>
      </w:r>
    </w:p>
    <w:p w14:paraId="3F644941" w14:textId="77777777" w:rsidR="00FD2FA0" w:rsidRPr="00377D70" w:rsidRDefault="00FD2FA0" w:rsidP="00FD2FA0">
      <w:pPr>
        <w:pStyle w:val="Tekstpodstawowy311"/>
        <w:widowControl w:val="0"/>
        <w:rPr>
          <w:rFonts w:ascii="Verdana" w:hAnsi="Verdana" w:cs="Arial"/>
          <w:sz w:val="20"/>
          <w:szCs w:val="24"/>
        </w:rPr>
      </w:pPr>
    </w:p>
    <w:p w14:paraId="055B0A40" w14:textId="77777777" w:rsidR="00FD2FA0" w:rsidRPr="00377D70" w:rsidRDefault="00FD2FA0" w:rsidP="00FD2FA0">
      <w:pPr>
        <w:pStyle w:val="Tekstpodstawowy311"/>
        <w:widowControl w:val="0"/>
        <w:rPr>
          <w:rFonts w:ascii="Verdana" w:hAnsi="Verdana" w:cs="Verdana"/>
          <w:b/>
          <w:bCs/>
          <w:sz w:val="20"/>
          <w:u w:val="single"/>
          <w:lang w:eastAsia="zh-CN"/>
        </w:rPr>
      </w:pPr>
      <w:proofErr w:type="gramStart"/>
      <w:r w:rsidRPr="00377D70">
        <w:rPr>
          <w:rFonts w:ascii="Verdana" w:hAnsi="Verdana" w:cs="Verdana"/>
          <w:bCs/>
          <w:sz w:val="20"/>
          <w:lang w:eastAsia="zh-CN"/>
        </w:rPr>
        <w:t>strona</w:t>
      </w:r>
      <w:proofErr w:type="gramEnd"/>
      <w:r w:rsidRPr="00377D70">
        <w:rPr>
          <w:rFonts w:ascii="Verdana" w:hAnsi="Verdana" w:cs="Verdana"/>
          <w:bCs/>
          <w:sz w:val="20"/>
          <w:lang w:eastAsia="zh-CN"/>
        </w:rPr>
        <w:t xml:space="preserve"> internetowa: </w:t>
      </w:r>
      <w:hyperlink r:id="rId11" w:history="1">
        <w:r w:rsidRPr="00377D70">
          <w:rPr>
            <w:rFonts w:ascii="Verdana" w:hAnsi="Verdana" w:cs="Verdana"/>
            <w:b/>
            <w:bCs/>
            <w:sz w:val="20"/>
            <w:u w:val="single"/>
            <w:lang w:eastAsia="zh-CN"/>
          </w:rPr>
          <w:t>www.zzm.wroc.pl</w:t>
        </w:r>
      </w:hyperlink>
    </w:p>
    <w:p w14:paraId="10A4DF3E" w14:textId="77777777" w:rsidR="00FD2FA0" w:rsidRPr="00377D70" w:rsidRDefault="00FD2FA0" w:rsidP="00FD2FA0">
      <w:pPr>
        <w:pStyle w:val="Tekstpodstawowy311"/>
        <w:widowControl w:val="0"/>
        <w:rPr>
          <w:rFonts w:ascii="Verdana" w:hAnsi="Verdana" w:cs="Verdana"/>
          <w:b/>
          <w:bCs/>
          <w:sz w:val="20"/>
          <w:u w:val="single"/>
          <w:lang w:eastAsia="zh-CN"/>
        </w:rPr>
      </w:pPr>
    </w:p>
    <w:p w14:paraId="20150486" w14:textId="12CD9F4A" w:rsidR="00FD2FA0" w:rsidRDefault="00FD2FA0" w:rsidP="00FD2FA0">
      <w:pPr>
        <w:widowControl w:val="0"/>
        <w:tabs>
          <w:tab w:val="left" w:pos="426"/>
        </w:tabs>
        <w:suppressAutoHyphens/>
        <w:overflowPunct w:val="0"/>
        <w:spacing w:line="276" w:lineRule="auto"/>
        <w:jc w:val="both"/>
        <w:textAlignment w:val="baseline"/>
        <w:rPr>
          <w:rStyle w:val="Hipercze"/>
          <w:rFonts w:ascii="Verdana" w:hAnsi="Verdana" w:cs="Verdana"/>
          <w:b/>
          <w:bCs/>
          <w:color w:val="auto"/>
          <w:sz w:val="20"/>
          <w:szCs w:val="20"/>
          <w:lang w:eastAsia="zh-CN"/>
        </w:rPr>
      </w:pPr>
      <w:r w:rsidRPr="00377D70">
        <w:rPr>
          <w:rFonts w:ascii="Verdana" w:hAnsi="Verdana" w:cs="Verdana"/>
          <w:bCs/>
          <w:sz w:val="20"/>
          <w:lang w:eastAsia="zh-CN"/>
        </w:rPr>
        <w:t>adres mail</w:t>
      </w:r>
      <w:proofErr w:type="gramStart"/>
      <w:r w:rsidRPr="00377D70">
        <w:rPr>
          <w:rFonts w:ascii="Verdana" w:hAnsi="Verdana" w:cs="Verdana"/>
          <w:bCs/>
          <w:sz w:val="20"/>
          <w:lang w:eastAsia="zh-CN"/>
        </w:rPr>
        <w:t>:</w:t>
      </w:r>
      <w:hyperlink r:id="rId12" w:history="1">
        <w:proofErr w:type="gramEnd"/>
        <w:r w:rsidRPr="00377D70">
          <w:rPr>
            <w:rStyle w:val="Hipercze"/>
            <w:rFonts w:ascii="Verdana" w:hAnsi="Verdana" w:cs="Verdana"/>
            <w:b/>
            <w:bCs/>
            <w:color w:val="auto"/>
            <w:sz w:val="20"/>
            <w:szCs w:val="20"/>
            <w:lang w:eastAsia="zh-CN"/>
          </w:rPr>
          <w:t>agnieszka.jurgielaniec@zzm.wroc.pl</w:t>
        </w:r>
      </w:hyperlink>
    </w:p>
    <w:p w14:paraId="74A5BEB8" w14:textId="57F87222" w:rsidR="00E638CF" w:rsidRPr="00E638CF" w:rsidRDefault="00490CD6" w:rsidP="00E638CF">
      <w:pPr>
        <w:widowControl w:val="0"/>
        <w:tabs>
          <w:tab w:val="left" w:pos="426"/>
        </w:tabs>
        <w:suppressAutoHyphens/>
        <w:overflowPunct w:val="0"/>
        <w:spacing w:line="276" w:lineRule="auto"/>
        <w:ind w:left="1134"/>
        <w:jc w:val="both"/>
        <w:textAlignment w:val="baseline"/>
        <w:rPr>
          <w:rStyle w:val="Hipercze"/>
          <w:rFonts w:ascii="Verdana" w:hAnsi="Verdana" w:cs="Verdana"/>
          <w:b/>
          <w:bCs/>
          <w:color w:val="auto"/>
          <w:sz w:val="20"/>
          <w:szCs w:val="20"/>
          <w:u w:val="none"/>
          <w:lang w:eastAsia="zh-CN"/>
        </w:rPr>
      </w:pPr>
      <w:hyperlink r:id="rId13" w:history="1">
        <w:r w:rsidR="00E638CF" w:rsidRPr="00FB3E8B">
          <w:rPr>
            <w:rStyle w:val="Hipercze"/>
            <w:rFonts w:ascii="Verdana" w:hAnsi="Verdana" w:cs="Verdana"/>
            <w:b/>
            <w:bCs/>
            <w:sz w:val="20"/>
            <w:szCs w:val="20"/>
            <w:lang w:eastAsia="zh-CN"/>
          </w:rPr>
          <w:t>aleksandra.hanczyn@zzm.wroc.pl</w:t>
        </w:r>
      </w:hyperlink>
      <w:r w:rsidR="00E638CF">
        <w:rPr>
          <w:rStyle w:val="Hipercze"/>
          <w:rFonts w:ascii="Verdana" w:hAnsi="Verdana" w:cs="Verdana"/>
          <w:b/>
          <w:bCs/>
          <w:color w:val="auto"/>
          <w:sz w:val="20"/>
          <w:szCs w:val="20"/>
          <w:lang w:eastAsia="zh-CN"/>
        </w:rPr>
        <w:t xml:space="preserve"> </w:t>
      </w:r>
      <w:r w:rsidR="00E638CF" w:rsidRPr="00E638CF">
        <w:rPr>
          <w:rStyle w:val="Hipercze"/>
          <w:rFonts w:ascii="Verdana" w:hAnsi="Verdana" w:cs="Verdana"/>
          <w:b/>
          <w:bCs/>
          <w:color w:val="auto"/>
          <w:sz w:val="20"/>
          <w:szCs w:val="20"/>
          <w:u w:val="none"/>
          <w:lang w:eastAsia="zh-CN"/>
        </w:rPr>
        <w:t xml:space="preserve">(do </w:t>
      </w:r>
      <w:r>
        <w:rPr>
          <w:rStyle w:val="Hipercze"/>
          <w:rFonts w:ascii="Verdana" w:hAnsi="Verdana" w:cs="Verdana"/>
          <w:b/>
          <w:bCs/>
          <w:color w:val="auto"/>
          <w:sz w:val="20"/>
          <w:szCs w:val="20"/>
          <w:u w:val="none"/>
          <w:lang w:eastAsia="zh-CN"/>
        </w:rPr>
        <w:t xml:space="preserve">dnia </w:t>
      </w:r>
      <w:r w:rsidR="00E638CF" w:rsidRPr="00E638CF">
        <w:rPr>
          <w:rStyle w:val="Hipercze"/>
          <w:rFonts w:ascii="Verdana" w:hAnsi="Verdana" w:cs="Verdana"/>
          <w:b/>
          <w:bCs/>
          <w:color w:val="auto"/>
          <w:sz w:val="20"/>
          <w:szCs w:val="20"/>
          <w:u w:val="none"/>
          <w:lang w:eastAsia="zh-CN"/>
        </w:rPr>
        <w:t xml:space="preserve">30.08.2019 </w:t>
      </w:r>
      <w:proofErr w:type="gramStart"/>
      <w:r w:rsidR="00E638CF" w:rsidRPr="00E638CF">
        <w:rPr>
          <w:rStyle w:val="Hipercze"/>
          <w:rFonts w:ascii="Verdana" w:hAnsi="Verdana" w:cs="Verdana"/>
          <w:b/>
          <w:bCs/>
          <w:color w:val="auto"/>
          <w:sz w:val="20"/>
          <w:szCs w:val="20"/>
          <w:u w:val="none"/>
          <w:lang w:eastAsia="zh-CN"/>
        </w:rPr>
        <w:t>r</w:t>
      </w:r>
      <w:proofErr w:type="gramEnd"/>
      <w:r w:rsidR="00E638CF" w:rsidRPr="00E638CF">
        <w:rPr>
          <w:rStyle w:val="Hipercze"/>
          <w:rFonts w:ascii="Verdana" w:hAnsi="Verdana" w:cs="Verdana"/>
          <w:b/>
          <w:bCs/>
          <w:color w:val="auto"/>
          <w:sz w:val="20"/>
          <w:szCs w:val="20"/>
          <w:u w:val="none"/>
          <w:lang w:eastAsia="zh-CN"/>
        </w:rPr>
        <w:t>.)</w:t>
      </w:r>
    </w:p>
    <w:p w14:paraId="615B4898" w14:textId="0D59A341" w:rsidR="00FD2FA0" w:rsidRPr="00377D70" w:rsidRDefault="00490CD6" w:rsidP="00FD2FA0">
      <w:pPr>
        <w:widowControl w:val="0"/>
        <w:tabs>
          <w:tab w:val="left" w:pos="426"/>
        </w:tabs>
        <w:suppressAutoHyphens/>
        <w:overflowPunct w:val="0"/>
        <w:spacing w:line="276" w:lineRule="auto"/>
        <w:ind w:left="1134"/>
        <w:jc w:val="both"/>
        <w:textAlignment w:val="baseline"/>
        <w:rPr>
          <w:rFonts w:ascii="Verdana" w:hAnsi="Verdana" w:cs="Verdana"/>
          <w:b/>
          <w:bCs/>
          <w:sz w:val="20"/>
          <w:szCs w:val="20"/>
          <w:lang w:eastAsia="zh-CN"/>
        </w:rPr>
      </w:pPr>
      <w:hyperlink r:id="rId14" w:history="1">
        <w:r w:rsidR="00FD2FA0" w:rsidRPr="00377D70">
          <w:rPr>
            <w:rStyle w:val="Hipercze"/>
            <w:rFonts w:ascii="Verdana" w:hAnsi="Verdana" w:cs="Verdana"/>
            <w:b/>
            <w:bCs/>
            <w:color w:val="auto"/>
            <w:sz w:val="20"/>
            <w:szCs w:val="20"/>
            <w:lang w:eastAsia="zh-CN"/>
          </w:rPr>
          <w:t>magdalena.okulicz-kozaryn@zzm.wroc.pl</w:t>
        </w:r>
      </w:hyperlink>
      <w:r w:rsidR="00E638CF" w:rsidRPr="00E638CF">
        <w:rPr>
          <w:rStyle w:val="Hipercze"/>
          <w:rFonts w:ascii="Verdana" w:hAnsi="Verdana" w:cs="Verdana"/>
          <w:b/>
          <w:bCs/>
          <w:color w:val="auto"/>
          <w:sz w:val="20"/>
          <w:szCs w:val="20"/>
          <w:u w:val="none"/>
          <w:lang w:eastAsia="zh-CN"/>
        </w:rPr>
        <w:t xml:space="preserve"> (od </w:t>
      </w:r>
      <w:r>
        <w:rPr>
          <w:rStyle w:val="Hipercze"/>
          <w:rFonts w:ascii="Verdana" w:hAnsi="Verdana" w:cs="Verdana"/>
          <w:b/>
          <w:bCs/>
          <w:color w:val="auto"/>
          <w:sz w:val="20"/>
          <w:szCs w:val="20"/>
          <w:u w:val="none"/>
          <w:lang w:eastAsia="zh-CN"/>
        </w:rPr>
        <w:t xml:space="preserve">dnia </w:t>
      </w:r>
      <w:r w:rsidR="00E638CF" w:rsidRPr="00E638CF">
        <w:rPr>
          <w:rStyle w:val="Hipercze"/>
          <w:rFonts w:ascii="Verdana" w:hAnsi="Verdana" w:cs="Verdana"/>
          <w:b/>
          <w:bCs/>
          <w:color w:val="auto"/>
          <w:sz w:val="20"/>
          <w:szCs w:val="20"/>
          <w:u w:val="none"/>
          <w:lang w:eastAsia="zh-CN"/>
        </w:rPr>
        <w:t>02.09.2019</w:t>
      </w:r>
      <w:r w:rsidR="00E638CF">
        <w:rPr>
          <w:rStyle w:val="Hipercze"/>
          <w:rFonts w:ascii="Verdana" w:hAnsi="Verdana" w:cs="Verdana"/>
          <w:b/>
          <w:bCs/>
          <w:color w:val="auto"/>
          <w:sz w:val="20"/>
          <w:szCs w:val="20"/>
          <w:u w:val="none"/>
          <w:lang w:eastAsia="zh-CN"/>
        </w:rPr>
        <w:t xml:space="preserve"> </w:t>
      </w:r>
      <w:proofErr w:type="gramStart"/>
      <w:r w:rsidR="00E638CF">
        <w:rPr>
          <w:rStyle w:val="Hipercze"/>
          <w:rFonts w:ascii="Verdana" w:hAnsi="Verdana" w:cs="Verdana"/>
          <w:b/>
          <w:bCs/>
          <w:color w:val="auto"/>
          <w:sz w:val="20"/>
          <w:szCs w:val="20"/>
          <w:u w:val="none"/>
          <w:lang w:eastAsia="zh-CN"/>
        </w:rPr>
        <w:t>do</w:t>
      </w:r>
      <w:proofErr w:type="gramEnd"/>
      <w:r w:rsidR="00E638CF">
        <w:rPr>
          <w:rStyle w:val="Hipercze"/>
          <w:rFonts w:ascii="Verdana" w:hAnsi="Verdana" w:cs="Verdana"/>
          <w:b/>
          <w:bCs/>
          <w:color w:val="auto"/>
          <w:sz w:val="20"/>
          <w:szCs w:val="20"/>
          <w:u w:val="none"/>
          <w:lang w:eastAsia="zh-CN"/>
        </w:rPr>
        <w:t xml:space="preserve"> dnia otwarcia ofert)</w:t>
      </w:r>
    </w:p>
    <w:p w14:paraId="05FCC6BD" w14:textId="77777777" w:rsidR="00FD2FA0" w:rsidRPr="00377D70" w:rsidRDefault="00FD2FA0" w:rsidP="00FD2FA0">
      <w:pPr>
        <w:widowControl w:val="0"/>
        <w:tabs>
          <w:tab w:val="left" w:pos="426"/>
        </w:tabs>
        <w:suppressAutoHyphens/>
        <w:overflowPunct w:val="0"/>
        <w:spacing w:line="276" w:lineRule="auto"/>
        <w:jc w:val="both"/>
        <w:textAlignment w:val="baseline"/>
        <w:rPr>
          <w:rFonts w:ascii="Verdana" w:hAnsi="Verdana" w:cs="Verdana"/>
          <w:bCs/>
          <w:sz w:val="20"/>
          <w:szCs w:val="20"/>
          <w:lang w:eastAsia="zh-CN"/>
        </w:rPr>
      </w:pPr>
      <w:r w:rsidRPr="00377D70">
        <w:rPr>
          <w:rFonts w:ascii="Verdana" w:hAnsi="Verdana" w:cs="Verdana"/>
          <w:bCs/>
          <w:sz w:val="20"/>
          <w:szCs w:val="20"/>
          <w:lang w:eastAsia="zh-CN"/>
        </w:rPr>
        <w:t xml:space="preserve">                </w:t>
      </w:r>
      <w:hyperlink r:id="rId15" w:history="1">
        <w:r w:rsidRPr="00377D70">
          <w:rPr>
            <w:rStyle w:val="Hipercze"/>
            <w:rFonts w:ascii="Verdana" w:hAnsi="Verdana"/>
            <w:b/>
            <w:color w:val="auto"/>
            <w:sz w:val="20"/>
            <w:szCs w:val="20"/>
          </w:rPr>
          <w:t>sekretariat@zzm.wroc.pl</w:t>
        </w:r>
      </w:hyperlink>
      <w:r w:rsidRPr="00377D70">
        <w:rPr>
          <w:rFonts w:ascii="Verdana" w:hAnsi="Verdana"/>
          <w:b/>
          <w:sz w:val="20"/>
          <w:szCs w:val="20"/>
        </w:rPr>
        <w:t xml:space="preserve"> </w:t>
      </w:r>
    </w:p>
    <w:p w14:paraId="09EC4545" w14:textId="77777777" w:rsidR="00E71CDB" w:rsidRPr="00377D70" w:rsidRDefault="00E71CDB" w:rsidP="007C053C">
      <w:pPr>
        <w:pStyle w:val="Tekstpodstawowy31"/>
        <w:widowControl w:val="0"/>
        <w:tabs>
          <w:tab w:val="clear" w:pos="284"/>
        </w:tabs>
        <w:rPr>
          <w:rFonts w:ascii="Verdana" w:hAnsi="Verdana" w:cs="Arial"/>
          <w:sz w:val="20"/>
          <w:szCs w:val="24"/>
        </w:rPr>
      </w:pPr>
    </w:p>
    <w:p w14:paraId="143E4059" w14:textId="77777777" w:rsidR="009027F7" w:rsidRPr="00377D70" w:rsidRDefault="009027F7" w:rsidP="009027F7">
      <w:pPr>
        <w:jc w:val="both"/>
        <w:rPr>
          <w:rFonts w:ascii="Verdana" w:hAnsi="Verdana" w:cs="Arial"/>
          <w:b/>
          <w:bCs/>
          <w:snapToGrid w:val="0"/>
          <w:sz w:val="20"/>
        </w:rPr>
      </w:pPr>
      <w:r w:rsidRPr="00377D70">
        <w:rPr>
          <w:rFonts w:ascii="Verdana" w:hAnsi="Verdana" w:cs="Arial"/>
          <w:snapToGrid w:val="0"/>
          <w:sz w:val="20"/>
        </w:rPr>
        <w:t xml:space="preserve">Dni i godziny pracy Zamawiającego: </w:t>
      </w:r>
      <w:r w:rsidRPr="00377D70">
        <w:rPr>
          <w:rFonts w:ascii="Verdana" w:hAnsi="Verdana" w:cs="Arial"/>
          <w:b/>
          <w:bCs/>
          <w:snapToGrid w:val="0"/>
          <w:sz w:val="20"/>
        </w:rPr>
        <w:t>od poniedziałku do piątku, w godz.: 7.30 – 15.30</w:t>
      </w:r>
    </w:p>
    <w:p w14:paraId="33376469" w14:textId="77777777" w:rsidR="009027F7" w:rsidRDefault="009027F7" w:rsidP="00DE552D">
      <w:pPr>
        <w:pStyle w:val="Nagwek4"/>
        <w:numPr>
          <w:ilvl w:val="0"/>
          <w:numId w:val="26"/>
        </w:numPr>
        <w:spacing w:before="360"/>
        <w:ind w:left="426" w:hanging="426"/>
        <w:rPr>
          <w:rFonts w:ascii="Verdana" w:hAnsi="Verdana" w:cs="Arial"/>
          <w:color w:val="auto"/>
          <w:sz w:val="20"/>
          <w:szCs w:val="22"/>
        </w:rPr>
      </w:pPr>
      <w:proofErr w:type="gramStart"/>
      <w:r w:rsidRPr="00377D70">
        <w:rPr>
          <w:rFonts w:ascii="Verdana" w:hAnsi="Verdana" w:cs="Arial"/>
          <w:color w:val="auto"/>
          <w:sz w:val="20"/>
          <w:szCs w:val="22"/>
        </w:rPr>
        <w:t>TRYB  UDZIELENI</w:t>
      </w:r>
      <w:r w:rsidR="00B34529" w:rsidRPr="00377D70">
        <w:rPr>
          <w:rFonts w:ascii="Verdana" w:hAnsi="Verdana" w:cs="Arial"/>
          <w:color w:val="auto"/>
          <w:sz w:val="20"/>
          <w:szCs w:val="22"/>
        </w:rPr>
        <w:t>a</w:t>
      </w:r>
      <w:proofErr w:type="gramEnd"/>
      <w:r>
        <w:rPr>
          <w:rFonts w:ascii="Verdana" w:hAnsi="Verdana" w:cs="Arial"/>
          <w:color w:val="auto"/>
          <w:sz w:val="20"/>
          <w:szCs w:val="22"/>
        </w:rPr>
        <w:t xml:space="preserve">  ZAMÓWIENIA</w:t>
      </w:r>
    </w:p>
    <w:p w14:paraId="5D889F61" w14:textId="77777777" w:rsidR="00FD2FA0" w:rsidRPr="00EA3769" w:rsidRDefault="00FD2FA0" w:rsidP="00FD2FA0">
      <w:pPr>
        <w:spacing w:line="276" w:lineRule="auto"/>
        <w:jc w:val="both"/>
        <w:rPr>
          <w:rFonts w:ascii="Verdana" w:hAnsi="Verdana" w:cs="Arial"/>
          <w:snapToGrid w:val="0"/>
          <w:sz w:val="20"/>
          <w:szCs w:val="22"/>
        </w:rPr>
      </w:pPr>
      <w:r>
        <w:rPr>
          <w:rFonts w:ascii="Verdana" w:hAnsi="Verdana" w:cs="Arial"/>
          <w:snapToGrid w:val="0"/>
          <w:sz w:val="20"/>
          <w:szCs w:val="22"/>
        </w:rPr>
        <w:t xml:space="preserve">Postępowanie o udzielenie poniższego zamówienia publicznego prowadzone jest w trybie </w:t>
      </w:r>
      <w:r>
        <w:rPr>
          <w:rFonts w:ascii="Verdana" w:hAnsi="Verdana" w:cs="Arial"/>
          <w:b/>
          <w:bCs/>
          <w:snapToGrid w:val="0"/>
          <w:sz w:val="20"/>
          <w:szCs w:val="22"/>
        </w:rPr>
        <w:t>przetargu nieograniczonego</w:t>
      </w:r>
      <w:r>
        <w:rPr>
          <w:rFonts w:ascii="Verdana" w:hAnsi="Verdana" w:cs="Arial"/>
          <w:snapToGrid w:val="0"/>
          <w:sz w:val="20"/>
          <w:szCs w:val="22"/>
        </w:rPr>
        <w:t xml:space="preserve"> zgodnie z Ustawą z dnia 29 stycznia 2004r. Prawo zamówień publicznych (tekst </w:t>
      </w:r>
      <w:r w:rsidRPr="00EA3769">
        <w:rPr>
          <w:rFonts w:ascii="Verdana" w:hAnsi="Verdana" w:cs="Arial"/>
          <w:snapToGrid w:val="0"/>
          <w:sz w:val="20"/>
          <w:szCs w:val="22"/>
        </w:rPr>
        <w:t xml:space="preserve">jednolity </w:t>
      </w:r>
      <w:r w:rsidRPr="00EA3769">
        <w:rPr>
          <w:rFonts w:ascii="Verdana" w:hAnsi="Verdana" w:cs="Arial"/>
          <w:sz w:val="20"/>
        </w:rPr>
        <w:t xml:space="preserve">Dz. U. </w:t>
      </w:r>
      <w:proofErr w:type="gramStart"/>
      <w:r w:rsidRPr="00EA3769">
        <w:rPr>
          <w:rFonts w:ascii="Verdana" w:hAnsi="Verdana" w:cs="Arial"/>
          <w:sz w:val="20"/>
        </w:rPr>
        <w:t>z</w:t>
      </w:r>
      <w:proofErr w:type="gramEnd"/>
      <w:r w:rsidRPr="00EA3769">
        <w:rPr>
          <w:rFonts w:ascii="Verdana" w:hAnsi="Verdana" w:cs="Arial"/>
          <w:sz w:val="20"/>
        </w:rPr>
        <w:t xml:space="preserve"> 2018 r., poz. 1986 ze zm.),</w:t>
      </w:r>
      <w:r w:rsidRPr="00EA3769">
        <w:rPr>
          <w:rFonts w:ascii="Verdana" w:hAnsi="Verdana" w:cs="Arial"/>
          <w:snapToGrid w:val="0"/>
          <w:sz w:val="20"/>
          <w:szCs w:val="22"/>
        </w:rPr>
        <w:t xml:space="preserve"> zwaną dalej „ustawą </w:t>
      </w:r>
      <w:proofErr w:type="spellStart"/>
      <w:r w:rsidRPr="00EA3769">
        <w:rPr>
          <w:rFonts w:ascii="Verdana" w:hAnsi="Verdana" w:cs="Arial"/>
          <w:snapToGrid w:val="0"/>
          <w:sz w:val="20"/>
          <w:szCs w:val="22"/>
        </w:rPr>
        <w:t>Pzp</w:t>
      </w:r>
      <w:proofErr w:type="spellEnd"/>
      <w:r w:rsidRPr="00EA3769">
        <w:rPr>
          <w:rFonts w:ascii="Verdana" w:hAnsi="Verdana" w:cs="Arial"/>
          <w:snapToGrid w:val="0"/>
          <w:sz w:val="20"/>
          <w:szCs w:val="22"/>
        </w:rPr>
        <w:t>”.</w:t>
      </w:r>
    </w:p>
    <w:p w14:paraId="65D12A96" w14:textId="77777777" w:rsidR="009027F7" w:rsidRPr="00E638CF" w:rsidRDefault="009027F7" w:rsidP="00DE552D">
      <w:pPr>
        <w:pStyle w:val="Nagwek4"/>
        <w:numPr>
          <w:ilvl w:val="0"/>
          <w:numId w:val="26"/>
        </w:numPr>
        <w:spacing w:before="360"/>
        <w:ind w:left="426" w:hanging="426"/>
        <w:rPr>
          <w:rFonts w:ascii="Verdana" w:hAnsi="Verdana" w:cs="Arial"/>
          <w:color w:val="auto"/>
          <w:sz w:val="20"/>
          <w:szCs w:val="22"/>
        </w:rPr>
      </w:pPr>
      <w:proofErr w:type="gramStart"/>
      <w:r w:rsidRPr="00EA3769">
        <w:rPr>
          <w:rFonts w:ascii="Verdana" w:hAnsi="Verdana" w:cs="Arial"/>
          <w:color w:val="auto"/>
          <w:sz w:val="20"/>
          <w:szCs w:val="22"/>
        </w:rPr>
        <w:t xml:space="preserve">OPIS  </w:t>
      </w:r>
      <w:r w:rsidRPr="00E638CF">
        <w:rPr>
          <w:rFonts w:ascii="Verdana" w:hAnsi="Verdana" w:cs="Arial"/>
          <w:color w:val="auto"/>
          <w:sz w:val="20"/>
          <w:szCs w:val="22"/>
        </w:rPr>
        <w:t>PRZEDMIOTU</w:t>
      </w:r>
      <w:proofErr w:type="gramEnd"/>
      <w:r w:rsidRPr="00E638CF">
        <w:rPr>
          <w:rFonts w:ascii="Verdana" w:hAnsi="Verdana" w:cs="Arial"/>
          <w:color w:val="auto"/>
          <w:sz w:val="20"/>
          <w:szCs w:val="22"/>
        </w:rPr>
        <w:t xml:space="preserve">  ZAMÓWIENIA</w:t>
      </w:r>
    </w:p>
    <w:p w14:paraId="245B9CA1" w14:textId="77777777" w:rsidR="00167F1D" w:rsidRPr="00E638CF" w:rsidRDefault="00FF3668" w:rsidP="000F3472">
      <w:pPr>
        <w:numPr>
          <w:ilvl w:val="0"/>
          <w:numId w:val="13"/>
        </w:numPr>
        <w:tabs>
          <w:tab w:val="num" w:pos="360"/>
        </w:tabs>
        <w:spacing w:before="120" w:line="276" w:lineRule="auto"/>
        <w:ind w:left="357" w:hanging="357"/>
        <w:jc w:val="both"/>
        <w:rPr>
          <w:rFonts w:ascii="Verdana" w:hAnsi="Verdana"/>
          <w:iCs/>
          <w:sz w:val="20"/>
          <w:szCs w:val="20"/>
        </w:rPr>
      </w:pPr>
      <w:r w:rsidRPr="00E638CF">
        <w:rPr>
          <w:rFonts w:ascii="Verdana" w:hAnsi="Verdana"/>
          <w:iCs/>
          <w:sz w:val="20"/>
          <w:szCs w:val="20"/>
        </w:rPr>
        <w:t>Nazwa zamówienia:</w:t>
      </w:r>
      <w:r w:rsidR="00167F1D" w:rsidRPr="00E638CF">
        <w:rPr>
          <w:rFonts w:ascii="Verdana" w:hAnsi="Verdana"/>
          <w:iCs/>
          <w:sz w:val="20"/>
          <w:szCs w:val="20"/>
        </w:rPr>
        <w:t xml:space="preserve"> </w:t>
      </w:r>
    </w:p>
    <w:p w14:paraId="25629CBA" w14:textId="77777777" w:rsidR="00BF1A28" w:rsidRPr="00E638CF" w:rsidRDefault="00BF1A28" w:rsidP="00BF1A28">
      <w:pPr>
        <w:spacing w:after="120" w:line="280" w:lineRule="exact"/>
        <w:jc w:val="both"/>
        <w:rPr>
          <w:rFonts w:ascii="Verdana" w:hAnsi="Verdana" w:cs="Tahoma"/>
          <w:b/>
          <w:sz w:val="20"/>
          <w:szCs w:val="20"/>
        </w:rPr>
      </w:pPr>
      <w:r w:rsidRPr="00E638CF">
        <w:rPr>
          <w:rFonts w:ascii="Verdana" w:hAnsi="Verdana"/>
          <w:b/>
          <w:sz w:val="20"/>
          <w:szCs w:val="20"/>
        </w:rPr>
        <w:t>„Zielona ściana osiedla Gaj”</w:t>
      </w:r>
      <w:r w:rsidRPr="00E638CF">
        <w:rPr>
          <w:rFonts w:ascii="Verdana" w:hAnsi="Verdana"/>
          <w:sz w:val="20"/>
          <w:szCs w:val="20"/>
        </w:rPr>
        <w:t xml:space="preserve"> przy ul. Świeradowskiej – Etap I.</w:t>
      </w:r>
    </w:p>
    <w:p w14:paraId="427CE817" w14:textId="0A4D60AC" w:rsidR="00FF3668" w:rsidRPr="00E638CF" w:rsidRDefault="00273F1F" w:rsidP="000F3472">
      <w:pPr>
        <w:spacing w:line="276" w:lineRule="auto"/>
        <w:jc w:val="both"/>
        <w:rPr>
          <w:rFonts w:ascii="Verdana" w:hAnsi="Verdana"/>
          <w:iCs/>
          <w:sz w:val="20"/>
          <w:szCs w:val="20"/>
        </w:rPr>
      </w:pPr>
      <w:r w:rsidRPr="00E638CF">
        <w:rPr>
          <w:rFonts w:ascii="Verdana" w:hAnsi="Verdana"/>
          <w:b/>
          <w:iCs/>
          <w:sz w:val="20"/>
          <w:szCs w:val="20"/>
        </w:rPr>
        <w:t>2.</w:t>
      </w:r>
      <w:r w:rsidRPr="00E638CF">
        <w:rPr>
          <w:rFonts w:ascii="Verdana" w:hAnsi="Verdana"/>
          <w:iCs/>
          <w:sz w:val="20"/>
          <w:szCs w:val="20"/>
        </w:rPr>
        <w:t xml:space="preserve"> </w:t>
      </w:r>
      <w:r w:rsidR="00FF3668" w:rsidRPr="00E638CF">
        <w:rPr>
          <w:rFonts w:ascii="Verdana" w:hAnsi="Verdana"/>
          <w:iCs/>
          <w:sz w:val="20"/>
          <w:szCs w:val="20"/>
        </w:rPr>
        <w:t>Oznaczenie wg Wspólnego Słownika Zamówień</w:t>
      </w:r>
      <w:r w:rsidR="00283D33" w:rsidRPr="00E638CF">
        <w:rPr>
          <w:rFonts w:ascii="Verdana" w:hAnsi="Verdana"/>
          <w:iCs/>
          <w:sz w:val="20"/>
          <w:szCs w:val="20"/>
        </w:rPr>
        <w:t>:</w:t>
      </w:r>
    </w:p>
    <w:p w14:paraId="48643934" w14:textId="44A096BA" w:rsidR="00093D2A" w:rsidRPr="00E638CF" w:rsidRDefault="00DB47C4" w:rsidP="00E473AC">
      <w:pPr>
        <w:tabs>
          <w:tab w:val="num" w:pos="284"/>
        </w:tabs>
        <w:spacing w:before="60"/>
        <w:ind w:left="2835" w:hanging="2835"/>
        <w:jc w:val="both"/>
        <w:rPr>
          <w:rFonts w:ascii="Verdana" w:hAnsi="Verdana" w:cs="Arial"/>
          <w:sz w:val="20"/>
          <w:szCs w:val="20"/>
        </w:rPr>
      </w:pPr>
      <w:r w:rsidRPr="00E638CF">
        <w:rPr>
          <w:rFonts w:ascii="Verdana" w:hAnsi="Verdana" w:cs="Arial"/>
          <w:sz w:val="20"/>
          <w:szCs w:val="20"/>
        </w:rPr>
        <w:t xml:space="preserve">Główny </w:t>
      </w:r>
      <w:proofErr w:type="gramStart"/>
      <w:r w:rsidRPr="00E638CF">
        <w:rPr>
          <w:rFonts w:ascii="Verdana" w:hAnsi="Verdana" w:cs="Arial"/>
          <w:sz w:val="20"/>
          <w:szCs w:val="20"/>
        </w:rPr>
        <w:t xml:space="preserve">przedmiot: </w:t>
      </w:r>
      <w:r w:rsidRPr="00E638CF">
        <w:rPr>
          <w:rFonts w:ascii="Verdana" w:hAnsi="Verdana"/>
          <w:sz w:val="20"/>
          <w:szCs w:val="20"/>
        </w:rPr>
        <w:t xml:space="preserve">   </w:t>
      </w:r>
      <w:r w:rsidRPr="00E638CF">
        <w:rPr>
          <w:rFonts w:ascii="Verdana" w:hAnsi="Verdana"/>
          <w:sz w:val="20"/>
          <w:szCs w:val="20"/>
        </w:rPr>
        <w:tab/>
      </w:r>
      <w:r w:rsidR="00E473AC" w:rsidRPr="00E638CF">
        <w:rPr>
          <w:rFonts w:ascii="Verdana" w:hAnsi="Verdana" w:cs="Arial"/>
          <w:b/>
          <w:sz w:val="20"/>
          <w:szCs w:val="20"/>
        </w:rPr>
        <w:t>45111300-1</w:t>
      </w:r>
      <w:r w:rsidR="00093D2A" w:rsidRPr="00E638CF">
        <w:rPr>
          <w:rFonts w:ascii="Verdana" w:hAnsi="Verdana" w:cs="Arial"/>
          <w:b/>
          <w:sz w:val="20"/>
          <w:szCs w:val="20"/>
        </w:rPr>
        <w:t xml:space="preserve"> </w:t>
      </w:r>
      <w:r w:rsidR="006F7545" w:rsidRPr="00E638CF">
        <w:rPr>
          <w:rFonts w:ascii="Verdana" w:hAnsi="Verdana" w:cs="Arial"/>
          <w:sz w:val="20"/>
          <w:szCs w:val="20"/>
        </w:rPr>
        <w:t>- Roboty</w:t>
      </w:r>
      <w:proofErr w:type="gramEnd"/>
      <w:r w:rsidR="006F7545" w:rsidRPr="00E638CF">
        <w:rPr>
          <w:rFonts w:ascii="Verdana" w:hAnsi="Verdana" w:cs="Arial"/>
          <w:sz w:val="20"/>
          <w:szCs w:val="20"/>
        </w:rPr>
        <w:t xml:space="preserve"> </w:t>
      </w:r>
      <w:r w:rsidR="00E473AC" w:rsidRPr="00E638CF">
        <w:rPr>
          <w:rFonts w:ascii="Verdana" w:hAnsi="Verdana" w:cs="Arial"/>
          <w:sz w:val="20"/>
          <w:szCs w:val="20"/>
        </w:rPr>
        <w:t>rozbiórkowe</w:t>
      </w:r>
    </w:p>
    <w:p w14:paraId="2AA2DA61" w14:textId="14A8E8B8" w:rsidR="00E473AC" w:rsidRPr="00E638CF" w:rsidRDefault="00E473AC" w:rsidP="00E473AC">
      <w:pPr>
        <w:tabs>
          <w:tab w:val="num" w:pos="284"/>
        </w:tabs>
        <w:spacing w:before="60"/>
        <w:ind w:left="2835" w:hanging="2835"/>
        <w:jc w:val="both"/>
        <w:rPr>
          <w:rFonts w:ascii="Verdana" w:hAnsi="Verdana" w:cs="Arial"/>
          <w:sz w:val="20"/>
          <w:szCs w:val="20"/>
        </w:rPr>
      </w:pPr>
      <w:r w:rsidRPr="00E638CF">
        <w:rPr>
          <w:rFonts w:ascii="Verdana" w:hAnsi="Verdana" w:cs="Arial"/>
          <w:sz w:val="20"/>
          <w:szCs w:val="20"/>
        </w:rPr>
        <w:tab/>
      </w:r>
      <w:r w:rsidRPr="00E638CF">
        <w:rPr>
          <w:rFonts w:ascii="Verdana" w:hAnsi="Verdana" w:cs="Arial"/>
          <w:sz w:val="20"/>
          <w:szCs w:val="20"/>
        </w:rPr>
        <w:tab/>
      </w:r>
      <w:r w:rsidRPr="00E638CF">
        <w:rPr>
          <w:rFonts w:ascii="Verdana" w:hAnsi="Verdana" w:cs="Arial"/>
          <w:sz w:val="20"/>
          <w:szCs w:val="20"/>
        </w:rPr>
        <w:tab/>
      </w:r>
      <w:r w:rsidRPr="00E638CF">
        <w:rPr>
          <w:rFonts w:ascii="Verdana" w:hAnsi="Verdana" w:cs="Arial"/>
          <w:b/>
          <w:sz w:val="20"/>
          <w:szCs w:val="20"/>
        </w:rPr>
        <w:t>45233253-7</w:t>
      </w:r>
      <w:r w:rsidRPr="00E638CF">
        <w:rPr>
          <w:rFonts w:ascii="Verdana" w:hAnsi="Verdana" w:cs="Arial"/>
          <w:sz w:val="20"/>
          <w:szCs w:val="20"/>
        </w:rPr>
        <w:t xml:space="preserve"> - Roboty w zakresie nawierzchni dróg dla pieszych</w:t>
      </w:r>
    </w:p>
    <w:p w14:paraId="5C3F10FB" w14:textId="3C546790" w:rsidR="00E473AC" w:rsidRPr="00E638CF" w:rsidRDefault="00E473AC" w:rsidP="00E473AC">
      <w:pPr>
        <w:ind w:left="33" w:right="-108"/>
        <w:rPr>
          <w:rFonts w:ascii="Verdana" w:hAnsi="Verdana" w:cs="Arial"/>
          <w:sz w:val="20"/>
          <w:szCs w:val="20"/>
        </w:rPr>
      </w:pPr>
      <w:r w:rsidRPr="00E638CF">
        <w:rPr>
          <w:rFonts w:ascii="Verdana" w:hAnsi="Verdana" w:cs="Arial"/>
          <w:b/>
          <w:sz w:val="20"/>
          <w:szCs w:val="20"/>
        </w:rPr>
        <w:tab/>
      </w:r>
      <w:r w:rsidRPr="00E638CF">
        <w:rPr>
          <w:rFonts w:ascii="Verdana" w:hAnsi="Verdana" w:cs="Arial"/>
          <w:b/>
          <w:sz w:val="20"/>
          <w:szCs w:val="20"/>
        </w:rPr>
        <w:tab/>
      </w:r>
      <w:r w:rsidRPr="00E638CF">
        <w:rPr>
          <w:rFonts w:ascii="Verdana" w:hAnsi="Verdana" w:cs="Arial"/>
          <w:b/>
          <w:sz w:val="20"/>
          <w:szCs w:val="20"/>
        </w:rPr>
        <w:tab/>
      </w:r>
      <w:r w:rsidRPr="00E638CF">
        <w:rPr>
          <w:rFonts w:ascii="Verdana" w:hAnsi="Verdana" w:cs="Arial"/>
          <w:b/>
          <w:sz w:val="20"/>
          <w:szCs w:val="20"/>
        </w:rPr>
        <w:tab/>
        <w:t xml:space="preserve">45112723-9 </w:t>
      </w:r>
      <w:r w:rsidRPr="00E638CF">
        <w:rPr>
          <w:rFonts w:ascii="Verdana" w:hAnsi="Verdana" w:cs="Arial"/>
          <w:sz w:val="20"/>
          <w:szCs w:val="20"/>
        </w:rPr>
        <w:t>- Roboty w zakresie kształtowania placów zabaw</w:t>
      </w:r>
    </w:p>
    <w:p w14:paraId="59D9AC31" w14:textId="0FADEBF7" w:rsidR="00093D2A" w:rsidRPr="00E638CF" w:rsidRDefault="008A134C" w:rsidP="00E473AC">
      <w:pPr>
        <w:tabs>
          <w:tab w:val="num" w:pos="284"/>
        </w:tabs>
        <w:spacing w:before="60"/>
        <w:ind w:left="2835"/>
        <w:jc w:val="both"/>
        <w:rPr>
          <w:rFonts w:ascii="Verdana" w:hAnsi="Verdana" w:cs="Arial"/>
          <w:sz w:val="20"/>
          <w:szCs w:val="20"/>
        </w:rPr>
      </w:pPr>
      <w:r w:rsidRPr="00E638CF">
        <w:rPr>
          <w:rFonts w:ascii="Verdana" w:hAnsi="Verdana" w:cs="Arial"/>
          <w:b/>
          <w:sz w:val="20"/>
          <w:szCs w:val="20"/>
        </w:rPr>
        <w:t>45112710-5</w:t>
      </w:r>
      <w:r w:rsidR="00093D2A" w:rsidRPr="00E638CF">
        <w:rPr>
          <w:rFonts w:ascii="Verdana" w:hAnsi="Verdana" w:cs="Arial"/>
          <w:b/>
          <w:sz w:val="20"/>
          <w:szCs w:val="20"/>
        </w:rPr>
        <w:t xml:space="preserve"> </w:t>
      </w:r>
      <w:r w:rsidRPr="00E638CF">
        <w:rPr>
          <w:rFonts w:ascii="Verdana" w:hAnsi="Verdana" w:cs="Arial"/>
          <w:sz w:val="20"/>
          <w:szCs w:val="20"/>
        </w:rPr>
        <w:t>–</w:t>
      </w:r>
      <w:r w:rsidR="00093D2A" w:rsidRPr="00E638CF">
        <w:rPr>
          <w:rFonts w:ascii="Verdana" w:hAnsi="Verdana" w:cs="Arial"/>
          <w:sz w:val="20"/>
          <w:szCs w:val="20"/>
        </w:rPr>
        <w:t xml:space="preserve"> </w:t>
      </w:r>
      <w:r w:rsidRPr="00E638CF">
        <w:rPr>
          <w:rFonts w:ascii="Verdana" w:hAnsi="Verdana" w:cs="Arial"/>
          <w:sz w:val="20"/>
          <w:szCs w:val="20"/>
        </w:rPr>
        <w:t>Roboty w zakresie kształtowania terenów zielonych</w:t>
      </w:r>
    </w:p>
    <w:p w14:paraId="16CA7EB6" w14:textId="5DFABAF8" w:rsidR="00E80ABA" w:rsidRPr="00E638CF" w:rsidRDefault="00337A5C" w:rsidP="00B664F9">
      <w:pPr>
        <w:pStyle w:val="Akapitzlist"/>
        <w:widowControl w:val="0"/>
        <w:numPr>
          <w:ilvl w:val="0"/>
          <w:numId w:val="68"/>
        </w:numPr>
        <w:tabs>
          <w:tab w:val="left" w:pos="284"/>
          <w:tab w:val="num" w:pos="7939"/>
        </w:tabs>
        <w:suppressAutoHyphens/>
        <w:overflowPunct w:val="0"/>
        <w:autoSpaceDE w:val="0"/>
        <w:autoSpaceDN w:val="0"/>
        <w:adjustRightInd w:val="0"/>
        <w:spacing w:line="276" w:lineRule="auto"/>
        <w:ind w:left="426"/>
        <w:jc w:val="both"/>
        <w:textAlignment w:val="baseline"/>
        <w:rPr>
          <w:rFonts w:ascii="Verdana" w:hAnsi="Verdana" w:cs="Verdana"/>
          <w:bCs/>
          <w:sz w:val="20"/>
          <w:szCs w:val="20"/>
          <w:lang w:eastAsia="zh-CN"/>
        </w:rPr>
      </w:pPr>
      <w:r w:rsidRPr="00E638CF">
        <w:rPr>
          <w:rFonts w:ascii="Verdana" w:hAnsi="Verdana" w:cs="Verdana"/>
          <w:b/>
          <w:bCs/>
          <w:sz w:val="20"/>
          <w:szCs w:val="20"/>
          <w:lang w:eastAsia="zh-CN"/>
        </w:rPr>
        <w:t xml:space="preserve"> </w:t>
      </w:r>
      <w:r w:rsidR="00E80ABA" w:rsidRPr="00E638CF">
        <w:rPr>
          <w:rFonts w:ascii="Verdana" w:hAnsi="Verdana"/>
          <w:snapToGrid w:val="0"/>
          <w:sz w:val="20"/>
          <w:szCs w:val="20"/>
          <w:lang w:eastAsia="en-US"/>
        </w:rPr>
        <w:t xml:space="preserve">Przedmiotem zamówienia jest zagospodarowanie terenu zieleni </w:t>
      </w:r>
      <w:r w:rsidR="00E80ABA" w:rsidRPr="00E638CF">
        <w:rPr>
          <w:rFonts w:ascii="Verdana" w:hAnsi="Verdana"/>
          <w:sz w:val="20"/>
          <w:szCs w:val="20"/>
        </w:rPr>
        <w:t>wraz ze ścieżkami, małą architekturą i zielenią</w:t>
      </w:r>
      <w:r w:rsidR="00E80ABA" w:rsidRPr="00E638CF">
        <w:rPr>
          <w:rFonts w:ascii="Verdana" w:hAnsi="Verdana"/>
          <w:snapToGrid w:val="0"/>
          <w:sz w:val="20"/>
          <w:szCs w:val="20"/>
          <w:lang w:eastAsia="en-US"/>
        </w:rPr>
        <w:t xml:space="preserve"> pn. </w:t>
      </w:r>
      <w:r w:rsidR="00E80ABA" w:rsidRPr="00E638CF">
        <w:rPr>
          <w:rFonts w:ascii="Verdana" w:hAnsi="Verdana"/>
          <w:b/>
          <w:snapToGrid w:val="0"/>
          <w:sz w:val="20"/>
          <w:szCs w:val="20"/>
          <w:lang w:eastAsia="en-US"/>
        </w:rPr>
        <w:t>„</w:t>
      </w:r>
      <w:r w:rsidR="00E80ABA" w:rsidRPr="00E638CF">
        <w:rPr>
          <w:rFonts w:ascii="Verdana" w:hAnsi="Verdana"/>
          <w:b/>
          <w:sz w:val="20"/>
          <w:szCs w:val="20"/>
        </w:rPr>
        <w:t>Zielona ściana osiedla Gaj</w:t>
      </w:r>
      <w:r w:rsidR="00E80ABA" w:rsidRPr="00E638CF">
        <w:rPr>
          <w:rFonts w:ascii="Verdana" w:hAnsi="Verdana"/>
          <w:b/>
          <w:snapToGrid w:val="0"/>
          <w:sz w:val="20"/>
          <w:szCs w:val="20"/>
          <w:lang w:eastAsia="en-US"/>
        </w:rPr>
        <w:t>”</w:t>
      </w:r>
      <w:r w:rsidR="00E80ABA" w:rsidRPr="00E638CF">
        <w:rPr>
          <w:rFonts w:ascii="Verdana" w:hAnsi="Verdana"/>
          <w:sz w:val="20"/>
          <w:szCs w:val="20"/>
        </w:rPr>
        <w:t xml:space="preserve"> przy ul. Świeradowskiej we Wrocławiu – </w:t>
      </w:r>
      <w:r w:rsidR="00E80ABA" w:rsidRPr="00E638CF">
        <w:rPr>
          <w:rFonts w:ascii="Verdana" w:hAnsi="Verdana"/>
          <w:b/>
          <w:sz w:val="20"/>
          <w:szCs w:val="20"/>
        </w:rPr>
        <w:t>Etap I</w:t>
      </w:r>
      <w:r w:rsidR="00E80ABA" w:rsidRPr="00E638CF">
        <w:rPr>
          <w:rFonts w:ascii="Verdana" w:hAnsi="Verdana"/>
          <w:snapToGrid w:val="0"/>
          <w:sz w:val="20"/>
          <w:szCs w:val="20"/>
          <w:lang w:eastAsia="en-US"/>
        </w:rPr>
        <w:t>, które będzie realizowane w zakresie:</w:t>
      </w:r>
    </w:p>
    <w:p w14:paraId="716BD578" w14:textId="77777777" w:rsidR="00E80ABA" w:rsidRPr="00E638CF" w:rsidRDefault="00E80ABA" w:rsidP="00B664F9">
      <w:pPr>
        <w:numPr>
          <w:ilvl w:val="0"/>
          <w:numId w:val="69"/>
        </w:numPr>
        <w:autoSpaceDE w:val="0"/>
        <w:autoSpaceDN w:val="0"/>
        <w:adjustRightInd w:val="0"/>
        <w:spacing w:line="276" w:lineRule="auto"/>
        <w:rPr>
          <w:rFonts w:ascii="Verdana" w:eastAsia="Calibri" w:hAnsi="Verdana"/>
          <w:bCs/>
          <w:sz w:val="20"/>
          <w:szCs w:val="20"/>
          <w:lang w:eastAsia="en-US"/>
        </w:rPr>
      </w:pPr>
      <w:r w:rsidRPr="00E638CF">
        <w:rPr>
          <w:rFonts w:ascii="Verdana" w:hAnsi="Verdana"/>
          <w:snapToGrid w:val="0"/>
          <w:sz w:val="20"/>
          <w:szCs w:val="20"/>
          <w:u w:val="single"/>
          <w:lang w:eastAsia="en-US"/>
        </w:rPr>
        <w:t>Część I</w:t>
      </w:r>
      <w:r w:rsidRPr="00E638CF">
        <w:rPr>
          <w:rFonts w:ascii="Verdana" w:hAnsi="Verdana"/>
          <w:snapToGrid w:val="0"/>
          <w:sz w:val="20"/>
          <w:szCs w:val="20"/>
          <w:lang w:eastAsia="en-US"/>
        </w:rPr>
        <w:t>: wykonanie robót budowlanych, w szczególności:</w:t>
      </w:r>
    </w:p>
    <w:p w14:paraId="50E95620" w14:textId="77777777" w:rsidR="00E80ABA" w:rsidRPr="00E638CF" w:rsidRDefault="00E80ABA" w:rsidP="00B664F9">
      <w:pPr>
        <w:widowControl w:val="0"/>
        <w:numPr>
          <w:ilvl w:val="0"/>
          <w:numId w:val="71"/>
        </w:numPr>
        <w:tabs>
          <w:tab w:val="left" w:pos="284"/>
        </w:tabs>
        <w:suppressAutoHyphens/>
        <w:overflowPunct w:val="0"/>
        <w:spacing w:line="276" w:lineRule="auto"/>
        <w:contextualSpacing/>
        <w:jc w:val="both"/>
        <w:textAlignment w:val="baseline"/>
        <w:rPr>
          <w:rFonts w:ascii="Verdana" w:hAnsi="Verdana"/>
          <w:snapToGrid w:val="0"/>
          <w:sz w:val="20"/>
          <w:szCs w:val="20"/>
          <w:lang w:eastAsia="en-US"/>
        </w:rPr>
      </w:pPr>
      <w:proofErr w:type="gramStart"/>
      <w:r w:rsidRPr="00E638CF">
        <w:rPr>
          <w:rFonts w:ascii="Verdana" w:hAnsi="Verdana"/>
          <w:snapToGrid w:val="0"/>
          <w:sz w:val="20"/>
          <w:szCs w:val="20"/>
          <w:lang w:eastAsia="en-US"/>
        </w:rPr>
        <w:t>wykonanie</w:t>
      </w:r>
      <w:proofErr w:type="gramEnd"/>
      <w:r w:rsidRPr="00E638CF">
        <w:rPr>
          <w:rFonts w:ascii="Verdana" w:hAnsi="Verdana"/>
          <w:snapToGrid w:val="0"/>
          <w:sz w:val="20"/>
          <w:szCs w:val="20"/>
          <w:lang w:eastAsia="en-US"/>
        </w:rPr>
        <w:t xml:space="preserve"> robót ziemnych</w:t>
      </w:r>
    </w:p>
    <w:p w14:paraId="2299FB71" w14:textId="77777777" w:rsidR="00E80ABA" w:rsidRPr="00E638CF" w:rsidRDefault="00E80ABA" w:rsidP="00B664F9">
      <w:pPr>
        <w:pStyle w:val="Akapitzlist"/>
        <w:numPr>
          <w:ilvl w:val="0"/>
          <w:numId w:val="71"/>
        </w:numPr>
        <w:autoSpaceDE w:val="0"/>
        <w:autoSpaceDN w:val="0"/>
        <w:adjustRightInd w:val="0"/>
        <w:spacing w:after="28" w:line="276" w:lineRule="auto"/>
        <w:contextualSpacing/>
        <w:rPr>
          <w:rFonts w:ascii="Verdana" w:eastAsia="Calibri" w:hAnsi="Verdana"/>
          <w:bCs/>
          <w:sz w:val="20"/>
          <w:szCs w:val="20"/>
          <w:lang w:eastAsia="en-US"/>
        </w:rPr>
      </w:pPr>
      <w:proofErr w:type="gramStart"/>
      <w:r w:rsidRPr="00E638CF">
        <w:rPr>
          <w:rFonts w:ascii="Verdana" w:eastAsia="Calibri" w:hAnsi="Verdana"/>
          <w:bCs/>
          <w:sz w:val="20"/>
          <w:szCs w:val="20"/>
          <w:lang w:eastAsia="en-US"/>
        </w:rPr>
        <w:t>budowa</w:t>
      </w:r>
      <w:proofErr w:type="gramEnd"/>
      <w:r w:rsidRPr="00E638CF">
        <w:rPr>
          <w:rFonts w:ascii="Verdana" w:eastAsia="Calibri" w:hAnsi="Verdana"/>
          <w:bCs/>
          <w:sz w:val="20"/>
          <w:szCs w:val="20"/>
          <w:lang w:eastAsia="en-US"/>
        </w:rPr>
        <w:t xml:space="preserve"> pochylni z poręczą, </w:t>
      </w:r>
    </w:p>
    <w:p w14:paraId="084FF486" w14:textId="77777777" w:rsidR="00E80ABA" w:rsidRPr="00E638CF" w:rsidRDefault="00E80ABA" w:rsidP="00B664F9">
      <w:pPr>
        <w:pStyle w:val="Akapitzlist"/>
        <w:numPr>
          <w:ilvl w:val="0"/>
          <w:numId w:val="71"/>
        </w:numPr>
        <w:autoSpaceDE w:val="0"/>
        <w:autoSpaceDN w:val="0"/>
        <w:adjustRightInd w:val="0"/>
        <w:spacing w:after="28" w:line="276" w:lineRule="auto"/>
        <w:contextualSpacing/>
        <w:rPr>
          <w:rFonts w:ascii="Verdana" w:eastAsia="Calibri" w:hAnsi="Verdana"/>
          <w:bCs/>
          <w:sz w:val="20"/>
          <w:szCs w:val="20"/>
          <w:lang w:eastAsia="en-US"/>
        </w:rPr>
      </w:pPr>
      <w:proofErr w:type="gramStart"/>
      <w:r w:rsidRPr="00E638CF">
        <w:rPr>
          <w:rFonts w:ascii="Verdana" w:eastAsia="Calibri" w:hAnsi="Verdana"/>
          <w:bCs/>
          <w:sz w:val="20"/>
          <w:szCs w:val="20"/>
          <w:lang w:eastAsia="en-US"/>
        </w:rPr>
        <w:t>budowa</w:t>
      </w:r>
      <w:proofErr w:type="gramEnd"/>
      <w:r w:rsidRPr="00E638CF">
        <w:rPr>
          <w:rFonts w:ascii="Verdana" w:eastAsia="Calibri" w:hAnsi="Verdana"/>
          <w:bCs/>
          <w:sz w:val="20"/>
          <w:szCs w:val="20"/>
          <w:lang w:eastAsia="en-US"/>
        </w:rPr>
        <w:t xml:space="preserve"> ścieżek żwirowych i z kostki granitowej, </w:t>
      </w:r>
    </w:p>
    <w:p w14:paraId="7E645D51" w14:textId="77777777" w:rsidR="00E80ABA" w:rsidRPr="00E638CF" w:rsidRDefault="00E80ABA" w:rsidP="00B664F9">
      <w:pPr>
        <w:pStyle w:val="Akapitzlist"/>
        <w:numPr>
          <w:ilvl w:val="0"/>
          <w:numId w:val="71"/>
        </w:numPr>
        <w:autoSpaceDE w:val="0"/>
        <w:autoSpaceDN w:val="0"/>
        <w:adjustRightInd w:val="0"/>
        <w:spacing w:after="28" w:line="276" w:lineRule="auto"/>
        <w:contextualSpacing/>
        <w:rPr>
          <w:rFonts w:ascii="Verdana" w:eastAsia="Calibri" w:hAnsi="Verdana"/>
          <w:bCs/>
          <w:sz w:val="20"/>
          <w:szCs w:val="20"/>
          <w:lang w:eastAsia="en-US"/>
        </w:rPr>
      </w:pPr>
      <w:proofErr w:type="gramStart"/>
      <w:r w:rsidRPr="00E638CF">
        <w:rPr>
          <w:rFonts w:ascii="Verdana" w:eastAsia="Calibri" w:hAnsi="Verdana"/>
          <w:bCs/>
          <w:sz w:val="20"/>
          <w:szCs w:val="20"/>
          <w:lang w:eastAsia="en-US"/>
        </w:rPr>
        <w:t>zwężenie</w:t>
      </w:r>
      <w:proofErr w:type="gramEnd"/>
      <w:r w:rsidRPr="00E638CF">
        <w:rPr>
          <w:rFonts w:ascii="Verdana" w:eastAsia="Calibri" w:hAnsi="Verdana"/>
          <w:bCs/>
          <w:sz w:val="20"/>
          <w:szCs w:val="20"/>
          <w:lang w:eastAsia="en-US"/>
        </w:rPr>
        <w:t xml:space="preserve"> drogi dojazdowej do garaży i budowa krawężnika wyniesionego, </w:t>
      </w:r>
    </w:p>
    <w:p w14:paraId="6B5CE5CF" w14:textId="77777777" w:rsidR="00E80ABA" w:rsidRPr="00E638CF" w:rsidRDefault="00E80ABA" w:rsidP="00B664F9">
      <w:pPr>
        <w:widowControl w:val="0"/>
        <w:numPr>
          <w:ilvl w:val="0"/>
          <w:numId w:val="71"/>
        </w:numPr>
        <w:tabs>
          <w:tab w:val="left" w:pos="284"/>
        </w:tabs>
        <w:suppressAutoHyphens/>
        <w:overflowPunct w:val="0"/>
        <w:spacing w:line="276" w:lineRule="auto"/>
        <w:contextualSpacing/>
        <w:jc w:val="both"/>
        <w:textAlignment w:val="baseline"/>
        <w:rPr>
          <w:rFonts w:ascii="Verdana" w:hAnsi="Verdana"/>
          <w:snapToGrid w:val="0"/>
          <w:sz w:val="20"/>
          <w:szCs w:val="20"/>
          <w:lang w:eastAsia="en-US"/>
        </w:rPr>
      </w:pPr>
      <w:proofErr w:type="gramStart"/>
      <w:r w:rsidRPr="00E638CF">
        <w:rPr>
          <w:rFonts w:ascii="Verdana" w:eastAsia="Calibri" w:hAnsi="Verdana"/>
          <w:sz w:val="20"/>
          <w:szCs w:val="20"/>
          <w:lang w:eastAsia="en-US"/>
        </w:rPr>
        <w:t>rozplantowanie</w:t>
      </w:r>
      <w:proofErr w:type="gramEnd"/>
      <w:r w:rsidRPr="00E638CF">
        <w:rPr>
          <w:rFonts w:ascii="Verdana" w:eastAsia="Calibri" w:hAnsi="Verdana"/>
          <w:sz w:val="20"/>
          <w:szCs w:val="20"/>
          <w:lang w:eastAsia="en-US"/>
        </w:rPr>
        <w:t xml:space="preserve"> ziemi pozyskanej z korytowania ścieżek i budowy fundamentów,</w:t>
      </w:r>
    </w:p>
    <w:p w14:paraId="65E919ED" w14:textId="77777777" w:rsidR="00E80ABA" w:rsidRPr="00E638CF" w:rsidRDefault="00E80ABA" w:rsidP="00B664F9">
      <w:pPr>
        <w:pStyle w:val="Akapitzlist"/>
        <w:numPr>
          <w:ilvl w:val="0"/>
          <w:numId w:val="71"/>
        </w:numPr>
        <w:autoSpaceDE w:val="0"/>
        <w:autoSpaceDN w:val="0"/>
        <w:adjustRightInd w:val="0"/>
        <w:spacing w:line="276" w:lineRule="auto"/>
        <w:contextualSpacing/>
        <w:rPr>
          <w:rFonts w:ascii="Verdana" w:eastAsia="Calibri" w:hAnsi="Verdana"/>
          <w:bCs/>
          <w:sz w:val="20"/>
          <w:szCs w:val="20"/>
          <w:lang w:eastAsia="en-US"/>
        </w:rPr>
      </w:pPr>
      <w:proofErr w:type="gramStart"/>
      <w:r w:rsidRPr="00E638CF">
        <w:rPr>
          <w:rFonts w:ascii="Verdana" w:eastAsia="Calibri" w:hAnsi="Verdana"/>
          <w:bCs/>
          <w:sz w:val="20"/>
          <w:szCs w:val="20"/>
          <w:lang w:eastAsia="en-US"/>
        </w:rPr>
        <w:t>wywiezienie</w:t>
      </w:r>
      <w:proofErr w:type="gramEnd"/>
      <w:r w:rsidRPr="00E638CF">
        <w:rPr>
          <w:rFonts w:ascii="Verdana" w:eastAsia="Calibri" w:hAnsi="Verdana"/>
          <w:bCs/>
          <w:sz w:val="20"/>
          <w:szCs w:val="20"/>
          <w:lang w:eastAsia="en-US"/>
        </w:rPr>
        <w:t xml:space="preserve"> pozostałej części mas ziemnych poza teren opracowania,</w:t>
      </w:r>
    </w:p>
    <w:p w14:paraId="3A94904F" w14:textId="77777777" w:rsidR="00E80ABA" w:rsidRPr="00E638CF" w:rsidRDefault="00E80ABA" w:rsidP="00B664F9">
      <w:pPr>
        <w:pStyle w:val="Akapitzlist"/>
        <w:numPr>
          <w:ilvl w:val="0"/>
          <w:numId w:val="71"/>
        </w:numPr>
        <w:autoSpaceDE w:val="0"/>
        <w:autoSpaceDN w:val="0"/>
        <w:adjustRightInd w:val="0"/>
        <w:spacing w:line="276" w:lineRule="auto"/>
        <w:contextualSpacing/>
        <w:jc w:val="both"/>
        <w:rPr>
          <w:rFonts w:ascii="Verdana" w:eastAsia="Calibri" w:hAnsi="Verdana"/>
          <w:bCs/>
          <w:sz w:val="20"/>
          <w:szCs w:val="20"/>
          <w:lang w:eastAsia="en-US"/>
        </w:rPr>
      </w:pPr>
      <w:proofErr w:type="gramStart"/>
      <w:r w:rsidRPr="00E638CF">
        <w:rPr>
          <w:rFonts w:ascii="Verdana" w:eastAsia="Calibri" w:hAnsi="Verdana"/>
          <w:bCs/>
          <w:sz w:val="20"/>
          <w:szCs w:val="20"/>
          <w:lang w:eastAsia="en-US"/>
        </w:rPr>
        <w:lastRenderedPageBreak/>
        <w:t>montaż</w:t>
      </w:r>
      <w:proofErr w:type="gramEnd"/>
      <w:r w:rsidRPr="00E638CF">
        <w:rPr>
          <w:rFonts w:ascii="Verdana" w:eastAsia="Calibri" w:hAnsi="Verdana"/>
          <w:bCs/>
          <w:sz w:val="20"/>
          <w:szCs w:val="20"/>
          <w:lang w:eastAsia="en-US"/>
        </w:rPr>
        <w:t>: ławek – 5 szt., koszy na odpadki – 3 szt., elementów przyrodniczych (domek dla jeży, hotel dla owadów, domki dla ptaków), słupków ograniczających łąkę kwietną, siedzisk drewnianych, tablicy informacyjnej WBO,</w:t>
      </w:r>
    </w:p>
    <w:p w14:paraId="70710029" w14:textId="77777777" w:rsidR="00E80ABA" w:rsidRPr="00E638CF" w:rsidRDefault="00E80ABA" w:rsidP="00B664F9">
      <w:pPr>
        <w:pStyle w:val="Akapitzlist"/>
        <w:numPr>
          <w:ilvl w:val="0"/>
          <w:numId w:val="71"/>
        </w:numPr>
        <w:autoSpaceDE w:val="0"/>
        <w:autoSpaceDN w:val="0"/>
        <w:adjustRightInd w:val="0"/>
        <w:spacing w:line="276" w:lineRule="auto"/>
        <w:contextualSpacing/>
        <w:rPr>
          <w:rFonts w:ascii="Verdana" w:eastAsia="Calibri" w:hAnsi="Verdana"/>
          <w:bCs/>
          <w:sz w:val="20"/>
          <w:szCs w:val="20"/>
          <w:lang w:eastAsia="en-US"/>
        </w:rPr>
      </w:pPr>
      <w:proofErr w:type="gramStart"/>
      <w:r w:rsidRPr="00E638CF">
        <w:rPr>
          <w:rFonts w:ascii="Verdana" w:eastAsia="Calibri" w:hAnsi="Verdana"/>
          <w:bCs/>
          <w:sz w:val="20"/>
          <w:szCs w:val="20"/>
          <w:lang w:eastAsia="en-US"/>
        </w:rPr>
        <w:t>ułożenie</w:t>
      </w:r>
      <w:proofErr w:type="gramEnd"/>
      <w:r w:rsidRPr="00E638CF">
        <w:rPr>
          <w:rFonts w:ascii="Verdana" w:eastAsia="Calibri" w:hAnsi="Verdana"/>
          <w:bCs/>
          <w:sz w:val="20"/>
          <w:szCs w:val="20"/>
          <w:lang w:eastAsia="en-US"/>
        </w:rPr>
        <w:t xml:space="preserve"> 6 szt. kamieni blokujących wjazd na trawnik,</w:t>
      </w:r>
    </w:p>
    <w:p w14:paraId="3A202074" w14:textId="77777777" w:rsidR="00E80ABA" w:rsidRPr="00E638CF" w:rsidRDefault="00E80ABA" w:rsidP="00B664F9">
      <w:pPr>
        <w:pStyle w:val="Akapitzlist"/>
        <w:numPr>
          <w:ilvl w:val="0"/>
          <w:numId w:val="71"/>
        </w:numPr>
        <w:autoSpaceDE w:val="0"/>
        <w:autoSpaceDN w:val="0"/>
        <w:adjustRightInd w:val="0"/>
        <w:spacing w:line="276" w:lineRule="auto"/>
        <w:contextualSpacing/>
        <w:rPr>
          <w:rFonts w:ascii="Verdana" w:eastAsia="Calibri" w:hAnsi="Verdana"/>
          <w:bCs/>
          <w:sz w:val="20"/>
          <w:szCs w:val="20"/>
          <w:lang w:eastAsia="en-US"/>
        </w:rPr>
      </w:pPr>
      <w:proofErr w:type="gramStart"/>
      <w:r w:rsidRPr="00E638CF">
        <w:rPr>
          <w:rFonts w:ascii="Verdana" w:hAnsi="Verdana"/>
          <w:sz w:val="20"/>
          <w:szCs w:val="20"/>
        </w:rPr>
        <w:t>wykonanie</w:t>
      </w:r>
      <w:proofErr w:type="gramEnd"/>
      <w:r w:rsidRPr="00E638CF">
        <w:rPr>
          <w:rFonts w:ascii="Verdana" w:hAnsi="Verdana"/>
          <w:sz w:val="20"/>
          <w:szCs w:val="20"/>
        </w:rPr>
        <w:t xml:space="preserve"> dokumentacji powykonawczej oraz mapy powykonawczej,</w:t>
      </w:r>
    </w:p>
    <w:p w14:paraId="7D89C9D8" w14:textId="77777777" w:rsidR="00E80ABA" w:rsidRPr="00E638CF" w:rsidRDefault="00E80ABA" w:rsidP="00B664F9">
      <w:pPr>
        <w:pStyle w:val="Akapitzlist"/>
        <w:numPr>
          <w:ilvl w:val="0"/>
          <w:numId w:val="71"/>
        </w:numPr>
        <w:autoSpaceDE w:val="0"/>
        <w:autoSpaceDN w:val="0"/>
        <w:adjustRightInd w:val="0"/>
        <w:spacing w:line="276" w:lineRule="auto"/>
        <w:contextualSpacing/>
        <w:jc w:val="both"/>
        <w:rPr>
          <w:rFonts w:ascii="Verdana" w:eastAsia="Calibri" w:hAnsi="Verdana"/>
          <w:bCs/>
          <w:sz w:val="20"/>
          <w:szCs w:val="20"/>
          <w:lang w:eastAsia="en-US"/>
        </w:rPr>
      </w:pPr>
      <w:proofErr w:type="gramStart"/>
      <w:r w:rsidRPr="00E638CF">
        <w:rPr>
          <w:rFonts w:ascii="Verdana" w:hAnsi="Verdana"/>
          <w:sz w:val="20"/>
          <w:szCs w:val="20"/>
        </w:rPr>
        <w:t>uzyskanie</w:t>
      </w:r>
      <w:proofErr w:type="gramEnd"/>
      <w:r w:rsidRPr="00E638CF">
        <w:rPr>
          <w:rFonts w:ascii="Verdana" w:hAnsi="Verdana"/>
          <w:sz w:val="20"/>
          <w:szCs w:val="20"/>
        </w:rPr>
        <w:t xml:space="preserve"> w imieniu Zamawiającego, na podstawie udzielonego przez niego pełnomocnictwa, pozwolenia na użytkowanie lub zawiadomienia o zakończeniu budowy.</w:t>
      </w:r>
    </w:p>
    <w:p w14:paraId="2A115D27" w14:textId="77777777" w:rsidR="00E80ABA" w:rsidRPr="00E638CF" w:rsidRDefault="00E80ABA" w:rsidP="00996949">
      <w:pPr>
        <w:autoSpaceDE w:val="0"/>
        <w:autoSpaceDN w:val="0"/>
        <w:adjustRightInd w:val="0"/>
        <w:spacing w:line="276" w:lineRule="auto"/>
        <w:rPr>
          <w:rFonts w:ascii="Verdana" w:eastAsia="Calibri" w:hAnsi="Verdana"/>
          <w:bCs/>
          <w:sz w:val="20"/>
          <w:szCs w:val="20"/>
          <w:lang w:val="x-none" w:eastAsia="en-US"/>
        </w:rPr>
      </w:pPr>
    </w:p>
    <w:p w14:paraId="772F7A68" w14:textId="77777777" w:rsidR="00E80ABA" w:rsidRPr="00E638CF" w:rsidRDefault="00E80ABA" w:rsidP="00996949">
      <w:pPr>
        <w:tabs>
          <w:tab w:val="left" w:pos="284"/>
        </w:tabs>
        <w:spacing w:line="276" w:lineRule="auto"/>
        <w:contextualSpacing/>
        <w:rPr>
          <w:rFonts w:ascii="Verdana" w:hAnsi="Verdana"/>
          <w:snapToGrid w:val="0"/>
          <w:sz w:val="20"/>
          <w:szCs w:val="20"/>
          <w:lang w:eastAsia="en-US"/>
        </w:rPr>
      </w:pPr>
      <w:r w:rsidRPr="00E638CF">
        <w:rPr>
          <w:rFonts w:ascii="Verdana" w:hAnsi="Verdana"/>
          <w:snapToGrid w:val="0"/>
          <w:sz w:val="20"/>
          <w:szCs w:val="20"/>
          <w:lang w:eastAsia="en-US"/>
        </w:rPr>
        <w:t xml:space="preserve">   </w:t>
      </w:r>
      <w:proofErr w:type="gramStart"/>
      <w:r w:rsidRPr="00E638CF">
        <w:rPr>
          <w:rFonts w:ascii="Verdana" w:hAnsi="Verdana"/>
          <w:snapToGrid w:val="0"/>
          <w:sz w:val="20"/>
          <w:szCs w:val="20"/>
          <w:lang w:eastAsia="en-US"/>
        </w:rPr>
        <w:t>b</w:t>
      </w:r>
      <w:proofErr w:type="gramEnd"/>
      <w:r w:rsidRPr="00E638CF">
        <w:rPr>
          <w:rFonts w:ascii="Verdana" w:hAnsi="Verdana"/>
          <w:snapToGrid w:val="0"/>
          <w:sz w:val="20"/>
          <w:szCs w:val="20"/>
          <w:lang w:eastAsia="en-US"/>
        </w:rPr>
        <w:t xml:space="preserve">) </w:t>
      </w:r>
      <w:r w:rsidRPr="00E638CF">
        <w:rPr>
          <w:rFonts w:ascii="Verdana" w:hAnsi="Verdana"/>
          <w:snapToGrid w:val="0"/>
          <w:sz w:val="20"/>
          <w:szCs w:val="20"/>
          <w:u w:val="single"/>
          <w:lang w:eastAsia="en-US"/>
        </w:rPr>
        <w:t>Część II:</w:t>
      </w:r>
      <w:r w:rsidRPr="00E638CF">
        <w:rPr>
          <w:rFonts w:ascii="Verdana" w:hAnsi="Verdana"/>
          <w:snapToGrid w:val="0"/>
          <w:sz w:val="20"/>
          <w:szCs w:val="20"/>
          <w:lang w:eastAsia="en-US"/>
        </w:rPr>
        <w:t xml:space="preserve"> wykonanie prac ogrodniczych w szczególności polegających na:</w:t>
      </w:r>
    </w:p>
    <w:p w14:paraId="7377CE6E" w14:textId="77777777" w:rsidR="00E80ABA" w:rsidRPr="00E638CF" w:rsidRDefault="00E80ABA" w:rsidP="00B664F9">
      <w:pPr>
        <w:pStyle w:val="Akapitzlist"/>
        <w:numPr>
          <w:ilvl w:val="0"/>
          <w:numId w:val="70"/>
        </w:numPr>
        <w:autoSpaceDE w:val="0"/>
        <w:autoSpaceDN w:val="0"/>
        <w:adjustRightInd w:val="0"/>
        <w:spacing w:after="28" w:line="276" w:lineRule="auto"/>
        <w:ind w:left="851"/>
        <w:contextualSpacing/>
        <w:rPr>
          <w:rFonts w:ascii="Verdana" w:eastAsia="Calibri" w:hAnsi="Verdana"/>
          <w:bCs/>
          <w:sz w:val="20"/>
          <w:szCs w:val="20"/>
          <w:lang w:eastAsia="en-US"/>
        </w:rPr>
      </w:pPr>
      <w:proofErr w:type="gramStart"/>
      <w:r w:rsidRPr="00E638CF">
        <w:rPr>
          <w:rFonts w:ascii="Verdana" w:eastAsia="Calibri" w:hAnsi="Verdana"/>
          <w:bCs/>
          <w:sz w:val="20"/>
          <w:szCs w:val="20"/>
          <w:lang w:eastAsia="en-US"/>
        </w:rPr>
        <w:t>osłonięciu</w:t>
      </w:r>
      <w:proofErr w:type="gramEnd"/>
      <w:r w:rsidRPr="00E638CF">
        <w:rPr>
          <w:rFonts w:ascii="Verdana" w:eastAsia="Calibri" w:hAnsi="Verdana"/>
          <w:bCs/>
          <w:sz w:val="20"/>
          <w:szCs w:val="20"/>
          <w:lang w:eastAsia="en-US"/>
        </w:rPr>
        <w:t xml:space="preserve"> wskazanych pni drzew na czas robót, </w:t>
      </w:r>
    </w:p>
    <w:p w14:paraId="56374C78" w14:textId="77777777" w:rsidR="00E80ABA" w:rsidRPr="00E638CF" w:rsidRDefault="00E80ABA" w:rsidP="00B664F9">
      <w:pPr>
        <w:pStyle w:val="Akapitzlist"/>
        <w:numPr>
          <w:ilvl w:val="0"/>
          <w:numId w:val="70"/>
        </w:numPr>
        <w:autoSpaceDE w:val="0"/>
        <w:autoSpaceDN w:val="0"/>
        <w:adjustRightInd w:val="0"/>
        <w:spacing w:after="28" w:line="276" w:lineRule="auto"/>
        <w:ind w:left="851"/>
        <w:contextualSpacing/>
        <w:rPr>
          <w:rFonts w:ascii="Verdana" w:eastAsia="Calibri" w:hAnsi="Verdana"/>
          <w:bCs/>
          <w:sz w:val="20"/>
          <w:szCs w:val="20"/>
          <w:lang w:eastAsia="en-US"/>
        </w:rPr>
      </w:pPr>
      <w:proofErr w:type="gramStart"/>
      <w:r w:rsidRPr="00E638CF">
        <w:rPr>
          <w:rFonts w:ascii="Verdana" w:hAnsi="Verdana"/>
          <w:sz w:val="20"/>
          <w:szCs w:val="20"/>
        </w:rPr>
        <w:t>odtworzeniu</w:t>
      </w:r>
      <w:proofErr w:type="gramEnd"/>
      <w:r w:rsidRPr="00E638CF">
        <w:rPr>
          <w:rFonts w:ascii="Verdana" w:hAnsi="Verdana"/>
          <w:sz w:val="20"/>
          <w:szCs w:val="20"/>
        </w:rPr>
        <w:t xml:space="preserve"> trawników w miejscach zdegradowanych przez roboty budowlane</w:t>
      </w:r>
      <w:r w:rsidRPr="00E638CF">
        <w:rPr>
          <w:rFonts w:ascii="Verdana" w:eastAsia="Calibri" w:hAnsi="Verdana"/>
          <w:bCs/>
          <w:sz w:val="20"/>
          <w:szCs w:val="20"/>
          <w:lang w:eastAsia="en-US"/>
        </w:rPr>
        <w:t xml:space="preserve">, </w:t>
      </w:r>
    </w:p>
    <w:p w14:paraId="227D70D6" w14:textId="77777777" w:rsidR="00E80ABA" w:rsidRPr="00E638CF" w:rsidRDefault="00E80ABA" w:rsidP="00B664F9">
      <w:pPr>
        <w:pStyle w:val="Akapitzlist"/>
        <w:numPr>
          <w:ilvl w:val="0"/>
          <w:numId w:val="70"/>
        </w:numPr>
        <w:autoSpaceDE w:val="0"/>
        <w:autoSpaceDN w:val="0"/>
        <w:adjustRightInd w:val="0"/>
        <w:spacing w:line="276" w:lineRule="auto"/>
        <w:ind w:left="851"/>
        <w:contextualSpacing/>
        <w:rPr>
          <w:rFonts w:ascii="Verdana" w:eastAsia="Calibri" w:hAnsi="Verdana"/>
          <w:bCs/>
          <w:sz w:val="20"/>
          <w:szCs w:val="20"/>
          <w:lang w:eastAsia="en-US"/>
        </w:rPr>
      </w:pPr>
      <w:proofErr w:type="gramStart"/>
      <w:r w:rsidRPr="00E638CF">
        <w:rPr>
          <w:rFonts w:ascii="Verdana" w:eastAsia="Calibri" w:hAnsi="Verdana"/>
          <w:bCs/>
          <w:sz w:val="20"/>
          <w:szCs w:val="20"/>
          <w:lang w:eastAsia="en-US"/>
        </w:rPr>
        <w:t>sadzeniu</w:t>
      </w:r>
      <w:proofErr w:type="gramEnd"/>
      <w:r w:rsidRPr="00E638CF">
        <w:rPr>
          <w:rFonts w:ascii="Verdana" w:eastAsia="Calibri" w:hAnsi="Verdana"/>
          <w:bCs/>
          <w:sz w:val="20"/>
          <w:szCs w:val="20"/>
          <w:lang w:eastAsia="en-US"/>
        </w:rPr>
        <w:t xml:space="preserve"> drzew – 28 szt. </w:t>
      </w:r>
    </w:p>
    <w:p w14:paraId="415E8208" w14:textId="77777777" w:rsidR="00E80ABA" w:rsidRPr="00E638CF" w:rsidRDefault="00E80ABA" w:rsidP="00996949">
      <w:pPr>
        <w:pStyle w:val="Akapitzlist"/>
        <w:tabs>
          <w:tab w:val="left" w:pos="284"/>
        </w:tabs>
        <w:spacing w:line="276" w:lineRule="auto"/>
        <w:ind w:left="645"/>
        <w:rPr>
          <w:rFonts w:ascii="Verdana" w:hAnsi="Verdana"/>
          <w:snapToGrid w:val="0"/>
          <w:sz w:val="20"/>
          <w:szCs w:val="20"/>
          <w:lang w:eastAsia="en-US"/>
        </w:rPr>
      </w:pPr>
    </w:p>
    <w:p w14:paraId="61AF40E6" w14:textId="77777777" w:rsidR="00E80ABA" w:rsidRPr="00E638CF" w:rsidRDefault="00E80ABA" w:rsidP="00996949">
      <w:pPr>
        <w:tabs>
          <w:tab w:val="left" w:pos="284"/>
        </w:tabs>
        <w:spacing w:line="276" w:lineRule="auto"/>
        <w:ind w:left="284"/>
        <w:rPr>
          <w:rFonts w:ascii="Verdana" w:hAnsi="Verdana"/>
          <w:snapToGrid w:val="0"/>
          <w:sz w:val="20"/>
          <w:szCs w:val="20"/>
          <w:lang w:eastAsia="en-US"/>
        </w:rPr>
      </w:pPr>
      <w:proofErr w:type="gramStart"/>
      <w:r w:rsidRPr="00E638CF">
        <w:rPr>
          <w:rFonts w:ascii="Verdana" w:hAnsi="Verdana"/>
          <w:snapToGrid w:val="0"/>
          <w:sz w:val="20"/>
          <w:szCs w:val="20"/>
          <w:lang w:eastAsia="en-US"/>
        </w:rPr>
        <w:t>c</w:t>
      </w:r>
      <w:proofErr w:type="gramEnd"/>
      <w:r w:rsidRPr="00E638CF">
        <w:rPr>
          <w:rFonts w:ascii="Verdana" w:hAnsi="Verdana"/>
          <w:snapToGrid w:val="0"/>
          <w:sz w:val="20"/>
          <w:szCs w:val="20"/>
          <w:lang w:eastAsia="en-US"/>
        </w:rPr>
        <w:t>)</w:t>
      </w:r>
      <w:r w:rsidRPr="00E638CF">
        <w:rPr>
          <w:rFonts w:ascii="Verdana" w:hAnsi="Verdana"/>
          <w:snapToGrid w:val="0"/>
          <w:sz w:val="20"/>
          <w:szCs w:val="20"/>
          <w:u w:val="single"/>
          <w:lang w:eastAsia="en-US"/>
        </w:rPr>
        <w:t xml:space="preserve"> Część III:</w:t>
      </w:r>
      <w:r w:rsidRPr="00E638CF">
        <w:rPr>
          <w:rFonts w:ascii="Verdana" w:hAnsi="Verdana"/>
          <w:snapToGrid w:val="0"/>
          <w:sz w:val="20"/>
          <w:szCs w:val="20"/>
          <w:lang w:eastAsia="en-US"/>
        </w:rPr>
        <w:t xml:space="preserve"> pielęgnacja gwarancyjna zieleni (tj. trawników i drzew) w okresie 3 lat (36 kolejnych miesięcy kalendarzowych) liczonych od dnia protokolarnego odbioru wykonanej Części I </w:t>
      </w:r>
      <w:proofErr w:type="spellStart"/>
      <w:r w:rsidRPr="00E638CF">
        <w:rPr>
          <w:rFonts w:ascii="Verdana" w:hAnsi="Verdana"/>
          <w:snapToGrid w:val="0"/>
          <w:sz w:val="20"/>
          <w:szCs w:val="20"/>
          <w:lang w:eastAsia="en-US"/>
        </w:rPr>
        <w:t>i</w:t>
      </w:r>
      <w:proofErr w:type="spellEnd"/>
      <w:r w:rsidRPr="00E638CF">
        <w:rPr>
          <w:rFonts w:ascii="Verdana" w:hAnsi="Verdana"/>
          <w:snapToGrid w:val="0"/>
          <w:sz w:val="20"/>
          <w:szCs w:val="20"/>
          <w:lang w:eastAsia="en-US"/>
        </w:rPr>
        <w:t xml:space="preserve"> II przedmiotu zamówienia.</w:t>
      </w:r>
    </w:p>
    <w:p w14:paraId="1B59A926" w14:textId="77777777" w:rsidR="00E80ABA" w:rsidRPr="00E638CF" w:rsidRDefault="00E80ABA" w:rsidP="00996949">
      <w:pPr>
        <w:pStyle w:val="Akapitzlist"/>
        <w:tabs>
          <w:tab w:val="left" w:pos="0"/>
        </w:tabs>
        <w:autoSpaceDE w:val="0"/>
        <w:autoSpaceDN w:val="0"/>
        <w:adjustRightInd w:val="0"/>
        <w:spacing w:line="276" w:lineRule="auto"/>
        <w:ind w:left="-207"/>
        <w:rPr>
          <w:rFonts w:ascii="Verdana" w:hAnsi="Verdana" w:cs="Verdana"/>
          <w:b/>
          <w:color w:val="000000"/>
          <w:sz w:val="20"/>
          <w:szCs w:val="20"/>
        </w:rPr>
      </w:pPr>
    </w:p>
    <w:p w14:paraId="59BAD85E" w14:textId="77777777" w:rsidR="00E80ABA" w:rsidRPr="00E638CF" w:rsidRDefault="00E80ABA" w:rsidP="00813286">
      <w:pPr>
        <w:pStyle w:val="Akapitzlist"/>
        <w:tabs>
          <w:tab w:val="left" w:pos="142"/>
        </w:tabs>
        <w:autoSpaceDE w:val="0"/>
        <w:autoSpaceDN w:val="0"/>
        <w:adjustRightInd w:val="0"/>
        <w:spacing w:line="276" w:lineRule="auto"/>
        <w:ind w:left="142"/>
        <w:rPr>
          <w:rFonts w:ascii="Verdana" w:hAnsi="Verdana" w:cs="Verdana"/>
          <w:b/>
          <w:color w:val="000000"/>
          <w:sz w:val="20"/>
          <w:szCs w:val="20"/>
        </w:rPr>
      </w:pPr>
      <w:r w:rsidRPr="00E638CF">
        <w:rPr>
          <w:rFonts w:ascii="Verdana" w:hAnsi="Verdana" w:cs="Verdana"/>
          <w:b/>
          <w:color w:val="000000"/>
          <w:sz w:val="20"/>
          <w:szCs w:val="20"/>
        </w:rPr>
        <w:t>UWAGA:</w:t>
      </w:r>
    </w:p>
    <w:p w14:paraId="700B6583" w14:textId="77777777" w:rsidR="00E80ABA" w:rsidRPr="00E638CF" w:rsidRDefault="00E80ABA" w:rsidP="00813286">
      <w:pPr>
        <w:pStyle w:val="Akapitzlist"/>
        <w:tabs>
          <w:tab w:val="left" w:pos="142"/>
        </w:tabs>
        <w:autoSpaceDE w:val="0"/>
        <w:autoSpaceDN w:val="0"/>
        <w:adjustRightInd w:val="0"/>
        <w:spacing w:line="276" w:lineRule="auto"/>
        <w:ind w:left="142"/>
        <w:rPr>
          <w:rFonts w:ascii="Verdana" w:hAnsi="Verdana" w:cs="Verdana"/>
          <w:b/>
          <w:color w:val="000000"/>
          <w:sz w:val="20"/>
          <w:szCs w:val="20"/>
        </w:rPr>
      </w:pPr>
      <w:r w:rsidRPr="00E638CF">
        <w:rPr>
          <w:rFonts w:ascii="Verdana" w:hAnsi="Verdana" w:cs="Verdana"/>
          <w:b/>
          <w:color w:val="000000"/>
          <w:sz w:val="20"/>
          <w:szCs w:val="20"/>
        </w:rPr>
        <w:t>Załączona dokumentacja projektowa zawiera obszerniejszy zakres zadania.</w:t>
      </w:r>
    </w:p>
    <w:p w14:paraId="00424ADB" w14:textId="77777777" w:rsidR="00E80ABA" w:rsidRPr="00E638CF" w:rsidRDefault="00E80ABA" w:rsidP="00813286">
      <w:pPr>
        <w:widowControl w:val="0"/>
        <w:tabs>
          <w:tab w:val="left" w:pos="142"/>
          <w:tab w:val="left" w:pos="284"/>
        </w:tabs>
        <w:suppressAutoHyphens/>
        <w:overflowPunct w:val="0"/>
        <w:spacing w:line="276" w:lineRule="auto"/>
        <w:ind w:left="142"/>
        <w:contextualSpacing/>
        <w:jc w:val="both"/>
        <w:textAlignment w:val="baseline"/>
        <w:rPr>
          <w:rFonts w:ascii="Tahoma" w:hAnsi="Tahoma" w:cs="Tahoma"/>
          <w:sz w:val="20"/>
        </w:rPr>
      </w:pPr>
    </w:p>
    <w:p w14:paraId="0A3E5534" w14:textId="77777777" w:rsidR="00E80ABA" w:rsidRPr="00E638CF" w:rsidRDefault="00E80ABA" w:rsidP="00813286">
      <w:pPr>
        <w:tabs>
          <w:tab w:val="left" w:pos="142"/>
        </w:tabs>
        <w:autoSpaceDE w:val="0"/>
        <w:autoSpaceDN w:val="0"/>
        <w:adjustRightInd w:val="0"/>
        <w:spacing w:line="276" w:lineRule="auto"/>
        <w:ind w:left="142"/>
        <w:jc w:val="both"/>
        <w:rPr>
          <w:rFonts w:ascii="Verdana" w:hAnsi="Verdana"/>
          <w:color w:val="000000"/>
          <w:sz w:val="20"/>
          <w:szCs w:val="20"/>
        </w:rPr>
      </w:pPr>
      <w:r w:rsidRPr="00E638CF">
        <w:rPr>
          <w:rFonts w:ascii="Verdana" w:hAnsi="Verdana"/>
          <w:color w:val="000000"/>
          <w:sz w:val="20"/>
          <w:szCs w:val="20"/>
        </w:rPr>
        <w:t xml:space="preserve">Teren objęty opracowaniem zlokalizowany jest przy ul. Świeradowskiej we Wrocławiu </w:t>
      </w:r>
      <w:r w:rsidRPr="00E638CF">
        <w:rPr>
          <w:rFonts w:ascii="Verdana" w:hAnsi="Verdana"/>
          <w:color w:val="000000"/>
          <w:sz w:val="20"/>
          <w:szCs w:val="20"/>
        </w:rPr>
        <w:br/>
        <w:t xml:space="preserve">i obejmuje działki nr 5/9 (pow. 0,2366 ha), 6/7 (pow. 0,0847 ha), 7/9 (pow. 0,0870 ha), 8/12 (pow. 0,0849 ha), 9/10 (pow. 0,0200 ha) AM-10, obręb Gaj. Działki te należą do gminy Wrocław w zarządzie Zarządu Zieleni Miejskiej ZZM. Ponadto w trakcie prac projektowych, z powodu konieczności połączenia komunikacyjnego powyższych działek </w:t>
      </w:r>
      <w:r w:rsidRPr="00E638CF">
        <w:rPr>
          <w:rFonts w:ascii="Verdana" w:hAnsi="Verdana"/>
          <w:color w:val="000000"/>
          <w:sz w:val="20"/>
          <w:szCs w:val="20"/>
        </w:rPr>
        <w:br/>
        <w:t xml:space="preserve">z istniejącą infrastrukturą, włączono w obszar opracowania fragmenty działek drogowych będących w zarządzie </w:t>
      </w:r>
      <w:proofErr w:type="spellStart"/>
      <w:r w:rsidRPr="00E638CF">
        <w:rPr>
          <w:rFonts w:ascii="Verdana" w:hAnsi="Verdana"/>
          <w:color w:val="000000"/>
          <w:sz w:val="20"/>
          <w:szCs w:val="20"/>
        </w:rPr>
        <w:t>ZDiUM</w:t>
      </w:r>
      <w:proofErr w:type="spellEnd"/>
      <w:r w:rsidRPr="00E638CF">
        <w:rPr>
          <w:rFonts w:ascii="Verdana" w:hAnsi="Verdana"/>
          <w:color w:val="000000"/>
          <w:sz w:val="20"/>
          <w:szCs w:val="20"/>
        </w:rPr>
        <w:t xml:space="preserve"> o numerach: 5/6, 5/8, 7/4 i 7/8, AM-10, obręb Gaj. </w:t>
      </w:r>
    </w:p>
    <w:p w14:paraId="145774BA" w14:textId="77777777" w:rsidR="00E80ABA" w:rsidRPr="00E638CF" w:rsidRDefault="00E80ABA" w:rsidP="00813286">
      <w:pPr>
        <w:tabs>
          <w:tab w:val="left" w:pos="142"/>
        </w:tabs>
        <w:autoSpaceDE w:val="0"/>
        <w:autoSpaceDN w:val="0"/>
        <w:adjustRightInd w:val="0"/>
        <w:spacing w:line="276" w:lineRule="auto"/>
        <w:ind w:left="142"/>
        <w:jc w:val="both"/>
        <w:rPr>
          <w:rFonts w:ascii="Verdana" w:hAnsi="Verdana"/>
          <w:color w:val="000000"/>
          <w:sz w:val="20"/>
          <w:szCs w:val="20"/>
        </w:rPr>
      </w:pPr>
      <w:r w:rsidRPr="00E638CF">
        <w:rPr>
          <w:rFonts w:ascii="Verdana" w:hAnsi="Verdana"/>
          <w:color w:val="000000"/>
          <w:sz w:val="20"/>
          <w:szCs w:val="20"/>
        </w:rPr>
        <w:t xml:space="preserve">Obszar opracowania objęty jest miejscowym planem zagospodarowania przestrzennego w rejonie ulic Świeradowskiej, Bardzkiej i Strońskiej we Wrocławiu (uchwała nr LXII/1600/14 Rady Miejskiej Wrocławia z dnia 4 września 2014 r.). </w:t>
      </w:r>
    </w:p>
    <w:p w14:paraId="7A25B456" w14:textId="77777777" w:rsidR="00E80ABA" w:rsidRPr="00E638CF" w:rsidRDefault="00E80ABA" w:rsidP="00813286">
      <w:pPr>
        <w:tabs>
          <w:tab w:val="left" w:pos="142"/>
        </w:tabs>
        <w:autoSpaceDE w:val="0"/>
        <w:autoSpaceDN w:val="0"/>
        <w:adjustRightInd w:val="0"/>
        <w:spacing w:line="276" w:lineRule="auto"/>
        <w:ind w:left="142"/>
        <w:jc w:val="both"/>
        <w:rPr>
          <w:rFonts w:ascii="Verdana" w:hAnsi="Verdana"/>
          <w:color w:val="000000"/>
          <w:sz w:val="20"/>
          <w:szCs w:val="20"/>
        </w:rPr>
      </w:pPr>
      <w:r w:rsidRPr="00E638CF">
        <w:rPr>
          <w:rFonts w:ascii="Verdana" w:hAnsi="Verdana"/>
          <w:color w:val="000000"/>
          <w:sz w:val="20"/>
          <w:szCs w:val="20"/>
        </w:rPr>
        <w:t xml:space="preserve">Przedmiotowy teren ma kształt zbliżony do prostokąta, wydłużonego w osi wschód – zachód o długości ok. 174m i szerokości, wahającej się od ok. 20 do ok. 30m. Od północy teren opracowania przylega do osiedla bloków mieszkalnych, od wschodu graniczy </w:t>
      </w:r>
      <w:r w:rsidRPr="00E638CF">
        <w:rPr>
          <w:rFonts w:ascii="Verdana" w:hAnsi="Verdana"/>
          <w:color w:val="000000"/>
          <w:sz w:val="20"/>
          <w:szCs w:val="20"/>
        </w:rPr>
        <w:br/>
        <w:t xml:space="preserve">z Centrum Handlowym Gaj i nieformalnym parkingiem zlokalizowanym przy ul. Krynickiej, od południa z ul. Świeradowską, a od zachodu przylega do terenu Instytutu Uprawy, Nawożenia i Gleboznawstwa. </w:t>
      </w:r>
    </w:p>
    <w:p w14:paraId="138441B7" w14:textId="77777777" w:rsidR="00E80ABA" w:rsidRPr="00E638CF" w:rsidRDefault="00E80ABA" w:rsidP="00813286">
      <w:pPr>
        <w:tabs>
          <w:tab w:val="left" w:pos="142"/>
        </w:tabs>
        <w:autoSpaceDE w:val="0"/>
        <w:autoSpaceDN w:val="0"/>
        <w:adjustRightInd w:val="0"/>
        <w:spacing w:line="276" w:lineRule="auto"/>
        <w:ind w:left="142"/>
        <w:jc w:val="both"/>
        <w:rPr>
          <w:rFonts w:ascii="Verdana" w:hAnsi="Verdana"/>
          <w:color w:val="000000"/>
          <w:sz w:val="20"/>
          <w:szCs w:val="20"/>
        </w:rPr>
      </w:pPr>
      <w:r w:rsidRPr="00E638CF">
        <w:rPr>
          <w:rFonts w:ascii="Verdana" w:hAnsi="Verdana"/>
          <w:color w:val="000000"/>
          <w:sz w:val="20"/>
          <w:szCs w:val="20"/>
        </w:rPr>
        <w:t xml:space="preserve">W północnej części terenu opracowania, w osi wschód-zachód przebiega droga dojazdowa do garaży, które usytuowane są w północno-zachodnim narożniku terenu. Droga ta </w:t>
      </w:r>
      <w:r w:rsidRPr="00E638CF">
        <w:rPr>
          <w:rFonts w:ascii="Verdana" w:hAnsi="Verdana"/>
          <w:color w:val="000000"/>
          <w:sz w:val="20"/>
          <w:szCs w:val="20"/>
        </w:rPr>
        <w:br/>
        <w:t xml:space="preserve">w chwili obecnej ma szerokość ok. 7m. Wzdłuż niej niemal na całej długości parkują samochody niszcząc sąsiadujący teren zielony. Teren opracowania pełni obecnie głównie funkcję tranzytową dla ruchu pieszego w </w:t>
      </w:r>
      <w:proofErr w:type="gramStart"/>
      <w:r w:rsidRPr="00E638CF">
        <w:rPr>
          <w:rFonts w:ascii="Verdana" w:hAnsi="Verdana"/>
          <w:color w:val="000000"/>
          <w:sz w:val="20"/>
          <w:szCs w:val="20"/>
        </w:rPr>
        <w:t>związku z czym</w:t>
      </w:r>
      <w:proofErr w:type="gramEnd"/>
      <w:r w:rsidRPr="00E638CF">
        <w:rPr>
          <w:rFonts w:ascii="Verdana" w:hAnsi="Verdana"/>
          <w:color w:val="000000"/>
          <w:sz w:val="20"/>
          <w:szCs w:val="20"/>
        </w:rPr>
        <w:t xml:space="preserve"> znajduje się na nim kilka </w:t>
      </w:r>
      <w:proofErr w:type="spellStart"/>
      <w:r w:rsidRPr="00E638CF">
        <w:rPr>
          <w:rFonts w:ascii="Verdana" w:hAnsi="Verdana"/>
          <w:color w:val="000000"/>
          <w:sz w:val="20"/>
          <w:szCs w:val="20"/>
        </w:rPr>
        <w:t>przedeptów</w:t>
      </w:r>
      <w:proofErr w:type="spellEnd"/>
      <w:r w:rsidRPr="00E638CF">
        <w:rPr>
          <w:rFonts w:ascii="Verdana" w:hAnsi="Verdana"/>
          <w:color w:val="000000"/>
          <w:sz w:val="20"/>
          <w:szCs w:val="20"/>
        </w:rPr>
        <w:t xml:space="preserve">. Wszystkie biegną w kierunku zbliżonym do osi północ-południe. Najważniejszy z nich znajduje się w centralnej części projektowanego obszaru i prowadzi z bloków mieszkalnych na przystanek tramwajowo-autobusowy przy ul. Świeradowskiej. Przedmiotowy teren jest w niewielkim stopniu uzbrojony w infrastrukturę techniczną. Równolegle do południowej krawędzi terenu, na całej długości, przebiega ciepłociąg. Wzdłuż wschodniej granicy terenu opracowania znajduje się podziemna sieć elektroenergetyczna i telekomunikacyjna. W południowo wschodnim </w:t>
      </w:r>
      <w:r w:rsidRPr="00E638CF">
        <w:rPr>
          <w:rFonts w:ascii="Verdana" w:hAnsi="Verdana"/>
          <w:color w:val="000000"/>
          <w:sz w:val="20"/>
          <w:szCs w:val="20"/>
        </w:rPr>
        <w:lastRenderedPageBreak/>
        <w:t>narożniku znajduje się betonowy cokół po reklamie o wymiarach ok. 400×250cm. W chwili obecnej na terenie znajdują się głównie drzewa i krzewy będące samosiewami. Wyjątkiem jest np. grupa tamaryszków czteropręcikowych (</w:t>
      </w:r>
      <w:proofErr w:type="spellStart"/>
      <w:r w:rsidRPr="00E638CF">
        <w:rPr>
          <w:rFonts w:ascii="Verdana" w:hAnsi="Verdana"/>
          <w:i/>
          <w:iCs/>
          <w:color w:val="000000"/>
          <w:sz w:val="20"/>
          <w:szCs w:val="20"/>
        </w:rPr>
        <w:t>Tamarix</w:t>
      </w:r>
      <w:proofErr w:type="spellEnd"/>
      <w:r w:rsidRPr="00E638CF">
        <w:rPr>
          <w:rFonts w:ascii="Verdana" w:hAnsi="Verdana"/>
          <w:i/>
          <w:iCs/>
          <w:color w:val="000000"/>
          <w:sz w:val="20"/>
          <w:szCs w:val="20"/>
        </w:rPr>
        <w:t xml:space="preserve"> </w:t>
      </w:r>
      <w:proofErr w:type="spellStart"/>
      <w:r w:rsidRPr="00E638CF">
        <w:rPr>
          <w:rFonts w:ascii="Verdana" w:hAnsi="Verdana"/>
          <w:i/>
          <w:iCs/>
          <w:color w:val="000000"/>
          <w:sz w:val="20"/>
          <w:szCs w:val="20"/>
        </w:rPr>
        <w:t>tetrandra</w:t>
      </w:r>
      <w:proofErr w:type="spellEnd"/>
      <w:r w:rsidRPr="00E638CF">
        <w:rPr>
          <w:rFonts w:ascii="Verdana" w:hAnsi="Verdana"/>
          <w:color w:val="000000"/>
          <w:sz w:val="20"/>
          <w:szCs w:val="20"/>
        </w:rPr>
        <w:t xml:space="preserve">) rosnąca w </w:t>
      </w:r>
      <w:r w:rsidRPr="00E638CF">
        <w:rPr>
          <w:rFonts w:ascii="Verdana" w:hAnsi="Verdana"/>
          <w:sz w:val="20"/>
          <w:szCs w:val="20"/>
        </w:rPr>
        <w:t xml:space="preserve">południowo-zachodnim narożniku terenu. Największe zagęszczenie roślinności drzewiastej znajduje się w centralnej części terenu. Wzdłuż ul Świeradowskiej, poza terenem opracowania rośnie szpaler platanów </w:t>
      </w:r>
      <w:proofErr w:type="spellStart"/>
      <w:r w:rsidRPr="00E638CF">
        <w:rPr>
          <w:rFonts w:ascii="Verdana" w:hAnsi="Verdana"/>
          <w:sz w:val="20"/>
          <w:szCs w:val="20"/>
        </w:rPr>
        <w:t>klonolistnych</w:t>
      </w:r>
      <w:proofErr w:type="spellEnd"/>
      <w:r w:rsidRPr="00E638CF">
        <w:rPr>
          <w:rFonts w:ascii="Verdana" w:hAnsi="Verdana"/>
          <w:sz w:val="20"/>
          <w:szCs w:val="20"/>
        </w:rPr>
        <w:t xml:space="preserve"> (</w:t>
      </w:r>
      <w:proofErr w:type="spellStart"/>
      <w:r w:rsidRPr="00E638CF">
        <w:rPr>
          <w:rFonts w:ascii="Verdana" w:hAnsi="Verdana"/>
          <w:i/>
          <w:iCs/>
          <w:sz w:val="20"/>
          <w:szCs w:val="20"/>
        </w:rPr>
        <w:t>Platanus</w:t>
      </w:r>
      <w:proofErr w:type="spellEnd"/>
      <w:r w:rsidRPr="00E638CF">
        <w:rPr>
          <w:rFonts w:ascii="Verdana" w:hAnsi="Verdana"/>
          <w:i/>
          <w:iCs/>
          <w:sz w:val="20"/>
          <w:szCs w:val="20"/>
        </w:rPr>
        <w:t xml:space="preserve"> </w:t>
      </w:r>
      <w:r w:rsidRPr="00E638CF">
        <w:rPr>
          <w:rFonts w:ascii="Verdana" w:hAnsi="Verdana"/>
          <w:sz w:val="20"/>
          <w:szCs w:val="20"/>
        </w:rPr>
        <w:t xml:space="preserve">× </w:t>
      </w:r>
      <w:proofErr w:type="spellStart"/>
      <w:r w:rsidRPr="00E638CF">
        <w:rPr>
          <w:rFonts w:ascii="Verdana" w:hAnsi="Verdana"/>
          <w:i/>
          <w:iCs/>
          <w:sz w:val="20"/>
          <w:szCs w:val="20"/>
        </w:rPr>
        <w:t>hispanica</w:t>
      </w:r>
      <w:proofErr w:type="spellEnd"/>
      <w:r w:rsidRPr="00E638CF">
        <w:rPr>
          <w:rFonts w:ascii="Verdana" w:hAnsi="Verdana"/>
          <w:sz w:val="20"/>
          <w:szCs w:val="20"/>
        </w:rPr>
        <w:t xml:space="preserve">). Teren opracowania jest stosunkowo płaski. Wysokości wahają się w granicach od 124,7m n.p.m., w części zachodniej do </w:t>
      </w:r>
      <w:proofErr w:type="spellStart"/>
      <w:r w:rsidRPr="00E638CF">
        <w:rPr>
          <w:rFonts w:ascii="Verdana" w:hAnsi="Verdana"/>
          <w:sz w:val="20"/>
          <w:szCs w:val="20"/>
        </w:rPr>
        <w:t>125,5m</w:t>
      </w:r>
      <w:proofErr w:type="spellEnd"/>
      <w:r w:rsidRPr="00E638CF">
        <w:rPr>
          <w:rFonts w:ascii="Verdana" w:hAnsi="Verdana"/>
          <w:sz w:val="20"/>
          <w:szCs w:val="20"/>
        </w:rPr>
        <w:t xml:space="preserve"> </w:t>
      </w:r>
      <w:proofErr w:type="spellStart"/>
      <w:r w:rsidRPr="00E638CF">
        <w:rPr>
          <w:rFonts w:ascii="Verdana" w:hAnsi="Verdana"/>
          <w:sz w:val="20"/>
          <w:szCs w:val="20"/>
        </w:rPr>
        <w:t>n.p.m</w:t>
      </w:r>
      <w:proofErr w:type="spellEnd"/>
      <w:r w:rsidRPr="00E638CF">
        <w:rPr>
          <w:rFonts w:ascii="Verdana" w:hAnsi="Verdana"/>
          <w:sz w:val="20"/>
          <w:szCs w:val="20"/>
        </w:rPr>
        <w:t xml:space="preserve"> w części wschodniej. Miejscowe wyniesienia w pobliżu wschodniej granicy terenu opracowania sięgają 126,9m n.p.m. Różnica wysokości pomiędzy ścieżką zlokalizowaną wzdłuż południowej granicy terenu opracowania </w:t>
      </w:r>
      <w:r w:rsidRPr="00E638CF">
        <w:rPr>
          <w:rFonts w:ascii="Verdana" w:hAnsi="Verdana"/>
          <w:sz w:val="20"/>
          <w:szCs w:val="20"/>
        </w:rPr>
        <w:br/>
        <w:t>a projektowanym terenem zielonym wynosi ok. 0,45m.</w:t>
      </w:r>
    </w:p>
    <w:p w14:paraId="323614DE" w14:textId="77777777" w:rsidR="00614362" w:rsidRPr="00E638CF" w:rsidRDefault="00614362" w:rsidP="00614362">
      <w:pPr>
        <w:widowControl w:val="0"/>
        <w:tabs>
          <w:tab w:val="left" w:pos="720"/>
        </w:tabs>
        <w:suppressAutoHyphens/>
        <w:overflowPunct w:val="0"/>
        <w:spacing w:line="276" w:lineRule="auto"/>
        <w:ind w:left="1080"/>
        <w:jc w:val="both"/>
        <w:textAlignment w:val="baseline"/>
        <w:rPr>
          <w:rFonts w:ascii="Verdana" w:hAnsi="Verdana"/>
          <w:sz w:val="20"/>
          <w:szCs w:val="20"/>
        </w:rPr>
      </w:pPr>
    </w:p>
    <w:p w14:paraId="656D497B" w14:textId="1652AB0A" w:rsidR="00EE74B5" w:rsidRPr="00E638CF" w:rsidRDefault="00EE74B5" w:rsidP="00B664F9">
      <w:pPr>
        <w:pStyle w:val="Akapitzlist"/>
        <w:numPr>
          <w:ilvl w:val="0"/>
          <w:numId w:val="68"/>
        </w:numPr>
        <w:spacing w:after="120" w:line="276" w:lineRule="auto"/>
        <w:ind w:left="284" w:hanging="284"/>
        <w:jc w:val="both"/>
        <w:rPr>
          <w:rFonts w:ascii="Verdana" w:hAnsi="Verdana"/>
          <w:snapToGrid w:val="0"/>
          <w:sz w:val="20"/>
          <w:szCs w:val="20"/>
          <w:lang w:eastAsia="en-US"/>
        </w:rPr>
      </w:pPr>
      <w:r w:rsidRPr="00E638CF">
        <w:rPr>
          <w:rFonts w:ascii="Verdana" w:hAnsi="Verdana"/>
          <w:sz w:val="20"/>
          <w:szCs w:val="20"/>
        </w:rPr>
        <w:t xml:space="preserve">Opis przedmiotu zamówienia sporządzony został z uwzględnieniem wymagań w </w:t>
      </w:r>
      <w:proofErr w:type="gramStart"/>
      <w:r w:rsidRPr="00E638CF">
        <w:rPr>
          <w:rFonts w:ascii="Verdana" w:hAnsi="Verdana"/>
          <w:sz w:val="20"/>
          <w:szCs w:val="20"/>
        </w:rPr>
        <w:t>zakresie  dostępności</w:t>
      </w:r>
      <w:proofErr w:type="gramEnd"/>
      <w:r w:rsidRPr="00E638CF">
        <w:rPr>
          <w:rFonts w:ascii="Verdana" w:hAnsi="Verdana"/>
          <w:sz w:val="20"/>
          <w:szCs w:val="20"/>
        </w:rPr>
        <w:t xml:space="preserve">  dla  osób  niepełnosprawnych  lub  projektowania  z  przeznaczeniem  dla wszystkich użytkowników.</w:t>
      </w:r>
    </w:p>
    <w:p w14:paraId="6E20F863" w14:textId="2C5C98BE" w:rsidR="000545A9" w:rsidRPr="00E638CF" w:rsidRDefault="000545A9" w:rsidP="00B664F9">
      <w:pPr>
        <w:pStyle w:val="Akapitzlist"/>
        <w:numPr>
          <w:ilvl w:val="0"/>
          <w:numId w:val="68"/>
        </w:numPr>
        <w:spacing w:after="120" w:line="276" w:lineRule="auto"/>
        <w:ind w:left="284" w:hanging="284"/>
        <w:jc w:val="both"/>
        <w:rPr>
          <w:rFonts w:ascii="Verdana" w:hAnsi="Verdana"/>
          <w:snapToGrid w:val="0"/>
          <w:sz w:val="20"/>
          <w:szCs w:val="20"/>
          <w:lang w:eastAsia="en-US"/>
        </w:rPr>
      </w:pPr>
      <w:r w:rsidRPr="00E638CF">
        <w:rPr>
          <w:rFonts w:ascii="Verdana" w:hAnsi="Verdana"/>
          <w:sz w:val="20"/>
          <w:szCs w:val="20"/>
        </w:rPr>
        <w:t xml:space="preserve">Wykonawca udzieli Zamawiającemu </w:t>
      </w:r>
      <w:r w:rsidRPr="00E638CF">
        <w:rPr>
          <w:rFonts w:ascii="Verdana" w:hAnsi="Verdana"/>
          <w:b/>
          <w:sz w:val="20"/>
          <w:szCs w:val="20"/>
        </w:rPr>
        <w:t>minimum 36 miesięcznej gwarancji</w:t>
      </w:r>
      <w:r w:rsidRPr="00E638CF">
        <w:rPr>
          <w:rFonts w:ascii="Verdana" w:hAnsi="Verdana"/>
          <w:sz w:val="20"/>
          <w:szCs w:val="20"/>
        </w:rPr>
        <w:t xml:space="preserve"> </w:t>
      </w:r>
      <w:r w:rsidR="001872A9" w:rsidRPr="00E638CF">
        <w:rPr>
          <w:rFonts w:ascii="Verdana" w:hAnsi="Verdana"/>
          <w:sz w:val="20"/>
          <w:szCs w:val="20"/>
        </w:rPr>
        <w:t>na wykonanie robót budowlanych</w:t>
      </w:r>
      <w:r w:rsidRPr="00E638CF">
        <w:rPr>
          <w:rFonts w:ascii="Verdana" w:hAnsi="Verdana"/>
          <w:sz w:val="20"/>
          <w:szCs w:val="20"/>
        </w:rPr>
        <w:t>, licząc od dnia ich odbioru końcowego.</w:t>
      </w:r>
    </w:p>
    <w:p w14:paraId="08D51C7E" w14:textId="77777777" w:rsidR="00813286" w:rsidRPr="00E638CF" w:rsidRDefault="00813286" w:rsidP="00B664F9">
      <w:pPr>
        <w:pStyle w:val="Akapitzlist"/>
        <w:numPr>
          <w:ilvl w:val="0"/>
          <w:numId w:val="68"/>
        </w:numPr>
        <w:tabs>
          <w:tab w:val="clear" w:pos="2062"/>
          <w:tab w:val="left" w:pos="-284"/>
          <w:tab w:val="num" w:pos="1702"/>
        </w:tabs>
        <w:spacing w:line="276" w:lineRule="auto"/>
        <w:ind w:left="284"/>
        <w:rPr>
          <w:rFonts w:ascii="Verdana" w:hAnsi="Verdana"/>
          <w:snapToGrid w:val="0"/>
          <w:sz w:val="20"/>
          <w:szCs w:val="20"/>
          <w:lang w:eastAsia="en-US"/>
        </w:rPr>
      </w:pPr>
      <w:r w:rsidRPr="00E638CF">
        <w:rPr>
          <w:rFonts w:ascii="Verdana" w:hAnsi="Verdana"/>
          <w:sz w:val="20"/>
          <w:szCs w:val="20"/>
        </w:rPr>
        <w:t>Wykonawca udzieli Zamawiającemu minimum</w:t>
      </w:r>
      <w:r w:rsidRPr="00E638CF">
        <w:rPr>
          <w:rFonts w:ascii="Verdana" w:hAnsi="Verdana"/>
          <w:b/>
          <w:sz w:val="20"/>
          <w:szCs w:val="20"/>
        </w:rPr>
        <w:t xml:space="preserve"> 36 miesięcznej gwarancji</w:t>
      </w:r>
      <w:r w:rsidRPr="00E638CF">
        <w:rPr>
          <w:rFonts w:ascii="Verdana" w:hAnsi="Verdana"/>
          <w:sz w:val="20"/>
          <w:szCs w:val="20"/>
        </w:rPr>
        <w:t xml:space="preserve"> na </w:t>
      </w:r>
      <w:r w:rsidRPr="00E638CF">
        <w:rPr>
          <w:rFonts w:ascii="Verdana" w:hAnsi="Verdana" w:cs="Verdana"/>
          <w:sz w:val="20"/>
          <w:szCs w:val="20"/>
        </w:rPr>
        <w:t xml:space="preserve">usługi związane z </w:t>
      </w:r>
      <w:r w:rsidRPr="00E638CF">
        <w:rPr>
          <w:rFonts w:ascii="Verdana" w:hAnsi="Verdana"/>
          <w:snapToGrid w:val="0"/>
          <w:sz w:val="20"/>
          <w:szCs w:val="20"/>
          <w:lang w:eastAsia="en-US"/>
        </w:rPr>
        <w:t>wykonaniem prac ogrodniczych.</w:t>
      </w:r>
    </w:p>
    <w:p w14:paraId="33DCB9E4" w14:textId="77777777" w:rsidR="00813286" w:rsidRDefault="00813286" w:rsidP="00813286">
      <w:pPr>
        <w:pStyle w:val="Akapitzlist"/>
        <w:tabs>
          <w:tab w:val="left" w:pos="-284"/>
        </w:tabs>
        <w:spacing w:line="276" w:lineRule="auto"/>
        <w:ind w:left="284"/>
        <w:rPr>
          <w:rFonts w:ascii="Verdana" w:hAnsi="Verdana"/>
          <w:snapToGrid w:val="0"/>
          <w:sz w:val="20"/>
          <w:szCs w:val="20"/>
          <w:lang w:eastAsia="en-US"/>
        </w:rPr>
      </w:pPr>
    </w:p>
    <w:p w14:paraId="67AB1B1A" w14:textId="549B50E8" w:rsidR="00A942D8" w:rsidRPr="00813286" w:rsidRDefault="002E65E5" w:rsidP="00B664F9">
      <w:pPr>
        <w:pStyle w:val="Akapitzlist"/>
        <w:numPr>
          <w:ilvl w:val="0"/>
          <w:numId w:val="68"/>
        </w:numPr>
        <w:spacing w:after="120" w:line="276" w:lineRule="auto"/>
        <w:ind w:left="284" w:hanging="284"/>
        <w:jc w:val="both"/>
        <w:rPr>
          <w:rFonts w:ascii="Verdana" w:hAnsi="Verdana"/>
          <w:snapToGrid w:val="0"/>
          <w:sz w:val="20"/>
          <w:szCs w:val="20"/>
          <w:lang w:eastAsia="en-US"/>
        </w:rPr>
      </w:pPr>
      <w:r w:rsidRPr="00813286">
        <w:rPr>
          <w:rFonts w:ascii="Verdana" w:hAnsi="Verdana" w:cs="Arial"/>
          <w:b/>
          <w:sz w:val="20"/>
          <w:szCs w:val="20"/>
        </w:rPr>
        <w:t>Realizacja przedmiotu zamówienia z uwzględnieniem a</w:t>
      </w:r>
      <w:r w:rsidR="00F54306" w:rsidRPr="00813286">
        <w:rPr>
          <w:rFonts w:ascii="Verdana" w:hAnsi="Verdana"/>
          <w:b/>
          <w:sz w:val="20"/>
          <w:szCs w:val="20"/>
        </w:rPr>
        <w:t>spekt</w:t>
      </w:r>
      <w:r w:rsidRPr="00813286">
        <w:rPr>
          <w:rFonts w:ascii="Verdana" w:hAnsi="Verdana"/>
          <w:b/>
          <w:sz w:val="20"/>
          <w:szCs w:val="20"/>
        </w:rPr>
        <w:t>ów</w:t>
      </w:r>
      <w:r w:rsidR="00F54306" w:rsidRPr="00813286">
        <w:rPr>
          <w:rFonts w:ascii="Verdana" w:hAnsi="Verdana"/>
          <w:b/>
          <w:sz w:val="20"/>
          <w:szCs w:val="20"/>
        </w:rPr>
        <w:t xml:space="preserve"> s</w:t>
      </w:r>
      <w:r w:rsidRPr="00813286">
        <w:rPr>
          <w:rFonts w:ascii="Verdana" w:hAnsi="Verdana"/>
          <w:b/>
          <w:sz w:val="20"/>
          <w:szCs w:val="20"/>
        </w:rPr>
        <w:t>połecznych</w:t>
      </w:r>
      <w:r w:rsidR="00F54306" w:rsidRPr="00813286">
        <w:rPr>
          <w:rFonts w:ascii="Verdana" w:hAnsi="Verdana"/>
          <w:b/>
          <w:sz w:val="20"/>
          <w:szCs w:val="20"/>
        </w:rPr>
        <w:t>:</w:t>
      </w:r>
      <w:r w:rsidR="00F54306" w:rsidRPr="00813286">
        <w:rPr>
          <w:rFonts w:ascii="Verdana" w:hAnsi="Verdana"/>
          <w:sz w:val="20"/>
          <w:szCs w:val="20"/>
        </w:rPr>
        <w:t xml:space="preserve"> </w:t>
      </w:r>
    </w:p>
    <w:p w14:paraId="666343B2" w14:textId="0369C5A3" w:rsidR="00CF5597" w:rsidRPr="0034758B" w:rsidRDefault="00375F9C" w:rsidP="000F3472">
      <w:pPr>
        <w:widowControl w:val="0"/>
        <w:suppressAutoHyphens/>
        <w:autoSpaceDN w:val="0"/>
        <w:spacing w:line="276" w:lineRule="auto"/>
        <w:contextualSpacing/>
        <w:jc w:val="both"/>
        <w:textAlignment w:val="baseline"/>
        <w:rPr>
          <w:rFonts w:ascii="Verdana" w:hAnsi="Verdana"/>
          <w:i/>
          <w:sz w:val="20"/>
          <w:szCs w:val="20"/>
        </w:rPr>
      </w:pPr>
      <w:r w:rsidRPr="00813286">
        <w:rPr>
          <w:rFonts w:ascii="Verdana" w:hAnsi="Verdana"/>
          <w:sz w:val="20"/>
          <w:szCs w:val="20"/>
        </w:rPr>
        <w:t xml:space="preserve">1) </w:t>
      </w:r>
      <w:r w:rsidR="00A72C4C" w:rsidRPr="00813286">
        <w:rPr>
          <w:rFonts w:ascii="Verdana" w:hAnsi="Verdana"/>
          <w:sz w:val="20"/>
          <w:szCs w:val="20"/>
        </w:rPr>
        <w:t xml:space="preserve">Zamawiający stosownie do art. 29 ust. </w:t>
      </w:r>
      <w:proofErr w:type="spellStart"/>
      <w:r w:rsidR="00A72C4C" w:rsidRPr="00813286">
        <w:rPr>
          <w:rFonts w:ascii="Verdana" w:hAnsi="Verdana"/>
          <w:sz w:val="20"/>
          <w:szCs w:val="20"/>
        </w:rPr>
        <w:t>3a</w:t>
      </w:r>
      <w:proofErr w:type="spellEnd"/>
      <w:r w:rsidR="00A72C4C" w:rsidRPr="00813286">
        <w:rPr>
          <w:rFonts w:ascii="Verdana" w:hAnsi="Verdana"/>
          <w:sz w:val="20"/>
          <w:szCs w:val="20"/>
        </w:rPr>
        <w:t xml:space="preserve"> ustawy </w:t>
      </w:r>
      <w:proofErr w:type="spellStart"/>
      <w:r w:rsidR="00A72C4C" w:rsidRPr="00813286">
        <w:rPr>
          <w:rFonts w:ascii="Verdana" w:hAnsi="Verdana"/>
          <w:sz w:val="20"/>
          <w:szCs w:val="20"/>
        </w:rPr>
        <w:t>Pzp</w:t>
      </w:r>
      <w:proofErr w:type="spellEnd"/>
      <w:r w:rsidR="00A72C4C" w:rsidRPr="00813286">
        <w:rPr>
          <w:rFonts w:ascii="Verdana" w:hAnsi="Verdana"/>
          <w:sz w:val="20"/>
          <w:szCs w:val="20"/>
        </w:rPr>
        <w:t xml:space="preserve">, </w:t>
      </w:r>
      <w:r w:rsidR="00A72C4C" w:rsidRPr="00813286">
        <w:rPr>
          <w:rFonts w:ascii="Verdana" w:hAnsi="Verdana"/>
          <w:sz w:val="20"/>
          <w:szCs w:val="20"/>
          <w:u w:val="single"/>
        </w:rPr>
        <w:t>wymaga zatrudnienia</w:t>
      </w:r>
      <w:r w:rsidR="008F0E20" w:rsidRPr="00813286">
        <w:rPr>
          <w:rFonts w:ascii="Verdana" w:hAnsi="Verdana"/>
          <w:sz w:val="20"/>
          <w:szCs w:val="20"/>
          <w:u w:val="single"/>
        </w:rPr>
        <w:t xml:space="preserve"> </w:t>
      </w:r>
      <w:r w:rsidR="00A72C4C" w:rsidRPr="00813286">
        <w:rPr>
          <w:rFonts w:ascii="Verdana" w:hAnsi="Verdana"/>
          <w:sz w:val="20"/>
          <w:szCs w:val="20"/>
          <w:u w:val="single"/>
        </w:rPr>
        <w:t>przez Wykonawcę lub podwykonawcę</w:t>
      </w:r>
      <w:r w:rsidR="00A72C4C" w:rsidRPr="00813286">
        <w:rPr>
          <w:rFonts w:ascii="Verdana" w:hAnsi="Verdana"/>
          <w:sz w:val="20"/>
          <w:szCs w:val="20"/>
        </w:rPr>
        <w:t xml:space="preserve"> </w:t>
      </w:r>
      <w:r w:rsidR="00A72C4C" w:rsidRPr="00813286">
        <w:rPr>
          <w:rFonts w:ascii="Verdana" w:hAnsi="Verdana"/>
          <w:b/>
          <w:sz w:val="20"/>
          <w:szCs w:val="20"/>
        </w:rPr>
        <w:t>na podstawie umowy o pracę osób wykonujących wskazane w pkt. 2</w:t>
      </w:r>
      <w:r w:rsidR="009F389F" w:rsidRPr="00813286">
        <w:rPr>
          <w:rFonts w:ascii="Verdana" w:hAnsi="Verdana"/>
          <w:b/>
          <w:sz w:val="20"/>
          <w:szCs w:val="20"/>
        </w:rPr>
        <w:t>)</w:t>
      </w:r>
      <w:r w:rsidR="00045275" w:rsidRPr="00813286">
        <w:rPr>
          <w:rFonts w:ascii="Verdana" w:hAnsi="Verdana"/>
          <w:b/>
          <w:sz w:val="20"/>
          <w:szCs w:val="20"/>
        </w:rPr>
        <w:t xml:space="preserve"> lit b)</w:t>
      </w:r>
      <w:r w:rsidR="00A72C4C" w:rsidRPr="00813286">
        <w:rPr>
          <w:rFonts w:ascii="Verdana" w:hAnsi="Verdana"/>
          <w:sz w:val="20"/>
          <w:szCs w:val="20"/>
        </w:rPr>
        <w:t xml:space="preserve"> czynności w zakresie realizacji zamówienia, których wykonanie polega na wykonywaniu pracy w sposób określony w art. </w:t>
      </w:r>
      <w:r w:rsidR="005F7083" w:rsidRPr="00813286">
        <w:rPr>
          <w:rFonts w:ascii="Verdana" w:hAnsi="Verdana"/>
          <w:sz w:val="20"/>
          <w:szCs w:val="20"/>
        </w:rPr>
        <w:t>22 § 1</w:t>
      </w:r>
      <w:r w:rsidR="005F7083" w:rsidRPr="00813286">
        <w:rPr>
          <w:rStyle w:val="Odwoanieprzypisudolnego"/>
          <w:rFonts w:ascii="Verdana" w:hAnsi="Verdana"/>
          <w:sz w:val="20"/>
          <w:szCs w:val="20"/>
        </w:rPr>
        <w:footnoteReference w:id="1"/>
      </w:r>
      <w:r w:rsidR="005F7083" w:rsidRPr="00813286">
        <w:rPr>
          <w:rFonts w:ascii="Verdana" w:hAnsi="Verdana"/>
          <w:sz w:val="20"/>
          <w:szCs w:val="20"/>
        </w:rPr>
        <w:t xml:space="preserve"> ustawy z dnia </w:t>
      </w:r>
      <w:r w:rsidR="00A72C4C" w:rsidRPr="00813286">
        <w:rPr>
          <w:rFonts w:ascii="Verdana" w:hAnsi="Verdana"/>
          <w:sz w:val="20"/>
          <w:szCs w:val="20"/>
        </w:rPr>
        <w:t xml:space="preserve">26 </w:t>
      </w:r>
      <w:r w:rsidR="001C304A" w:rsidRPr="00813286">
        <w:rPr>
          <w:rFonts w:ascii="Verdana" w:hAnsi="Verdana"/>
          <w:sz w:val="20"/>
          <w:szCs w:val="20"/>
        </w:rPr>
        <w:t>czerwca 1974 r. – K</w:t>
      </w:r>
      <w:r w:rsidR="0005148A" w:rsidRPr="00813286">
        <w:rPr>
          <w:rFonts w:ascii="Verdana" w:hAnsi="Verdana"/>
          <w:sz w:val="20"/>
          <w:szCs w:val="20"/>
        </w:rPr>
        <w:t>odeks pracy</w:t>
      </w:r>
      <w:r w:rsidR="00F12BCB" w:rsidRPr="00813286">
        <w:rPr>
          <w:rFonts w:ascii="Verdana" w:hAnsi="Verdana"/>
          <w:sz w:val="20"/>
          <w:szCs w:val="20"/>
        </w:rPr>
        <w:t>.</w:t>
      </w:r>
      <w:r w:rsidR="00CF5597" w:rsidRPr="00813286">
        <w:rPr>
          <w:rFonts w:ascii="Verdana" w:hAnsi="Verdana"/>
          <w:sz w:val="20"/>
          <w:szCs w:val="20"/>
        </w:rPr>
        <w:t xml:space="preserve"> Zatrudnienie na umowę o pracę w</w:t>
      </w:r>
      <w:r w:rsidR="00CF5597" w:rsidRPr="00813286">
        <w:rPr>
          <w:rFonts w:ascii="Verdana" w:hAnsi="Verdana"/>
          <w:bCs/>
          <w:sz w:val="20"/>
          <w:szCs w:val="20"/>
        </w:rPr>
        <w:t xml:space="preserve"> trybie art 29 ust. </w:t>
      </w:r>
      <w:proofErr w:type="spellStart"/>
      <w:r w:rsidR="00CF5597" w:rsidRPr="00813286">
        <w:rPr>
          <w:rFonts w:ascii="Verdana" w:hAnsi="Verdana"/>
          <w:bCs/>
          <w:sz w:val="20"/>
          <w:szCs w:val="20"/>
        </w:rPr>
        <w:t>3a</w:t>
      </w:r>
      <w:proofErr w:type="spellEnd"/>
      <w:r w:rsidR="00CF5597" w:rsidRPr="00813286">
        <w:rPr>
          <w:rFonts w:ascii="Verdana" w:hAnsi="Verdana"/>
          <w:bCs/>
          <w:sz w:val="20"/>
          <w:szCs w:val="20"/>
        </w:rPr>
        <w:t xml:space="preserve"> Ustawy </w:t>
      </w:r>
      <w:proofErr w:type="spellStart"/>
      <w:r w:rsidR="00CF5597" w:rsidRPr="00813286">
        <w:rPr>
          <w:rFonts w:ascii="Verdana" w:hAnsi="Verdana"/>
          <w:bCs/>
          <w:sz w:val="20"/>
          <w:szCs w:val="20"/>
        </w:rPr>
        <w:t>Pzp</w:t>
      </w:r>
      <w:proofErr w:type="spellEnd"/>
      <w:r w:rsidR="00CF5597" w:rsidRPr="00813286">
        <w:rPr>
          <w:rFonts w:ascii="Verdana" w:hAnsi="Verdana"/>
          <w:bCs/>
          <w:sz w:val="20"/>
          <w:szCs w:val="20"/>
        </w:rPr>
        <w:t xml:space="preserve"> </w:t>
      </w:r>
      <w:r w:rsidR="00CF5597" w:rsidRPr="00813286">
        <w:rPr>
          <w:rFonts w:ascii="Verdana" w:hAnsi="Verdana"/>
          <w:bCs/>
          <w:sz w:val="20"/>
          <w:szCs w:val="20"/>
          <w:u w:val="single"/>
        </w:rPr>
        <w:t>nie dotyczy</w:t>
      </w:r>
      <w:r w:rsidR="00CF5597" w:rsidRPr="00813286">
        <w:rPr>
          <w:rFonts w:ascii="Verdana" w:hAnsi="Verdana"/>
          <w:bCs/>
          <w:sz w:val="20"/>
          <w:szCs w:val="20"/>
        </w:rPr>
        <w:t xml:space="preserve"> </w:t>
      </w:r>
      <w:r w:rsidR="00CF5597" w:rsidRPr="00813286">
        <w:rPr>
          <w:rFonts w:ascii="Verdana" w:hAnsi="Verdana"/>
          <w:sz w:val="20"/>
          <w:szCs w:val="20"/>
        </w:rPr>
        <w:t>osób fizycznych prowadzących jednoosobowe działalności gospodarcze, które będą samodzielnie realizowały przedmiot umowy w zakresie czynności określonych przez Zamawiającego oraz nie dotyczy wspólników spółek osobowych, którzy będą samodzielnie świadczyli pracę w zakresie czynności określonych przez Zamawiającego</w:t>
      </w:r>
      <w:r w:rsidR="00CF5597" w:rsidRPr="0034758B">
        <w:rPr>
          <w:rFonts w:ascii="Verdana" w:hAnsi="Verdana"/>
          <w:sz w:val="20"/>
          <w:szCs w:val="20"/>
        </w:rPr>
        <w:t>.</w:t>
      </w:r>
    </w:p>
    <w:p w14:paraId="4F013C50" w14:textId="77777777" w:rsidR="00A72C4C" w:rsidRPr="00CE1AFB" w:rsidRDefault="00A72C4C" w:rsidP="0034758B">
      <w:pPr>
        <w:numPr>
          <w:ilvl w:val="5"/>
          <w:numId w:val="26"/>
        </w:numPr>
        <w:spacing w:line="276" w:lineRule="auto"/>
        <w:ind w:left="284"/>
        <w:jc w:val="both"/>
        <w:rPr>
          <w:rFonts w:ascii="Verdana" w:hAnsi="Verdana" w:cs="Arial"/>
          <w:sz w:val="20"/>
          <w:szCs w:val="20"/>
          <w:u w:val="single"/>
        </w:rPr>
      </w:pPr>
      <w:r w:rsidRPr="00CE1AFB">
        <w:rPr>
          <w:rFonts w:ascii="Verdana" w:hAnsi="Verdana" w:cs="Arial"/>
          <w:sz w:val="20"/>
          <w:szCs w:val="20"/>
          <w:u w:val="single"/>
        </w:rPr>
        <w:t>Sposób wymaganego zatrudnienia osób wykonujących czynności w zakresie realizacji zamówienia:</w:t>
      </w:r>
    </w:p>
    <w:p w14:paraId="7D73AC90" w14:textId="7589004D" w:rsidR="00A72C4C" w:rsidRPr="0034758B" w:rsidRDefault="00D11F39" w:rsidP="0034758B">
      <w:pPr>
        <w:spacing w:line="276" w:lineRule="auto"/>
        <w:ind w:left="426" w:hanging="284"/>
        <w:jc w:val="both"/>
        <w:rPr>
          <w:rFonts w:ascii="Verdana" w:hAnsi="Verdana" w:cs="Arial"/>
          <w:sz w:val="20"/>
          <w:szCs w:val="20"/>
        </w:rPr>
      </w:pPr>
      <w:proofErr w:type="gramStart"/>
      <w:r w:rsidRPr="00CE1AFB">
        <w:rPr>
          <w:rFonts w:ascii="Verdana" w:hAnsi="Verdana" w:cs="Arial"/>
          <w:sz w:val="20"/>
          <w:szCs w:val="20"/>
        </w:rPr>
        <w:t>a</w:t>
      </w:r>
      <w:proofErr w:type="gramEnd"/>
      <w:r w:rsidRPr="00CE1AFB">
        <w:rPr>
          <w:rFonts w:ascii="Verdana" w:hAnsi="Verdana" w:cs="Arial"/>
          <w:sz w:val="20"/>
          <w:szCs w:val="20"/>
        </w:rPr>
        <w:t xml:space="preserve">) </w:t>
      </w:r>
      <w:r w:rsidR="00A72C4C" w:rsidRPr="00CE1AFB">
        <w:rPr>
          <w:rFonts w:ascii="Verdana" w:hAnsi="Verdana" w:cs="Arial"/>
          <w:sz w:val="20"/>
          <w:szCs w:val="20"/>
        </w:rPr>
        <w:t xml:space="preserve">Zamawiający wymaga, aby osoby wykonujące czynności w zakresie realizacji przedmiotu zamówienia określonego w SIWZ, zostały </w:t>
      </w:r>
      <w:r w:rsidR="00A72C4C" w:rsidRPr="00CE1AFB">
        <w:rPr>
          <w:rFonts w:ascii="Verdana" w:hAnsi="Verdana" w:cs="Arial"/>
          <w:b/>
          <w:sz w:val="20"/>
          <w:szCs w:val="20"/>
        </w:rPr>
        <w:t>zatrudnione na podstawie umowy o pracę</w:t>
      </w:r>
      <w:r w:rsidR="00A72C4C" w:rsidRPr="00CE1AFB">
        <w:rPr>
          <w:rFonts w:ascii="Verdana" w:hAnsi="Verdana" w:cs="Arial"/>
          <w:sz w:val="20"/>
          <w:szCs w:val="20"/>
        </w:rPr>
        <w:t xml:space="preserve"> w rozumieniu przepisów ustawy z dnia 26 czerwca 1974 r. – Kodeks pracy </w:t>
      </w:r>
      <w:r w:rsidR="00A72C4C" w:rsidRPr="00CE1AFB">
        <w:rPr>
          <w:rFonts w:ascii="Verdana" w:hAnsi="Verdana" w:cs="Arial"/>
          <w:sz w:val="20"/>
          <w:szCs w:val="20"/>
          <w:u w:val="single"/>
        </w:rPr>
        <w:t xml:space="preserve">z </w:t>
      </w:r>
      <w:r w:rsidR="00A72C4C" w:rsidRPr="0034758B">
        <w:rPr>
          <w:rFonts w:ascii="Verdana" w:hAnsi="Verdana" w:cs="Arial"/>
          <w:sz w:val="20"/>
          <w:szCs w:val="20"/>
          <w:u w:val="single"/>
        </w:rPr>
        <w:t>uwzględnieniem</w:t>
      </w:r>
      <w:r w:rsidR="00A72C4C" w:rsidRPr="0034758B">
        <w:rPr>
          <w:rFonts w:ascii="Verdana" w:hAnsi="Verdana" w:cs="Arial"/>
          <w:b/>
          <w:sz w:val="20"/>
          <w:szCs w:val="20"/>
        </w:rPr>
        <w:t xml:space="preserve"> </w:t>
      </w:r>
      <w:r w:rsidR="00A72C4C" w:rsidRPr="00D81596">
        <w:rPr>
          <w:rFonts w:ascii="Verdana" w:hAnsi="Verdana" w:cs="Arial"/>
          <w:b/>
          <w:sz w:val="20"/>
          <w:szCs w:val="20"/>
        </w:rPr>
        <w:t xml:space="preserve">minimalnego wynagrodzenia za pracę ustalonego na podstawie art. 2 ust. 3 – 5 ustawy z dnia 10 października 2002r. </w:t>
      </w:r>
      <w:r w:rsidR="00147AB5" w:rsidRPr="00D81596">
        <w:rPr>
          <w:rFonts w:ascii="Verdana" w:hAnsi="Verdana" w:cs="Arial"/>
          <w:b/>
          <w:sz w:val="20"/>
          <w:szCs w:val="20"/>
        </w:rPr>
        <w:br/>
      </w:r>
      <w:r w:rsidR="00A72C4C" w:rsidRPr="00D81596">
        <w:rPr>
          <w:rFonts w:ascii="Verdana" w:hAnsi="Verdana" w:cs="Arial"/>
          <w:b/>
          <w:sz w:val="20"/>
          <w:szCs w:val="20"/>
        </w:rPr>
        <w:t>o minimalnym wynagrodzeniu za pracę</w:t>
      </w:r>
      <w:r w:rsidR="00A72C4C" w:rsidRPr="00D81596">
        <w:rPr>
          <w:rFonts w:ascii="Verdana" w:hAnsi="Verdana" w:cs="Arial"/>
          <w:sz w:val="20"/>
          <w:szCs w:val="20"/>
        </w:rPr>
        <w:t xml:space="preserve"> </w:t>
      </w:r>
      <w:r w:rsidR="009E3538" w:rsidRPr="00D81596">
        <w:rPr>
          <w:rFonts w:ascii="Verdana" w:hAnsi="Verdana" w:cs="Arial"/>
          <w:sz w:val="20"/>
          <w:szCs w:val="20"/>
          <w:u w:val="single"/>
        </w:rPr>
        <w:t>(obowiązującej w dniu złożenia oferty)</w:t>
      </w:r>
      <w:r w:rsidR="009E3538" w:rsidRPr="00D81596">
        <w:rPr>
          <w:rFonts w:ascii="Verdana" w:hAnsi="Verdana" w:cs="Arial"/>
          <w:b/>
          <w:sz w:val="20"/>
          <w:szCs w:val="20"/>
        </w:rPr>
        <w:t xml:space="preserve"> </w:t>
      </w:r>
      <w:r w:rsidR="00CC6D60" w:rsidRPr="00D81596">
        <w:rPr>
          <w:rFonts w:ascii="Verdana" w:hAnsi="Verdana" w:cs="Arial"/>
          <w:b/>
          <w:sz w:val="20"/>
          <w:szCs w:val="20"/>
        </w:rPr>
        <w:t xml:space="preserve">- </w:t>
      </w:r>
      <w:r w:rsidR="00A72C4C" w:rsidRPr="00D81596">
        <w:rPr>
          <w:rFonts w:ascii="Verdana" w:hAnsi="Verdana" w:cs="Arial"/>
          <w:sz w:val="20"/>
          <w:szCs w:val="20"/>
        </w:rPr>
        <w:t>przez cały okres realizacji przedmiotu zamówienia,</w:t>
      </w:r>
    </w:p>
    <w:p w14:paraId="7ECA9FC9" w14:textId="7E65BCE7" w:rsidR="0019278D" w:rsidRPr="00E81746" w:rsidRDefault="00E26103" w:rsidP="00D75E51">
      <w:pPr>
        <w:ind w:left="426" w:hanging="284"/>
        <w:jc w:val="both"/>
        <w:rPr>
          <w:rFonts w:ascii="Verdana" w:hAnsi="Verdana" w:cs="Arial"/>
          <w:sz w:val="20"/>
          <w:szCs w:val="20"/>
          <w:u w:val="single"/>
        </w:rPr>
      </w:pPr>
      <w:proofErr w:type="gramStart"/>
      <w:r w:rsidRPr="0034758B">
        <w:rPr>
          <w:rFonts w:ascii="Verdana" w:hAnsi="Verdana" w:cs="Arial"/>
          <w:sz w:val="20"/>
          <w:szCs w:val="20"/>
        </w:rPr>
        <w:t>b)</w:t>
      </w:r>
      <w:r w:rsidR="00415A3E" w:rsidRPr="0034758B">
        <w:rPr>
          <w:rFonts w:ascii="Verdana" w:hAnsi="Verdana" w:cs="Arial"/>
          <w:sz w:val="20"/>
          <w:szCs w:val="20"/>
        </w:rPr>
        <w:t xml:space="preserve">  </w:t>
      </w:r>
      <w:r w:rsidR="00415A3E" w:rsidRPr="0034758B">
        <w:rPr>
          <w:rFonts w:ascii="Verdana" w:hAnsi="Verdana" w:cs="Arial"/>
          <w:sz w:val="20"/>
          <w:szCs w:val="20"/>
          <w:u w:val="single"/>
        </w:rPr>
        <w:t>zakres</w:t>
      </w:r>
      <w:proofErr w:type="gramEnd"/>
      <w:r w:rsidR="00415A3E" w:rsidRPr="0034758B">
        <w:rPr>
          <w:rFonts w:ascii="Verdana" w:hAnsi="Verdana" w:cs="Arial"/>
          <w:sz w:val="20"/>
          <w:szCs w:val="20"/>
          <w:u w:val="single"/>
        </w:rPr>
        <w:t xml:space="preserve"> wykonywanych czynności na umowę o pracę</w:t>
      </w:r>
      <w:r w:rsidR="00415A3E" w:rsidRPr="0034758B">
        <w:rPr>
          <w:rFonts w:ascii="Verdana" w:hAnsi="Verdana" w:cs="Arial"/>
          <w:sz w:val="20"/>
          <w:szCs w:val="20"/>
        </w:rPr>
        <w:t xml:space="preserve"> w rozumieniu przepisów ustawy </w:t>
      </w:r>
      <w:r w:rsidR="00415A3E" w:rsidRPr="0034758B">
        <w:rPr>
          <w:rFonts w:ascii="Verdana" w:hAnsi="Verdana" w:cs="Arial"/>
          <w:sz w:val="20"/>
          <w:szCs w:val="20"/>
        </w:rPr>
        <w:br/>
        <w:t>z dnia 26 czerwca 1974 r. Kodeks pracy, gwarantujących prawidłowe, w tym jakościowe, wykonanie</w:t>
      </w:r>
      <w:r w:rsidR="00D75E51">
        <w:rPr>
          <w:rFonts w:ascii="Verdana" w:hAnsi="Verdana" w:cs="Arial"/>
          <w:sz w:val="20"/>
          <w:szCs w:val="20"/>
        </w:rPr>
        <w:t xml:space="preserve"> przedmiotu zamówienia obejmuje</w:t>
      </w:r>
      <w:r w:rsidR="00D81596">
        <w:rPr>
          <w:rFonts w:ascii="Verdana" w:hAnsi="Verdana" w:cs="Arial"/>
          <w:sz w:val="20"/>
          <w:szCs w:val="20"/>
        </w:rPr>
        <w:t xml:space="preserve"> </w:t>
      </w:r>
      <w:r w:rsidR="00D81596" w:rsidRPr="00D81596">
        <w:rPr>
          <w:rFonts w:ascii="Verdana" w:hAnsi="Verdana" w:cs="Arial"/>
          <w:sz w:val="20"/>
          <w:szCs w:val="20"/>
          <w:u w:val="single"/>
        </w:rPr>
        <w:t>w zakresie</w:t>
      </w:r>
      <w:r w:rsidR="00D81596" w:rsidRPr="00D81596">
        <w:rPr>
          <w:rFonts w:ascii="Verdana" w:hAnsi="Verdana" w:cs="Arial"/>
          <w:b/>
          <w:sz w:val="20"/>
          <w:szCs w:val="20"/>
          <w:u w:val="single"/>
        </w:rPr>
        <w:t xml:space="preserve"> Części I: </w:t>
      </w:r>
      <w:r w:rsidR="00D81596" w:rsidRPr="00D81596">
        <w:rPr>
          <w:rFonts w:ascii="Verdana" w:hAnsi="Verdana"/>
          <w:sz w:val="20"/>
          <w:szCs w:val="20"/>
          <w:u w:val="single"/>
        </w:rPr>
        <w:lastRenderedPageBreak/>
        <w:t>wszystkie czynności pracowników fizycznych wykonujących prace fizyczne związane z realizacją robót budowlanych</w:t>
      </w:r>
      <w:r w:rsidR="003A6AAA" w:rsidRPr="00D81596">
        <w:rPr>
          <w:rFonts w:ascii="Verdana" w:hAnsi="Verdana" w:cs="Arial"/>
          <w:sz w:val="20"/>
          <w:szCs w:val="20"/>
          <w:u w:val="single"/>
        </w:rPr>
        <w:t>.</w:t>
      </w:r>
    </w:p>
    <w:p w14:paraId="3A3A1A24" w14:textId="11AB508B" w:rsidR="00A72C4C" w:rsidRPr="006F496E" w:rsidRDefault="0019278D" w:rsidP="0034758B">
      <w:pPr>
        <w:pStyle w:val="Akapitzlist"/>
        <w:ind w:left="426" w:hanging="426"/>
        <w:contextualSpacing/>
        <w:jc w:val="both"/>
        <w:rPr>
          <w:rFonts w:ascii="Verdana" w:hAnsi="Verdana"/>
          <w:sz w:val="20"/>
          <w:szCs w:val="20"/>
        </w:rPr>
      </w:pPr>
      <w:r w:rsidRPr="00401150">
        <w:rPr>
          <w:rFonts w:ascii="Verdana" w:hAnsi="Verdana" w:cs="Arial"/>
          <w:color w:val="002060"/>
          <w:sz w:val="20"/>
          <w:szCs w:val="20"/>
        </w:rPr>
        <w:t xml:space="preserve">  </w:t>
      </w:r>
      <w:proofErr w:type="gramStart"/>
      <w:r w:rsidR="006F496E" w:rsidRPr="00401150">
        <w:rPr>
          <w:rFonts w:ascii="Verdana" w:hAnsi="Verdana"/>
          <w:sz w:val="20"/>
          <w:szCs w:val="20"/>
        </w:rPr>
        <w:t>c</w:t>
      </w:r>
      <w:proofErr w:type="gramEnd"/>
      <w:r w:rsidR="006F496E" w:rsidRPr="00401150">
        <w:rPr>
          <w:rFonts w:ascii="Verdana" w:hAnsi="Verdana"/>
          <w:sz w:val="20"/>
          <w:szCs w:val="20"/>
        </w:rPr>
        <w:t xml:space="preserve">) </w:t>
      </w:r>
      <w:r w:rsidR="00A72C4C" w:rsidRPr="00401150">
        <w:rPr>
          <w:rFonts w:ascii="Verdana" w:hAnsi="Verdana" w:cs="Arial"/>
          <w:sz w:val="20"/>
          <w:szCs w:val="20"/>
        </w:rPr>
        <w:t xml:space="preserve">Wykonawca lub podwykonawca zatrudni </w:t>
      </w:r>
      <w:r w:rsidR="001558EF" w:rsidRPr="00401150">
        <w:rPr>
          <w:rFonts w:ascii="Verdana" w:hAnsi="Verdana" w:cs="Arial"/>
          <w:sz w:val="20"/>
          <w:szCs w:val="20"/>
        </w:rPr>
        <w:t xml:space="preserve">ww. </w:t>
      </w:r>
      <w:r w:rsidR="00A72C4C" w:rsidRPr="00401150">
        <w:rPr>
          <w:rFonts w:ascii="Verdana" w:hAnsi="Verdana" w:cs="Arial"/>
          <w:sz w:val="20"/>
          <w:szCs w:val="20"/>
        </w:rPr>
        <w:t xml:space="preserve">pracowników na podstawie </w:t>
      </w:r>
      <w:r w:rsidR="00A72C4C" w:rsidRPr="00401150">
        <w:rPr>
          <w:rFonts w:ascii="Verdana" w:hAnsi="Verdana" w:cs="Arial"/>
          <w:b/>
          <w:sz w:val="20"/>
          <w:szCs w:val="20"/>
        </w:rPr>
        <w:t>umowy o pracę</w:t>
      </w:r>
      <w:r w:rsidR="00A72C4C" w:rsidRPr="00401150">
        <w:rPr>
          <w:rFonts w:ascii="Verdana" w:hAnsi="Verdana" w:cs="Arial"/>
          <w:sz w:val="20"/>
          <w:szCs w:val="20"/>
        </w:rPr>
        <w:t xml:space="preserve"> </w:t>
      </w:r>
      <w:r w:rsidR="00A72C4C" w:rsidRPr="00401150">
        <w:rPr>
          <w:rFonts w:ascii="Verdana" w:hAnsi="Verdana" w:cs="Arial"/>
          <w:sz w:val="20"/>
          <w:szCs w:val="20"/>
          <w:u w:val="single"/>
        </w:rPr>
        <w:t>na okres realizacji zamówienia</w:t>
      </w:r>
      <w:r w:rsidR="00F70A71" w:rsidRPr="00401150">
        <w:rPr>
          <w:rFonts w:ascii="Verdana" w:hAnsi="Verdana" w:cs="Arial"/>
          <w:sz w:val="20"/>
          <w:szCs w:val="20"/>
          <w:u w:val="single"/>
        </w:rPr>
        <w:t xml:space="preserve"> w danym zakresie wykonywania prac im powierzonych</w:t>
      </w:r>
      <w:r w:rsidR="00F70A71">
        <w:rPr>
          <w:rFonts w:ascii="Verdana" w:hAnsi="Verdana" w:cs="Arial"/>
          <w:sz w:val="20"/>
          <w:szCs w:val="20"/>
          <w:u w:val="single"/>
        </w:rPr>
        <w:t xml:space="preserve"> tj. prac z danej branży</w:t>
      </w:r>
      <w:r w:rsidR="00A72C4C" w:rsidRPr="00AB16DA">
        <w:rPr>
          <w:rFonts w:ascii="Verdana" w:hAnsi="Verdana" w:cs="Arial"/>
          <w:sz w:val="20"/>
          <w:szCs w:val="20"/>
        </w:rPr>
        <w:t xml:space="preserve">. W przypadku rozwiązania stosunku pracy przed zakończeniem tego okresu, Wykonawca zobowiązuje się do niezwłocznego zatrudnienia na to miejsce </w:t>
      </w:r>
      <w:r w:rsidR="00A72C4C" w:rsidRPr="00A22180">
        <w:rPr>
          <w:rFonts w:ascii="Verdana" w:hAnsi="Verdana" w:cs="Arial"/>
          <w:sz w:val="20"/>
          <w:szCs w:val="20"/>
        </w:rPr>
        <w:t>innej osoby</w:t>
      </w:r>
      <w:r w:rsidR="00A22180" w:rsidRPr="00A22180">
        <w:rPr>
          <w:rFonts w:ascii="Verdana" w:hAnsi="Verdana" w:cs="Arial"/>
          <w:sz w:val="20"/>
          <w:szCs w:val="20"/>
        </w:rPr>
        <w:t xml:space="preserve"> spełniającej określony warunek</w:t>
      </w:r>
      <w:r w:rsidR="00A72C4C" w:rsidRPr="00A22180">
        <w:rPr>
          <w:rFonts w:ascii="Verdana" w:hAnsi="Verdana" w:cs="Arial"/>
          <w:sz w:val="20"/>
          <w:szCs w:val="20"/>
        </w:rPr>
        <w:t>.</w:t>
      </w:r>
    </w:p>
    <w:p w14:paraId="6209AEF8" w14:textId="11FECC81" w:rsidR="00A72C4C" w:rsidRPr="00844741" w:rsidRDefault="00A72C4C" w:rsidP="00DE552D">
      <w:pPr>
        <w:numPr>
          <w:ilvl w:val="5"/>
          <w:numId w:val="26"/>
        </w:numPr>
        <w:spacing w:line="276" w:lineRule="auto"/>
        <w:ind w:left="284" w:hanging="142"/>
        <w:jc w:val="both"/>
        <w:rPr>
          <w:rFonts w:ascii="Verdana" w:hAnsi="Verdana" w:cs="Arial"/>
          <w:b/>
          <w:sz w:val="20"/>
          <w:szCs w:val="20"/>
        </w:rPr>
      </w:pPr>
      <w:r w:rsidRPr="00F501E0">
        <w:rPr>
          <w:rFonts w:ascii="Verdana" w:hAnsi="Verdana" w:cs="Arial"/>
          <w:sz w:val="20"/>
          <w:szCs w:val="20"/>
          <w:u w:val="single"/>
        </w:rPr>
        <w:t>Rodzaj czynności niezbędnych do realizacji zamówienia,</w:t>
      </w:r>
      <w:r w:rsidRPr="00A72C4C">
        <w:rPr>
          <w:rFonts w:ascii="Verdana" w:hAnsi="Verdana" w:cs="Arial"/>
          <w:sz w:val="20"/>
          <w:szCs w:val="20"/>
        </w:rPr>
        <w:t xml:space="preserve"> których dotyczy wymaganie zatrudnienia na podstawie umowy o pracę przez Wykonawcę lub podwykonawcę osób wykonujących </w:t>
      </w:r>
      <w:r w:rsidRPr="0034758B">
        <w:rPr>
          <w:rFonts w:ascii="Verdana" w:hAnsi="Verdana" w:cs="Arial"/>
          <w:sz w:val="20"/>
          <w:szCs w:val="20"/>
        </w:rPr>
        <w:t>czynności w trakcie realizacji przedmiotu zamówienia:</w:t>
      </w:r>
      <w:r w:rsidR="006F651D" w:rsidRPr="0034758B">
        <w:rPr>
          <w:rFonts w:ascii="Verdana" w:hAnsi="Verdana" w:cs="Arial"/>
          <w:sz w:val="20"/>
          <w:szCs w:val="20"/>
        </w:rPr>
        <w:t xml:space="preserve"> </w:t>
      </w:r>
      <w:r w:rsidR="007B1864" w:rsidRPr="0034758B">
        <w:rPr>
          <w:rFonts w:ascii="Verdana" w:hAnsi="Verdana" w:cs="Arial"/>
          <w:b/>
          <w:sz w:val="20"/>
          <w:szCs w:val="20"/>
        </w:rPr>
        <w:t xml:space="preserve">wszystkie </w:t>
      </w:r>
      <w:r w:rsidR="004D12A8" w:rsidRPr="0034758B">
        <w:rPr>
          <w:rFonts w:ascii="Verdana" w:hAnsi="Verdana" w:cs="Arial"/>
          <w:b/>
          <w:sz w:val="20"/>
          <w:szCs w:val="20"/>
        </w:rPr>
        <w:t xml:space="preserve">czynności określone w pkt </w:t>
      </w:r>
      <w:r w:rsidR="00415A3E" w:rsidRPr="0034758B">
        <w:rPr>
          <w:rFonts w:ascii="Verdana" w:hAnsi="Verdana" w:cs="Arial"/>
          <w:b/>
          <w:sz w:val="20"/>
          <w:szCs w:val="20"/>
        </w:rPr>
        <w:t>2</w:t>
      </w:r>
      <w:r w:rsidR="004D12A8" w:rsidRPr="0034758B">
        <w:rPr>
          <w:rFonts w:ascii="Verdana" w:hAnsi="Verdana" w:cs="Arial"/>
          <w:b/>
          <w:sz w:val="20"/>
          <w:szCs w:val="20"/>
        </w:rPr>
        <w:t xml:space="preserve">) powyżej </w:t>
      </w:r>
      <w:r w:rsidR="004D12A8" w:rsidRPr="00844741">
        <w:rPr>
          <w:rFonts w:ascii="Verdana" w:hAnsi="Verdana" w:cs="Arial"/>
          <w:b/>
          <w:sz w:val="20"/>
          <w:szCs w:val="20"/>
        </w:rPr>
        <w:t>lit. b) według zakresu przypisanego dla danego zawodu</w:t>
      </w:r>
      <w:r w:rsidR="00DA0D2D">
        <w:rPr>
          <w:rFonts w:ascii="Verdana" w:hAnsi="Verdana" w:cs="Arial"/>
          <w:b/>
          <w:sz w:val="20"/>
          <w:szCs w:val="20"/>
        </w:rPr>
        <w:t>/branży</w:t>
      </w:r>
      <w:r w:rsidR="006F651D" w:rsidRPr="00844741">
        <w:rPr>
          <w:rFonts w:ascii="Verdana" w:hAnsi="Verdana" w:cs="Arial"/>
          <w:b/>
          <w:sz w:val="20"/>
          <w:szCs w:val="20"/>
        </w:rPr>
        <w:t>.</w:t>
      </w:r>
      <w:r w:rsidR="00FB50A1" w:rsidRPr="00844741">
        <w:rPr>
          <w:rFonts w:ascii="Verdana" w:hAnsi="Verdana" w:cs="Arial"/>
          <w:b/>
          <w:sz w:val="20"/>
          <w:szCs w:val="20"/>
        </w:rPr>
        <w:t xml:space="preserve">   </w:t>
      </w:r>
    </w:p>
    <w:p w14:paraId="288A3C68" w14:textId="77777777" w:rsidR="00A72C4C" w:rsidRPr="006D337E" w:rsidRDefault="00A72C4C" w:rsidP="00DE552D">
      <w:pPr>
        <w:numPr>
          <w:ilvl w:val="5"/>
          <w:numId w:val="26"/>
        </w:numPr>
        <w:spacing w:line="276" w:lineRule="auto"/>
        <w:ind w:left="284" w:hanging="142"/>
        <w:jc w:val="both"/>
        <w:rPr>
          <w:rFonts w:ascii="Verdana" w:hAnsi="Verdana" w:cs="Arial"/>
          <w:sz w:val="20"/>
          <w:szCs w:val="20"/>
        </w:rPr>
      </w:pPr>
      <w:r w:rsidRPr="006D337E">
        <w:rPr>
          <w:rFonts w:ascii="Verdana" w:hAnsi="Verdana" w:cs="Arial"/>
          <w:sz w:val="20"/>
          <w:szCs w:val="20"/>
          <w:u w:val="single"/>
        </w:rPr>
        <w:t xml:space="preserve">Uprawnienia Zamawiającego w zakresie </w:t>
      </w:r>
      <w:r w:rsidR="00137D50" w:rsidRPr="006D337E">
        <w:rPr>
          <w:rFonts w:ascii="Verdana" w:hAnsi="Verdana" w:cs="Arial"/>
          <w:sz w:val="20"/>
          <w:szCs w:val="20"/>
          <w:u w:val="single"/>
        </w:rPr>
        <w:t xml:space="preserve">czynności </w:t>
      </w:r>
      <w:r w:rsidRPr="006D337E">
        <w:rPr>
          <w:rFonts w:ascii="Verdana" w:hAnsi="Verdana" w:cs="Arial"/>
          <w:sz w:val="20"/>
          <w:szCs w:val="20"/>
          <w:u w:val="single"/>
        </w:rPr>
        <w:t>kontrol</w:t>
      </w:r>
      <w:r w:rsidR="00137D50" w:rsidRPr="006D337E">
        <w:rPr>
          <w:rFonts w:ascii="Verdana" w:hAnsi="Verdana" w:cs="Arial"/>
          <w:sz w:val="20"/>
          <w:szCs w:val="20"/>
          <w:u w:val="single"/>
        </w:rPr>
        <w:t>nych</w:t>
      </w:r>
      <w:r w:rsidRPr="006D337E">
        <w:rPr>
          <w:rFonts w:ascii="Verdana" w:hAnsi="Verdana" w:cs="Arial"/>
          <w:sz w:val="20"/>
          <w:szCs w:val="20"/>
        </w:rPr>
        <w:t xml:space="preserve"> spełniania przez Wykonawcę wymagań, o których mowa w art. 29 ust. </w:t>
      </w:r>
      <w:proofErr w:type="spellStart"/>
      <w:r w:rsidRPr="006D337E">
        <w:rPr>
          <w:rFonts w:ascii="Verdana" w:hAnsi="Verdana" w:cs="Arial"/>
          <w:sz w:val="20"/>
          <w:szCs w:val="20"/>
        </w:rPr>
        <w:t>3a</w:t>
      </w:r>
      <w:proofErr w:type="spellEnd"/>
      <w:r w:rsidRPr="006D337E">
        <w:rPr>
          <w:rFonts w:ascii="Verdana" w:hAnsi="Verdana" w:cs="Arial"/>
          <w:sz w:val="20"/>
          <w:szCs w:val="20"/>
        </w:rPr>
        <w:t xml:space="preserve"> ustawy </w:t>
      </w:r>
      <w:proofErr w:type="spellStart"/>
      <w:r w:rsidRPr="006D337E">
        <w:rPr>
          <w:rFonts w:ascii="Verdana" w:hAnsi="Verdana" w:cs="Arial"/>
          <w:sz w:val="20"/>
          <w:szCs w:val="20"/>
        </w:rPr>
        <w:t>Pzp</w:t>
      </w:r>
      <w:proofErr w:type="spellEnd"/>
      <w:r w:rsidRPr="006D337E">
        <w:rPr>
          <w:rFonts w:ascii="Verdana" w:hAnsi="Verdana" w:cs="Arial"/>
          <w:sz w:val="20"/>
          <w:szCs w:val="20"/>
        </w:rPr>
        <w:t>, oraz sankcji z tytułu niespełnienia tych wymagań:</w:t>
      </w:r>
    </w:p>
    <w:p w14:paraId="7395DD95" w14:textId="77777777" w:rsidR="00782127" w:rsidRPr="006D337E" w:rsidRDefault="00782127" w:rsidP="00DE552D">
      <w:pPr>
        <w:numPr>
          <w:ilvl w:val="6"/>
          <w:numId w:val="26"/>
        </w:numPr>
        <w:tabs>
          <w:tab w:val="left" w:pos="1134"/>
        </w:tabs>
        <w:spacing w:line="276" w:lineRule="auto"/>
        <w:ind w:left="709"/>
        <w:jc w:val="both"/>
        <w:rPr>
          <w:rFonts w:ascii="Verdana" w:hAnsi="Verdana" w:cs="Arial"/>
          <w:sz w:val="20"/>
          <w:szCs w:val="20"/>
          <w:u w:val="single"/>
        </w:rPr>
      </w:pPr>
      <w:r w:rsidRPr="006D337E">
        <w:rPr>
          <w:rFonts w:ascii="Verdana" w:hAnsi="Verdana" w:cs="Arial"/>
          <w:sz w:val="20"/>
          <w:szCs w:val="20"/>
          <w:u w:val="single"/>
        </w:rPr>
        <w:t>Dokumentowanie zatrudnienia ww. osób:</w:t>
      </w:r>
    </w:p>
    <w:p w14:paraId="57629F5A" w14:textId="77777777" w:rsidR="00782127" w:rsidRPr="00987405" w:rsidRDefault="00782127" w:rsidP="00782127">
      <w:pPr>
        <w:tabs>
          <w:tab w:val="left" w:pos="1276"/>
        </w:tabs>
        <w:spacing w:line="276" w:lineRule="auto"/>
        <w:ind w:left="1080"/>
        <w:jc w:val="both"/>
        <w:rPr>
          <w:rFonts w:ascii="Verdana" w:hAnsi="Verdana" w:cs="Arial"/>
          <w:sz w:val="20"/>
          <w:szCs w:val="20"/>
        </w:rPr>
      </w:pPr>
      <w:proofErr w:type="gramStart"/>
      <w:r w:rsidRPr="004F0094">
        <w:rPr>
          <w:rFonts w:ascii="Verdana" w:hAnsi="Verdana" w:cs="Arial"/>
          <w:sz w:val="20"/>
          <w:szCs w:val="20"/>
        </w:rPr>
        <w:t>aa</w:t>
      </w:r>
      <w:proofErr w:type="gramEnd"/>
      <w:r w:rsidRPr="004F0094">
        <w:rPr>
          <w:rFonts w:ascii="Verdana" w:hAnsi="Verdana" w:cs="Arial"/>
          <w:sz w:val="20"/>
          <w:szCs w:val="20"/>
        </w:rPr>
        <w:t>) Wykonawca będzie, co miesiąc przedstawiał Zamawiającem</w:t>
      </w:r>
      <w:r>
        <w:rPr>
          <w:rFonts w:ascii="Verdana" w:hAnsi="Verdana" w:cs="Arial"/>
          <w:sz w:val="20"/>
          <w:szCs w:val="20"/>
        </w:rPr>
        <w:t xml:space="preserve">u </w:t>
      </w:r>
      <w:r w:rsidRPr="004F0094">
        <w:rPr>
          <w:rFonts w:ascii="Verdana" w:hAnsi="Verdana" w:cs="Arial"/>
          <w:sz w:val="20"/>
          <w:szCs w:val="20"/>
        </w:rPr>
        <w:t>oświadczenie Wykonawcy lub Podwykonawcy</w:t>
      </w:r>
      <w:r w:rsidRPr="004F0094">
        <w:rPr>
          <w:rFonts w:ascii="Verdana" w:hAnsi="Verdana" w:cs="Arial"/>
          <w:b/>
          <w:sz w:val="20"/>
          <w:szCs w:val="20"/>
        </w:rPr>
        <w:t xml:space="preserve"> </w:t>
      </w:r>
      <w:r w:rsidRPr="004F0094">
        <w:rPr>
          <w:rFonts w:ascii="Verdana" w:hAnsi="Verdana" w:cs="Arial"/>
          <w:sz w:val="20"/>
          <w:szCs w:val="20"/>
        </w:rPr>
        <w:t xml:space="preserve">o zatrudnieniu na podstawie umowy o pracę osób </w:t>
      </w:r>
      <w:r w:rsidRPr="00E272F9">
        <w:rPr>
          <w:rFonts w:ascii="Verdana" w:hAnsi="Verdana" w:cs="Arial"/>
          <w:sz w:val="20"/>
          <w:szCs w:val="20"/>
        </w:rPr>
        <w:t>wykonujących czynności.</w:t>
      </w:r>
      <w:r w:rsidRPr="00E272F9">
        <w:rPr>
          <w:rFonts w:ascii="Verdana" w:hAnsi="Verdana" w:cs="Arial"/>
          <w:b/>
          <w:sz w:val="20"/>
          <w:szCs w:val="20"/>
        </w:rPr>
        <w:t xml:space="preserve"> </w:t>
      </w:r>
      <w:r w:rsidRPr="00E272F9">
        <w:rPr>
          <w:rFonts w:ascii="Verdana" w:hAnsi="Verdana" w:cs="Arial"/>
          <w:sz w:val="20"/>
          <w:szCs w:val="20"/>
        </w:rPr>
        <w:t xml:space="preserve">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t>
      </w:r>
      <w:r w:rsidRPr="00987405">
        <w:rPr>
          <w:rFonts w:ascii="Verdana" w:hAnsi="Verdana" w:cs="Arial"/>
          <w:sz w:val="20"/>
          <w:szCs w:val="20"/>
        </w:rPr>
        <w:t>wykonawcy lub podwykonawcy.</w:t>
      </w:r>
    </w:p>
    <w:p w14:paraId="7D883435" w14:textId="4F435DD9" w:rsidR="00782127" w:rsidRPr="00987405" w:rsidRDefault="00782127" w:rsidP="00782127">
      <w:pPr>
        <w:tabs>
          <w:tab w:val="left" w:pos="1276"/>
        </w:tabs>
        <w:spacing w:line="276" w:lineRule="auto"/>
        <w:ind w:left="1080"/>
        <w:jc w:val="both"/>
        <w:rPr>
          <w:rFonts w:ascii="Verdana" w:hAnsi="Verdana" w:cs="Arial"/>
          <w:sz w:val="20"/>
          <w:szCs w:val="20"/>
        </w:rPr>
      </w:pPr>
      <w:proofErr w:type="gramStart"/>
      <w:r w:rsidRPr="00987405">
        <w:rPr>
          <w:rFonts w:ascii="Verdana" w:hAnsi="Verdana" w:cs="Arial"/>
          <w:sz w:val="20"/>
          <w:szCs w:val="20"/>
        </w:rPr>
        <w:t>ab</w:t>
      </w:r>
      <w:proofErr w:type="gramEnd"/>
      <w:r w:rsidRPr="00987405">
        <w:rPr>
          <w:rFonts w:ascii="Verdana" w:hAnsi="Verdana" w:cs="Arial"/>
          <w:sz w:val="20"/>
          <w:szCs w:val="20"/>
        </w:rPr>
        <w:t xml:space="preserve">) Oświadczenie będzie składane po raz </w:t>
      </w:r>
      <w:r w:rsidRPr="003A6AAA">
        <w:rPr>
          <w:rFonts w:ascii="Verdana" w:hAnsi="Verdana" w:cs="Arial"/>
          <w:sz w:val="20"/>
          <w:szCs w:val="20"/>
        </w:rPr>
        <w:t xml:space="preserve">pierwszy </w:t>
      </w:r>
      <w:r w:rsidR="007A65E8" w:rsidRPr="0034758B">
        <w:rPr>
          <w:rFonts w:ascii="Verdana" w:hAnsi="Verdana"/>
          <w:sz w:val="20"/>
          <w:szCs w:val="20"/>
        </w:rPr>
        <w:t xml:space="preserve">nie później niż do 5 dni od dnia rozpoczęcia realizacji </w:t>
      </w:r>
      <w:r w:rsidR="00870469">
        <w:rPr>
          <w:rFonts w:ascii="Verdana" w:hAnsi="Verdana"/>
          <w:sz w:val="20"/>
          <w:szCs w:val="20"/>
        </w:rPr>
        <w:t>przedmiotu zamówienia</w:t>
      </w:r>
      <w:r w:rsidRPr="0034758B">
        <w:rPr>
          <w:rFonts w:ascii="Verdana" w:hAnsi="Verdana" w:cs="Arial"/>
          <w:sz w:val="20"/>
          <w:szCs w:val="20"/>
        </w:rPr>
        <w:t xml:space="preserve">, a następnie do ostatniego </w:t>
      </w:r>
      <w:r w:rsidRPr="00987405">
        <w:rPr>
          <w:rFonts w:ascii="Verdana" w:hAnsi="Verdana" w:cs="Arial"/>
          <w:sz w:val="20"/>
          <w:szCs w:val="20"/>
        </w:rPr>
        <w:t xml:space="preserve">dnia roboczego każdego miesiąca pracy. </w:t>
      </w:r>
      <w:r w:rsidRPr="00987405">
        <w:rPr>
          <w:rFonts w:ascii="Verdana" w:hAnsi="Verdana" w:cs="Arial"/>
          <w:sz w:val="20"/>
          <w:szCs w:val="20"/>
          <w:u w:val="single"/>
        </w:rPr>
        <w:t>Wzór oświadczenia</w:t>
      </w:r>
      <w:r w:rsidRPr="00987405">
        <w:rPr>
          <w:rFonts w:ascii="Verdana" w:hAnsi="Verdana" w:cs="Arial"/>
          <w:sz w:val="20"/>
          <w:szCs w:val="20"/>
        </w:rPr>
        <w:t xml:space="preserve"> stanowi </w:t>
      </w:r>
      <w:r w:rsidR="00E97B52" w:rsidRPr="00987405">
        <w:rPr>
          <w:rFonts w:ascii="Verdana" w:hAnsi="Verdana" w:cs="Arial"/>
          <w:b/>
          <w:sz w:val="20"/>
          <w:szCs w:val="20"/>
        </w:rPr>
        <w:t xml:space="preserve">Załącznik nr </w:t>
      </w:r>
      <w:r w:rsidR="00675068" w:rsidRPr="00987405">
        <w:rPr>
          <w:rFonts w:ascii="Verdana" w:hAnsi="Verdana" w:cs="Arial"/>
          <w:b/>
          <w:sz w:val="20"/>
          <w:szCs w:val="20"/>
        </w:rPr>
        <w:t>3</w:t>
      </w:r>
      <w:r w:rsidRPr="00987405">
        <w:rPr>
          <w:rFonts w:ascii="Verdana" w:hAnsi="Verdana" w:cs="Arial"/>
          <w:b/>
          <w:sz w:val="20"/>
          <w:szCs w:val="20"/>
        </w:rPr>
        <w:t xml:space="preserve"> do umowy</w:t>
      </w:r>
      <w:r w:rsidRPr="00987405">
        <w:rPr>
          <w:rFonts w:ascii="Verdana" w:hAnsi="Verdana" w:cs="Arial"/>
          <w:sz w:val="20"/>
          <w:szCs w:val="20"/>
        </w:rPr>
        <w:t>.</w:t>
      </w:r>
      <w:r w:rsidRPr="00987405">
        <w:rPr>
          <w:rFonts w:ascii="Verdana" w:hAnsi="Verdana"/>
          <w:sz w:val="20"/>
          <w:szCs w:val="20"/>
        </w:rPr>
        <w:t xml:space="preserve"> </w:t>
      </w:r>
    </w:p>
    <w:p w14:paraId="6D47C066" w14:textId="77777777" w:rsidR="00782127" w:rsidRPr="00E272F9" w:rsidRDefault="00782127" w:rsidP="00782127">
      <w:pPr>
        <w:tabs>
          <w:tab w:val="left" w:pos="1276"/>
        </w:tabs>
        <w:spacing w:line="276" w:lineRule="auto"/>
        <w:ind w:left="1080"/>
        <w:jc w:val="both"/>
        <w:rPr>
          <w:rFonts w:ascii="Verdana" w:hAnsi="Verdana" w:cs="Arial"/>
          <w:sz w:val="20"/>
          <w:szCs w:val="20"/>
        </w:rPr>
      </w:pPr>
      <w:proofErr w:type="spellStart"/>
      <w:r w:rsidRPr="00987405">
        <w:rPr>
          <w:rFonts w:ascii="Verdana" w:hAnsi="Verdana" w:cs="Arial"/>
          <w:sz w:val="20"/>
          <w:szCs w:val="20"/>
        </w:rPr>
        <w:t>ac</w:t>
      </w:r>
      <w:proofErr w:type="spellEnd"/>
      <w:r w:rsidRPr="00987405">
        <w:rPr>
          <w:rFonts w:ascii="Verdana" w:hAnsi="Verdana" w:cs="Arial"/>
          <w:sz w:val="20"/>
          <w:szCs w:val="20"/>
        </w:rPr>
        <w:t>) Wykonawca na każde pisemne żądanie Zamawiającego w</w:t>
      </w:r>
      <w:r w:rsidRPr="00E272F9">
        <w:rPr>
          <w:rFonts w:ascii="Verdana" w:hAnsi="Verdana" w:cs="Arial"/>
          <w:sz w:val="20"/>
          <w:szCs w:val="20"/>
        </w:rPr>
        <w:t xml:space="preserve"> terminie do 5 dni roboczych od dnia </w:t>
      </w:r>
      <w:r w:rsidRPr="00ED6A31">
        <w:rPr>
          <w:rFonts w:ascii="Verdana" w:hAnsi="Verdana" w:cs="Arial"/>
          <w:sz w:val="20"/>
          <w:szCs w:val="20"/>
        </w:rPr>
        <w:t xml:space="preserve">żądania, zobowiązany będzie do przedstawienia Zamawiającemu poświadczonej za </w:t>
      </w:r>
      <w:proofErr w:type="gramStart"/>
      <w:r w:rsidRPr="00ED6A31">
        <w:rPr>
          <w:rFonts w:ascii="Verdana" w:hAnsi="Verdana" w:cs="Arial"/>
          <w:sz w:val="20"/>
          <w:szCs w:val="20"/>
        </w:rPr>
        <w:t>zgodność  z</w:t>
      </w:r>
      <w:proofErr w:type="gramEnd"/>
      <w:r w:rsidRPr="00ED6A31">
        <w:rPr>
          <w:rFonts w:ascii="Verdana" w:hAnsi="Verdana" w:cs="Arial"/>
          <w:sz w:val="20"/>
          <w:szCs w:val="20"/>
        </w:rPr>
        <w:t xml:space="preserve"> oryginałem odpowiednio przez wykonawcę lub podwykonawcę</w:t>
      </w:r>
      <w:r w:rsidRPr="00ED6A31">
        <w:rPr>
          <w:rFonts w:ascii="Verdana" w:hAnsi="Verdana" w:cs="Arial"/>
          <w:b/>
          <w:sz w:val="20"/>
          <w:szCs w:val="20"/>
        </w:rPr>
        <w:t xml:space="preserve"> </w:t>
      </w:r>
      <w:r w:rsidRPr="00ED6A31">
        <w:rPr>
          <w:rFonts w:ascii="Verdana" w:hAnsi="Verdana" w:cs="Arial"/>
          <w:sz w:val="20"/>
          <w:szCs w:val="20"/>
        </w:rPr>
        <w:t>kopii umowy/umów</w:t>
      </w:r>
      <w:r w:rsidRPr="00E272F9">
        <w:rPr>
          <w:rFonts w:ascii="Verdana" w:hAnsi="Verdana" w:cs="Arial"/>
          <w:sz w:val="20"/>
          <w:szCs w:val="20"/>
        </w:rPr>
        <w:t xml:space="preserve">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w:t>
      </w:r>
      <w:r w:rsidRPr="00E272F9">
        <w:rPr>
          <w:rFonts w:ascii="Verdana" w:hAnsi="Verdana" w:cs="Arial"/>
          <w:i/>
          <w:sz w:val="20"/>
          <w:szCs w:val="20"/>
        </w:rPr>
        <w:t>o ochronie danych osobowych</w:t>
      </w:r>
      <w:r w:rsidRPr="00E272F9">
        <w:rPr>
          <w:rFonts w:ascii="Verdana" w:hAnsi="Verdana" w:cs="Arial"/>
          <w:sz w:val="20"/>
          <w:szCs w:val="20"/>
        </w:rPr>
        <w:t xml:space="preserve"> (bez adresów i nr PESEL pracowników). Imię i nazwisko pracownika nie podlega </w:t>
      </w:r>
      <w:proofErr w:type="spellStart"/>
      <w:r w:rsidRPr="00E272F9">
        <w:rPr>
          <w:rFonts w:ascii="Verdana" w:hAnsi="Verdana" w:cs="Arial"/>
          <w:sz w:val="20"/>
          <w:szCs w:val="20"/>
        </w:rPr>
        <w:t>anonimizacji</w:t>
      </w:r>
      <w:proofErr w:type="spellEnd"/>
      <w:r w:rsidRPr="00E272F9">
        <w:rPr>
          <w:rFonts w:ascii="Verdana" w:hAnsi="Verdana" w:cs="Arial"/>
          <w:sz w:val="20"/>
          <w:szCs w:val="20"/>
        </w:rPr>
        <w:t>. Informacje takie jak: data zawarcia umowy, rodzaj umowy o pracę i wymiar etatu powinny być możliwie do zidentyfikowania.</w:t>
      </w:r>
    </w:p>
    <w:p w14:paraId="74ACFFAA" w14:textId="77777777" w:rsidR="00782127" w:rsidRPr="00E272F9" w:rsidRDefault="00782127" w:rsidP="00782127">
      <w:pPr>
        <w:pStyle w:val="Akapitzlist"/>
        <w:spacing w:line="276" w:lineRule="auto"/>
        <w:ind w:left="1080"/>
        <w:contextualSpacing/>
        <w:jc w:val="both"/>
        <w:rPr>
          <w:rFonts w:ascii="Verdana" w:hAnsi="Verdana" w:cs="Arial"/>
          <w:sz w:val="20"/>
          <w:szCs w:val="20"/>
        </w:rPr>
      </w:pPr>
      <w:proofErr w:type="gramStart"/>
      <w:r w:rsidRPr="00E272F9">
        <w:rPr>
          <w:rFonts w:ascii="Verdana" w:hAnsi="Verdana" w:cs="Arial"/>
          <w:sz w:val="20"/>
          <w:szCs w:val="20"/>
        </w:rPr>
        <w:t>ad</w:t>
      </w:r>
      <w:proofErr w:type="gramEnd"/>
      <w:r w:rsidRPr="00E272F9">
        <w:rPr>
          <w:rFonts w:ascii="Verdana" w:hAnsi="Verdana" w:cs="Arial"/>
          <w:sz w:val="20"/>
          <w:szCs w:val="20"/>
        </w:rPr>
        <w:t>) Wykonawca na każde pisemne żądanie Zamawiającego w terminie do 5 dni roboczych od dnia żądania, przedstawi Zamawiającemu dowody odprowadzenia składek ZUS na ubezpieczenie społeczne i zdrowotne za ostatni miesiąc pracy pracowników tj.:</w:t>
      </w:r>
    </w:p>
    <w:p w14:paraId="2BD90B47" w14:textId="77777777" w:rsidR="00782127" w:rsidRPr="00E272F9" w:rsidRDefault="00782127" w:rsidP="00782127">
      <w:pPr>
        <w:pStyle w:val="Akapitzlist"/>
        <w:spacing w:line="276" w:lineRule="auto"/>
        <w:ind w:left="1418" w:hanging="142"/>
        <w:contextualSpacing/>
        <w:jc w:val="both"/>
        <w:rPr>
          <w:rFonts w:ascii="Verdana" w:eastAsia="Calibri" w:hAnsi="Verdana" w:cs="Arial"/>
          <w:sz w:val="20"/>
          <w:szCs w:val="20"/>
          <w:lang w:eastAsia="en-US"/>
        </w:rPr>
      </w:pPr>
      <w:r w:rsidRPr="00E272F9">
        <w:rPr>
          <w:rFonts w:ascii="Verdana" w:hAnsi="Verdana" w:cs="Arial"/>
          <w:sz w:val="20"/>
          <w:szCs w:val="20"/>
        </w:rPr>
        <w:t xml:space="preserve">1) </w:t>
      </w:r>
      <w:r w:rsidRPr="00E272F9">
        <w:rPr>
          <w:rFonts w:ascii="Verdana" w:eastAsia="Calibri" w:hAnsi="Verdana" w:cs="Arial"/>
          <w:b/>
          <w:sz w:val="20"/>
          <w:szCs w:val="20"/>
          <w:lang w:eastAsia="en-US"/>
        </w:rPr>
        <w:t>zaświadczenie właściwego oddziału ZUS,</w:t>
      </w:r>
      <w:r w:rsidRPr="00E272F9">
        <w:rPr>
          <w:rFonts w:ascii="Verdana" w:eastAsia="Calibri" w:hAnsi="Verdana" w:cs="Arial"/>
          <w:sz w:val="20"/>
          <w:szCs w:val="20"/>
          <w:lang w:eastAsia="en-US"/>
        </w:rPr>
        <w:t xml:space="preserve"> potwierdzające opłacanie przez wykonawcę lub podwykonawcę składek na ubezpieczenia </w:t>
      </w:r>
      <w:proofErr w:type="gramStart"/>
      <w:r w:rsidRPr="00E272F9">
        <w:rPr>
          <w:rFonts w:ascii="Verdana" w:eastAsia="Calibri" w:hAnsi="Verdana" w:cs="Arial"/>
          <w:sz w:val="20"/>
          <w:szCs w:val="20"/>
          <w:lang w:eastAsia="en-US"/>
        </w:rPr>
        <w:t>społeczne                      i</w:t>
      </w:r>
      <w:proofErr w:type="gramEnd"/>
      <w:r w:rsidRPr="00E272F9">
        <w:rPr>
          <w:rFonts w:ascii="Verdana" w:eastAsia="Calibri" w:hAnsi="Verdana" w:cs="Arial"/>
          <w:sz w:val="20"/>
          <w:szCs w:val="20"/>
          <w:lang w:eastAsia="en-US"/>
        </w:rPr>
        <w:t xml:space="preserve"> zdrowotne z tytułu zatrudnienia na podstawie umów o pracę za ostatni okres rozliczeniowy;</w:t>
      </w:r>
    </w:p>
    <w:p w14:paraId="409279A3" w14:textId="77777777" w:rsidR="00782127" w:rsidRPr="00915129" w:rsidRDefault="00782127" w:rsidP="00782127">
      <w:pPr>
        <w:pStyle w:val="Akapitzlist"/>
        <w:spacing w:line="276" w:lineRule="auto"/>
        <w:ind w:left="1418" w:hanging="142"/>
        <w:contextualSpacing/>
        <w:jc w:val="both"/>
        <w:rPr>
          <w:rFonts w:ascii="Verdana" w:eastAsia="Calibri" w:hAnsi="Verdana" w:cs="Arial"/>
          <w:b/>
          <w:sz w:val="20"/>
          <w:szCs w:val="20"/>
          <w:lang w:eastAsia="en-US"/>
        </w:rPr>
      </w:pPr>
      <w:r w:rsidRPr="00E272F9">
        <w:rPr>
          <w:rFonts w:ascii="Verdana" w:eastAsia="Calibri" w:hAnsi="Verdana" w:cs="Arial"/>
          <w:sz w:val="20"/>
          <w:szCs w:val="20"/>
          <w:lang w:eastAsia="en-US"/>
        </w:rPr>
        <w:t xml:space="preserve">2) </w:t>
      </w:r>
      <w:proofErr w:type="gramStart"/>
      <w:r w:rsidRPr="00E272F9">
        <w:rPr>
          <w:rFonts w:ascii="Verdana" w:eastAsia="Calibri" w:hAnsi="Verdana" w:cs="Arial"/>
          <w:b/>
          <w:sz w:val="20"/>
          <w:szCs w:val="20"/>
          <w:lang w:eastAsia="en-US"/>
        </w:rPr>
        <w:t>poświadczoną  za</w:t>
      </w:r>
      <w:proofErr w:type="gramEnd"/>
      <w:r w:rsidRPr="00E272F9">
        <w:rPr>
          <w:rFonts w:ascii="Verdana" w:eastAsia="Calibri" w:hAnsi="Verdana" w:cs="Arial"/>
          <w:b/>
          <w:sz w:val="20"/>
          <w:szCs w:val="20"/>
          <w:lang w:eastAsia="en-US"/>
        </w:rPr>
        <w:t xml:space="preserve">  zgodność  z  oryginałem  </w:t>
      </w:r>
      <w:r w:rsidRPr="00E272F9">
        <w:rPr>
          <w:rFonts w:ascii="Verdana" w:eastAsia="Calibri" w:hAnsi="Verdana" w:cs="Arial"/>
          <w:sz w:val="20"/>
          <w:szCs w:val="20"/>
          <w:lang w:eastAsia="en-US"/>
        </w:rPr>
        <w:t>odpowiednio  przez wykonawcę   lub   podwykonawcę</w:t>
      </w:r>
      <w:r w:rsidRPr="00E272F9">
        <w:rPr>
          <w:rFonts w:ascii="Verdana" w:eastAsia="Calibri" w:hAnsi="Verdana" w:cs="Arial"/>
          <w:b/>
          <w:sz w:val="20"/>
          <w:szCs w:val="20"/>
          <w:lang w:eastAsia="en-US"/>
        </w:rPr>
        <w:t xml:space="preserve">   kopię   dowodu   potwierdzającego </w:t>
      </w:r>
      <w:r w:rsidRPr="00915129">
        <w:rPr>
          <w:rFonts w:ascii="Verdana" w:eastAsia="Calibri" w:hAnsi="Verdana" w:cs="Arial"/>
          <w:b/>
          <w:sz w:val="20"/>
          <w:szCs w:val="20"/>
          <w:lang w:eastAsia="en-US"/>
        </w:rPr>
        <w:t>zgłoszenie pracownika przez pracodawcę do ubezpieczeń</w:t>
      </w:r>
      <w:r w:rsidRPr="00915129">
        <w:rPr>
          <w:rFonts w:ascii="Verdana" w:eastAsia="Calibri" w:hAnsi="Verdana" w:cs="Arial"/>
          <w:sz w:val="20"/>
          <w:szCs w:val="20"/>
          <w:lang w:eastAsia="en-US"/>
        </w:rPr>
        <w:t xml:space="preserve">, zanonimizowaną w sposób zapewniający ochronę danych osobowych </w:t>
      </w:r>
      <w:r w:rsidRPr="00915129">
        <w:rPr>
          <w:rFonts w:ascii="Verdana" w:eastAsia="Calibri" w:hAnsi="Verdana" w:cs="Arial"/>
          <w:sz w:val="20"/>
          <w:szCs w:val="20"/>
          <w:lang w:eastAsia="en-US"/>
        </w:rPr>
        <w:lastRenderedPageBreak/>
        <w:t xml:space="preserve">pracowników, zgodnie z przepisami ustawy z dnia 10 maja 2018 r. </w:t>
      </w:r>
      <w:r w:rsidRPr="00915129">
        <w:rPr>
          <w:rFonts w:ascii="Verdana" w:eastAsia="Calibri" w:hAnsi="Verdana" w:cs="Arial"/>
          <w:i/>
          <w:sz w:val="20"/>
          <w:szCs w:val="20"/>
          <w:lang w:eastAsia="en-US"/>
        </w:rPr>
        <w:t>o ochronie danych osobowych.</w:t>
      </w:r>
      <w:r w:rsidRPr="00915129">
        <w:rPr>
          <w:rFonts w:ascii="Verdana" w:eastAsia="Calibri" w:hAnsi="Verdana" w:cs="Arial"/>
          <w:sz w:val="20"/>
          <w:szCs w:val="20"/>
          <w:lang w:eastAsia="en-US"/>
        </w:rPr>
        <w:t xml:space="preserve"> Imię i nazwisko pracownika nie podlega </w:t>
      </w:r>
      <w:proofErr w:type="spellStart"/>
      <w:r w:rsidRPr="00915129">
        <w:rPr>
          <w:rFonts w:ascii="Verdana" w:eastAsia="Calibri" w:hAnsi="Verdana" w:cs="Arial"/>
          <w:sz w:val="20"/>
          <w:szCs w:val="20"/>
          <w:lang w:eastAsia="en-US"/>
        </w:rPr>
        <w:t>anonimizacji</w:t>
      </w:r>
      <w:proofErr w:type="spellEnd"/>
      <w:r w:rsidRPr="00915129">
        <w:rPr>
          <w:rFonts w:ascii="Verdana" w:eastAsia="Calibri" w:hAnsi="Verdana" w:cs="Arial"/>
          <w:sz w:val="20"/>
          <w:szCs w:val="20"/>
          <w:lang w:eastAsia="en-US"/>
        </w:rPr>
        <w:t>.</w:t>
      </w:r>
    </w:p>
    <w:p w14:paraId="4E5129B2" w14:textId="77777777" w:rsidR="00782127" w:rsidRPr="00E272F9" w:rsidRDefault="00782127" w:rsidP="00782127">
      <w:pPr>
        <w:spacing w:line="276" w:lineRule="auto"/>
        <w:ind w:left="1134" w:hanging="425"/>
        <w:contextualSpacing/>
        <w:jc w:val="both"/>
        <w:rPr>
          <w:rFonts w:ascii="Verdana" w:eastAsia="Calibri" w:hAnsi="Verdana" w:cs="Arial"/>
          <w:sz w:val="20"/>
          <w:szCs w:val="20"/>
          <w:lang w:eastAsia="en-US"/>
        </w:rPr>
      </w:pPr>
      <w:proofErr w:type="gramStart"/>
      <w:r w:rsidRPr="00E272F9">
        <w:rPr>
          <w:rFonts w:ascii="Verdana" w:eastAsia="Calibri" w:hAnsi="Verdana"/>
          <w:sz w:val="20"/>
          <w:szCs w:val="20"/>
          <w:lang w:eastAsia="en-US"/>
        </w:rPr>
        <w:t>b</w:t>
      </w:r>
      <w:proofErr w:type="gramEnd"/>
      <w:r w:rsidRPr="00E272F9">
        <w:rPr>
          <w:rFonts w:ascii="Verdana" w:eastAsia="Calibri" w:hAnsi="Verdana"/>
          <w:sz w:val="20"/>
          <w:szCs w:val="20"/>
          <w:lang w:eastAsia="en-US"/>
        </w:rPr>
        <w:t xml:space="preserve">) </w:t>
      </w:r>
      <w:r w:rsidRPr="00E272F9">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1AB97672" w14:textId="77777777" w:rsidR="00782127" w:rsidRPr="007A25D1" w:rsidRDefault="00782127" w:rsidP="00782127">
      <w:pPr>
        <w:spacing w:line="276" w:lineRule="auto"/>
        <w:ind w:left="1134" w:hanging="425"/>
        <w:contextualSpacing/>
        <w:jc w:val="both"/>
        <w:rPr>
          <w:rFonts w:ascii="Verdana" w:eastAsia="Calibri" w:hAnsi="Verdana" w:cs="Arial"/>
          <w:sz w:val="20"/>
          <w:szCs w:val="20"/>
          <w:lang w:eastAsia="en-US"/>
        </w:rPr>
      </w:pPr>
      <w:proofErr w:type="gramStart"/>
      <w:r w:rsidRPr="00E272F9">
        <w:rPr>
          <w:rFonts w:ascii="Verdana" w:eastAsia="Calibri" w:hAnsi="Verdana" w:cs="Arial"/>
          <w:sz w:val="20"/>
          <w:szCs w:val="20"/>
          <w:lang w:eastAsia="en-US"/>
        </w:rPr>
        <w:t>c</w:t>
      </w:r>
      <w:proofErr w:type="gramEnd"/>
      <w:r w:rsidRPr="00E272F9">
        <w:rPr>
          <w:rFonts w:ascii="Verdana" w:eastAsia="Calibri" w:hAnsi="Verdana" w:cs="Arial"/>
          <w:sz w:val="20"/>
          <w:szCs w:val="20"/>
          <w:lang w:eastAsia="en-US"/>
        </w:rPr>
        <w:t>) Przeprowadzanie kontroli dokumentów lub na miejscu wykonywania świadczenia.</w:t>
      </w:r>
    </w:p>
    <w:p w14:paraId="5801B2A7" w14:textId="1D00DD82" w:rsidR="00782127" w:rsidRPr="007A25D1" w:rsidRDefault="0034758B" w:rsidP="00782127">
      <w:pPr>
        <w:tabs>
          <w:tab w:val="left" w:pos="284"/>
        </w:tabs>
        <w:spacing w:line="276" w:lineRule="auto"/>
        <w:ind w:left="284" w:hanging="142"/>
        <w:jc w:val="both"/>
        <w:rPr>
          <w:rFonts w:ascii="Verdana" w:hAnsi="Verdana" w:cs="Arial"/>
          <w:sz w:val="20"/>
          <w:szCs w:val="20"/>
        </w:rPr>
      </w:pPr>
      <w:r>
        <w:rPr>
          <w:rFonts w:ascii="Verdana" w:hAnsi="Verdana" w:cs="Arial"/>
          <w:sz w:val="20"/>
          <w:szCs w:val="20"/>
        </w:rPr>
        <w:t>5</w:t>
      </w:r>
      <w:r w:rsidR="00782127" w:rsidRPr="007A25D1">
        <w:rPr>
          <w:rFonts w:ascii="Verdana" w:hAnsi="Verdana" w:cs="Arial"/>
          <w:sz w:val="20"/>
          <w:szCs w:val="20"/>
        </w:rPr>
        <w:t xml:space="preserve">) </w:t>
      </w:r>
      <w:r w:rsidR="00782127" w:rsidRPr="007A25D1">
        <w:rPr>
          <w:rFonts w:ascii="Verdana" w:hAnsi="Verdana" w:cs="Arial"/>
          <w:sz w:val="20"/>
          <w:szCs w:val="20"/>
          <w:u w:val="single"/>
        </w:rPr>
        <w:t>Sankcje z tytułu niespełnienia wymagań w zakresie zatrudnienia,</w:t>
      </w:r>
      <w:r w:rsidR="00782127" w:rsidRPr="007A25D1">
        <w:rPr>
          <w:rFonts w:ascii="Verdana" w:hAnsi="Verdana" w:cs="Arial"/>
          <w:sz w:val="20"/>
          <w:szCs w:val="20"/>
        </w:rPr>
        <w:t xml:space="preserve"> szczegółowo określają postanowienia umowne dotyczące kar umownych oraz odstąpienia od umowy, zawarte we Wzorze umowy – </w:t>
      </w:r>
      <w:r w:rsidR="00782127" w:rsidRPr="007A25D1">
        <w:rPr>
          <w:rFonts w:ascii="Verdana" w:hAnsi="Verdana" w:cs="Arial"/>
          <w:b/>
          <w:sz w:val="20"/>
          <w:szCs w:val="20"/>
        </w:rPr>
        <w:t>Załącznik nr 11</w:t>
      </w:r>
      <w:r w:rsidR="00782127" w:rsidRPr="007A25D1">
        <w:rPr>
          <w:rFonts w:ascii="Verdana" w:hAnsi="Verdana" w:cs="Arial"/>
          <w:sz w:val="20"/>
          <w:szCs w:val="20"/>
        </w:rPr>
        <w:t xml:space="preserve"> do SIWZ.</w:t>
      </w:r>
    </w:p>
    <w:p w14:paraId="542F9632" w14:textId="54847D7D" w:rsidR="00782127" w:rsidRPr="00C4699D" w:rsidRDefault="0034758B" w:rsidP="00782127">
      <w:pPr>
        <w:tabs>
          <w:tab w:val="left" w:pos="284"/>
        </w:tabs>
        <w:spacing w:line="276" w:lineRule="auto"/>
        <w:ind w:left="284" w:hanging="142"/>
        <w:jc w:val="both"/>
        <w:rPr>
          <w:rFonts w:ascii="Verdana" w:hAnsi="Verdana" w:cs="Arial"/>
          <w:sz w:val="20"/>
          <w:szCs w:val="20"/>
        </w:rPr>
      </w:pPr>
      <w:proofErr w:type="gramStart"/>
      <w:r>
        <w:rPr>
          <w:rFonts w:ascii="Verdana" w:hAnsi="Verdana" w:cs="Arial"/>
          <w:sz w:val="20"/>
          <w:szCs w:val="20"/>
        </w:rPr>
        <w:t>6</w:t>
      </w:r>
      <w:r w:rsidR="00782127" w:rsidRPr="007A25D1">
        <w:rPr>
          <w:rFonts w:ascii="Verdana" w:hAnsi="Verdana" w:cs="Arial"/>
          <w:sz w:val="20"/>
          <w:szCs w:val="20"/>
        </w:rPr>
        <w:t xml:space="preserve">)  </w:t>
      </w:r>
      <w:r w:rsidR="00782127" w:rsidRPr="00C4699D">
        <w:rPr>
          <w:rFonts w:ascii="Verdana" w:hAnsi="Verdana" w:cs="Arial"/>
          <w:sz w:val="20"/>
          <w:szCs w:val="20"/>
        </w:rPr>
        <w:t>Szczegółowe</w:t>
      </w:r>
      <w:proofErr w:type="gramEnd"/>
      <w:r w:rsidR="00782127" w:rsidRPr="00C4699D">
        <w:rPr>
          <w:rFonts w:ascii="Verdana" w:hAnsi="Verdana" w:cs="Arial"/>
          <w:sz w:val="20"/>
          <w:szCs w:val="20"/>
        </w:rPr>
        <w:t xml:space="preserve"> regulacje dotyczące kwestii, o których mowa powyżej w punktach  od 1) do </w:t>
      </w:r>
      <w:r>
        <w:rPr>
          <w:rFonts w:ascii="Verdana" w:hAnsi="Verdana" w:cs="Arial"/>
          <w:sz w:val="20"/>
          <w:szCs w:val="20"/>
        </w:rPr>
        <w:t>5</w:t>
      </w:r>
      <w:r w:rsidR="00782127" w:rsidRPr="00C4699D">
        <w:rPr>
          <w:rFonts w:ascii="Verdana" w:hAnsi="Verdana" w:cs="Arial"/>
          <w:sz w:val="20"/>
          <w:szCs w:val="20"/>
        </w:rPr>
        <w:t xml:space="preserve">) zawarte  są we Wzorze umowy – </w:t>
      </w:r>
      <w:r w:rsidR="00782127" w:rsidRPr="00C4699D">
        <w:rPr>
          <w:rFonts w:ascii="Verdana" w:hAnsi="Verdana" w:cs="Arial"/>
          <w:b/>
          <w:sz w:val="20"/>
          <w:szCs w:val="20"/>
        </w:rPr>
        <w:t>Załącznik nr 11</w:t>
      </w:r>
      <w:r w:rsidR="00782127" w:rsidRPr="00C4699D">
        <w:rPr>
          <w:rFonts w:ascii="Verdana" w:hAnsi="Verdana" w:cs="Arial"/>
          <w:sz w:val="20"/>
          <w:szCs w:val="20"/>
        </w:rPr>
        <w:t xml:space="preserve"> do SIWZ.</w:t>
      </w:r>
    </w:p>
    <w:p w14:paraId="218DDFFF" w14:textId="77777777" w:rsidR="00802664" w:rsidRDefault="00802664" w:rsidP="00E56DCA">
      <w:pPr>
        <w:tabs>
          <w:tab w:val="left" w:pos="993"/>
        </w:tabs>
        <w:spacing w:line="276" w:lineRule="auto"/>
        <w:ind w:left="709" w:hanging="142"/>
        <w:jc w:val="both"/>
        <w:rPr>
          <w:rFonts w:ascii="Verdana" w:hAnsi="Verdana" w:cs="Arial"/>
          <w:sz w:val="20"/>
          <w:szCs w:val="20"/>
        </w:rPr>
      </w:pPr>
      <w:r w:rsidRPr="00C4699D">
        <w:rPr>
          <w:rFonts w:ascii="Verdana" w:hAnsi="Verdana" w:cs="Arial"/>
          <w:sz w:val="20"/>
          <w:szCs w:val="20"/>
        </w:rPr>
        <w:t xml:space="preserve">   </w:t>
      </w:r>
    </w:p>
    <w:p w14:paraId="5AD6EB2A" w14:textId="7117EC66" w:rsidR="00BF38CE" w:rsidRPr="00C4699D" w:rsidRDefault="00650FA6" w:rsidP="00B664F9">
      <w:pPr>
        <w:pStyle w:val="Akapitzlist"/>
        <w:numPr>
          <w:ilvl w:val="0"/>
          <w:numId w:val="68"/>
        </w:numPr>
        <w:tabs>
          <w:tab w:val="left" w:pos="1276"/>
          <w:tab w:val="num" w:pos="7939"/>
        </w:tabs>
        <w:spacing w:line="276" w:lineRule="auto"/>
        <w:ind w:left="284" w:hanging="284"/>
        <w:jc w:val="both"/>
        <w:rPr>
          <w:rFonts w:ascii="Verdana" w:hAnsi="Verdana" w:cs="Arial"/>
          <w:color w:val="FF0000"/>
          <w:sz w:val="20"/>
          <w:szCs w:val="20"/>
        </w:rPr>
      </w:pPr>
      <w:r w:rsidRPr="00C4699D">
        <w:rPr>
          <w:rFonts w:ascii="Verdana" w:hAnsi="Verdana" w:cs="Arial"/>
          <w:b/>
          <w:sz w:val="20"/>
          <w:szCs w:val="20"/>
        </w:rPr>
        <w:t>Realizacja przedmiotu zamówienia z uwzględnieniem aspektów środowiskowych</w:t>
      </w:r>
      <w:r w:rsidRPr="00C4699D">
        <w:rPr>
          <w:rFonts w:ascii="Verdana" w:hAnsi="Verdana" w:cs="Arial"/>
          <w:sz w:val="20"/>
          <w:szCs w:val="20"/>
        </w:rPr>
        <w:t xml:space="preserve"> (tzw. zielone zamówienia publiczne):</w:t>
      </w:r>
    </w:p>
    <w:p w14:paraId="02088693" w14:textId="6613623A" w:rsidR="00B32CDB" w:rsidRDefault="00B32CDB"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C4699D">
        <w:rPr>
          <w:rFonts w:ascii="Verdana" w:eastAsiaTheme="minorEastAsia" w:hAnsi="Verdana" w:cstheme="minorBidi"/>
          <w:color w:val="000000" w:themeColor="text1"/>
          <w:sz w:val="20"/>
          <w:szCs w:val="20"/>
        </w:rPr>
        <w:t>W czasie wykonywania robót Wykona</w:t>
      </w:r>
      <w:r w:rsidR="00ED2C2D" w:rsidRPr="00C4699D">
        <w:rPr>
          <w:rFonts w:ascii="Verdana" w:eastAsiaTheme="minorEastAsia" w:hAnsi="Verdana" w:cstheme="minorBidi"/>
          <w:color w:val="000000" w:themeColor="text1"/>
          <w:sz w:val="20"/>
          <w:szCs w:val="20"/>
        </w:rPr>
        <w:t>wca ma obowiązek przestrzegać</w:t>
      </w:r>
      <w:r w:rsidRPr="001C304A">
        <w:rPr>
          <w:rFonts w:ascii="Verdana" w:eastAsiaTheme="minorEastAsia" w:hAnsi="Verdana" w:cstheme="minorBidi"/>
          <w:color w:val="000000" w:themeColor="text1"/>
          <w:sz w:val="20"/>
          <w:szCs w:val="20"/>
        </w:rPr>
        <w:t xml:space="preserve"> obowiązujące przepisy dotyczące </w:t>
      </w:r>
      <w:r w:rsidRPr="001C304A">
        <w:rPr>
          <w:rFonts w:ascii="Verdana" w:eastAsiaTheme="minorEastAsia" w:hAnsi="Verdana" w:cstheme="minorBidi"/>
          <w:color w:val="000000" w:themeColor="text1"/>
          <w:sz w:val="20"/>
          <w:szCs w:val="20"/>
          <w:u w:val="single"/>
        </w:rPr>
        <w:t>ochrony środowiska naturalnego</w:t>
      </w:r>
      <w:r w:rsidRPr="001C304A">
        <w:rPr>
          <w:rFonts w:ascii="Verdana" w:eastAsiaTheme="minorEastAsia" w:hAnsi="Verdana" w:cstheme="minorBidi"/>
          <w:color w:val="000000" w:themeColor="text1"/>
          <w:sz w:val="20"/>
          <w:szCs w:val="20"/>
        </w:rPr>
        <w:t>, w tym m.</w:t>
      </w:r>
      <w:proofErr w:type="gramStart"/>
      <w:r w:rsidRPr="001C304A">
        <w:rPr>
          <w:rFonts w:ascii="Verdana" w:eastAsiaTheme="minorEastAsia" w:hAnsi="Verdana" w:cstheme="minorBidi"/>
          <w:color w:val="000000" w:themeColor="text1"/>
          <w:sz w:val="20"/>
          <w:szCs w:val="20"/>
        </w:rPr>
        <w:t xml:space="preserve">in. </w:t>
      </w:r>
      <w:r w:rsidR="001C304A">
        <w:rPr>
          <w:rFonts w:ascii="Verdana" w:eastAsiaTheme="minorEastAsia" w:hAnsi="Verdana" w:cstheme="minorBidi"/>
          <w:color w:val="000000" w:themeColor="text1"/>
          <w:sz w:val="20"/>
          <w:szCs w:val="20"/>
        </w:rPr>
        <w:t xml:space="preserve"> </w:t>
      </w:r>
      <w:r w:rsidRPr="001C304A">
        <w:rPr>
          <w:rFonts w:ascii="Verdana" w:hAnsi="Verdana" w:cs="Verdana"/>
          <w:bCs/>
          <w:color w:val="00000A"/>
          <w:sz w:val="20"/>
          <w:szCs w:val="20"/>
          <w:lang w:eastAsia="zh-CN"/>
        </w:rPr>
        <w:t>z</w:t>
      </w:r>
      <w:proofErr w:type="gramEnd"/>
      <w:r w:rsidRPr="001C304A">
        <w:rPr>
          <w:rFonts w:ascii="Verdana" w:hAnsi="Verdana" w:cs="Verdana"/>
          <w:bCs/>
          <w:color w:val="00000A"/>
          <w:sz w:val="20"/>
          <w:szCs w:val="20"/>
          <w:lang w:eastAsia="zh-CN"/>
        </w:rPr>
        <w:t xml:space="preserve"> zakresu ochrony przyrody, ochrony środowiska, gospodarowania odpadami oraz transportu odpadów</w:t>
      </w:r>
      <w:r w:rsidR="00BF65F8" w:rsidRPr="001C304A">
        <w:rPr>
          <w:rFonts w:ascii="Verdana" w:hAnsi="Verdana" w:cs="Verdana"/>
          <w:bCs/>
          <w:color w:val="00000A"/>
          <w:sz w:val="20"/>
          <w:szCs w:val="20"/>
          <w:lang w:eastAsia="zh-CN"/>
        </w:rPr>
        <w:t>,</w:t>
      </w:r>
      <w:r w:rsidRPr="001C304A">
        <w:rPr>
          <w:rFonts w:ascii="Verdana" w:hAnsi="Verdana" w:cs="Verdana"/>
          <w:bCs/>
          <w:color w:val="00000A"/>
          <w:sz w:val="20"/>
          <w:szCs w:val="20"/>
          <w:lang w:eastAsia="zh-CN"/>
        </w:rPr>
        <w:t xml:space="preserve"> </w:t>
      </w:r>
    </w:p>
    <w:p w14:paraId="1C1F607D" w14:textId="77777777" w:rsidR="001C304A" w:rsidRPr="006638A2" w:rsidRDefault="0079266D"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jest posiadaczem i wytwórcą wszystkich odpadów </w:t>
      </w:r>
      <w:proofErr w:type="gramStart"/>
      <w:r w:rsidRPr="001C304A">
        <w:rPr>
          <w:rFonts w:ascii="Verdana" w:eastAsiaTheme="minorEastAsia" w:hAnsi="Verdana" w:cstheme="minorBidi"/>
          <w:color w:val="000000" w:themeColor="text1"/>
          <w:sz w:val="20"/>
          <w:szCs w:val="20"/>
        </w:rPr>
        <w:t xml:space="preserve">powstałych </w:t>
      </w:r>
      <w:r w:rsidR="001C304A">
        <w:rPr>
          <w:rFonts w:ascii="Verdana" w:eastAsiaTheme="minorEastAsia" w:hAnsi="Verdana" w:cstheme="minorBidi"/>
          <w:color w:val="000000" w:themeColor="text1"/>
          <w:sz w:val="20"/>
          <w:szCs w:val="20"/>
        </w:rPr>
        <w:t xml:space="preserve">                    </w:t>
      </w:r>
      <w:r w:rsidR="0005148A">
        <w:rPr>
          <w:rFonts w:ascii="Verdana" w:eastAsiaTheme="minorEastAsia" w:hAnsi="Verdana" w:cstheme="minorBidi"/>
          <w:color w:val="000000" w:themeColor="text1"/>
          <w:sz w:val="20"/>
          <w:szCs w:val="20"/>
        </w:rPr>
        <w:t>w</w:t>
      </w:r>
      <w:proofErr w:type="gramEnd"/>
      <w:r w:rsidR="0005148A">
        <w:rPr>
          <w:rFonts w:ascii="Verdana" w:eastAsiaTheme="minorEastAsia" w:hAnsi="Verdana" w:cstheme="minorBidi"/>
          <w:color w:val="000000" w:themeColor="text1"/>
          <w:sz w:val="20"/>
          <w:szCs w:val="20"/>
        </w:rPr>
        <w:t xml:space="preserve"> wyniku prowadzenia </w:t>
      </w:r>
      <w:r w:rsidR="0005148A" w:rsidRPr="006638A2">
        <w:rPr>
          <w:rFonts w:ascii="Verdana" w:eastAsiaTheme="minorEastAsia" w:hAnsi="Verdana" w:cstheme="minorBidi"/>
          <w:color w:val="000000" w:themeColor="text1"/>
          <w:sz w:val="20"/>
          <w:szCs w:val="20"/>
        </w:rPr>
        <w:t>robót</w:t>
      </w:r>
      <w:r w:rsidRPr="006638A2">
        <w:rPr>
          <w:rFonts w:ascii="Verdana" w:eastAsiaTheme="minorEastAsia" w:hAnsi="Verdana" w:cstheme="minorBidi"/>
          <w:sz w:val="20"/>
          <w:szCs w:val="20"/>
        </w:rPr>
        <w:t xml:space="preserve">, w tym odpadów niebezpiecznych. </w:t>
      </w:r>
      <w:r w:rsidR="000F4C52" w:rsidRPr="006638A2">
        <w:rPr>
          <w:rFonts w:ascii="Verdana" w:eastAsiaTheme="minorEastAsia" w:hAnsi="Verdana" w:cstheme="minorBidi"/>
          <w:color w:val="000000" w:themeColor="text1"/>
          <w:sz w:val="20"/>
          <w:szCs w:val="20"/>
        </w:rPr>
        <w:t>W przedmiotowym zakresie na</w:t>
      </w:r>
      <w:r w:rsidRPr="006638A2">
        <w:rPr>
          <w:rFonts w:ascii="Verdana" w:eastAsiaTheme="minorEastAsia" w:hAnsi="Verdana" w:cstheme="minorBidi"/>
          <w:color w:val="000000" w:themeColor="text1"/>
          <w:sz w:val="20"/>
          <w:szCs w:val="20"/>
        </w:rPr>
        <w:t xml:space="preserve"> </w:t>
      </w:r>
      <w:r w:rsidR="00014626" w:rsidRPr="006638A2">
        <w:rPr>
          <w:rFonts w:ascii="Verdana" w:eastAsiaTheme="minorEastAsia" w:hAnsi="Verdana" w:cstheme="minorBidi"/>
          <w:color w:val="000000" w:themeColor="text1"/>
          <w:sz w:val="20"/>
          <w:szCs w:val="20"/>
        </w:rPr>
        <w:t>W</w:t>
      </w:r>
      <w:r w:rsidRPr="006638A2">
        <w:rPr>
          <w:rFonts w:ascii="Verdana" w:eastAsiaTheme="minorEastAsia" w:hAnsi="Verdana" w:cstheme="minorBidi"/>
          <w:color w:val="000000" w:themeColor="text1"/>
          <w:sz w:val="20"/>
          <w:szCs w:val="20"/>
        </w:rPr>
        <w:t xml:space="preserve">ykonawcy ciążą wszystkie obowiązki wynikające z obowiązujących przepisów prawa. </w:t>
      </w:r>
    </w:p>
    <w:p w14:paraId="7AC55FE5" w14:textId="77777777" w:rsidR="003D14A9" w:rsidRPr="006638A2" w:rsidRDefault="003D14A9"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6638A2">
        <w:rPr>
          <w:rFonts w:ascii="Verdana" w:eastAsiaTheme="minorEastAsia" w:hAnsi="Verdana" w:cstheme="minorBidi"/>
          <w:color w:val="000000" w:themeColor="text1"/>
          <w:sz w:val="20"/>
          <w:szCs w:val="20"/>
        </w:rPr>
        <w:t xml:space="preserve">Wykonawca zobowiązany jest prowadzić </w:t>
      </w:r>
      <w:r w:rsidRPr="006638A2">
        <w:rPr>
          <w:rFonts w:ascii="Verdana" w:eastAsiaTheme="minorEastAsia" w:hAnsi="Verdana" w:cstheme="minorBidi"/>
          <w:color w:val="000000" w:themeColor="text1"/>
          <w:sz w:val="20"/>
          <w:szCs w:val="20"/>
          <w:u w:val="single"/>
        </w:rPr>
        <w:t>segregację odpadów</w:t>
      </w:r>
      <w:r w:rsidRPr="006638A2">
        <w:rPr>
          <w:rFonts w:ascii="Verdana" w:eastAsiaTheme="minorEastAsia" w:hAnsi="Verdana" w:cstheme="minorBidi"/>
          <w:color w:val="000000" w:themeColor="text1"/>
          <w:sz w:val="20"/>
          <w:szCs w:val="20"/>
        </w:rPr>
        <w:t xml:space="preserve"> powstałych przy realizacji zamówienia, pozwalającą na oddanie ich do punktu skupu surowców wtórnych lub przekazani</w:t>
      </w:r>
      <w:r w:rsidR="00710938" w:rsidRPr="006638A2">
        <w:rPr>
          <w:rFonts w:ascii="Verdana" w:eastAsiaTheme="minorEastAsia" w:hAnsi="Verdana" w:cstheme="minorBidi"/>
          <w:color w:val="000000" w:themeColor="text1"/>
          <w:sz w:val="20"/>
          <w:szCs w:val="20"/>
        </w:rPr>
        <w:t>e ich do utylizacji w celu recyk</w:t>
      </w:r>
      <w:r w:rsidRPr="006638A2">
        <w:rPr>
          <w:rFonts w:ascii="Verdana" w:eastAsiaTheme="minorEastAsia" w:hAnsi="Verdana" w:cstheme="minorBidi"/>
          <w:color w:val="000000" w:themeColor="text1"/>
          <w:sz w:val="20"/>
          <w:szCs w:val="20"/>
        </w:rPr>
        <w:t>lingu przez wyspecjalizowane ośrodki przetwarzającego tego typu odpady.</w:t>
      </w:r>
    </w:p>
    <w:p w14:paraId="4C1CD51D" w14:textId="2E1567DE" w:rsidR="00782127" w:rsidRPr="008E6AEE" w:rsidRDefault="00A1594F" w:rsidP="00DE552D">
      <w:pPr>
        <w:pStyle w:val="Akapitzlist"/>
        <w:numPr>
          <w:ilvl w:val="0"/>
          <w:numId w:val="55"/>
        </w:numPr>
        <w:kinsoku w:val="0"/>
        <w:overflowPunct w:val="0"/>
        <w:spacing w:before="106"/>
        <w:jc w:val="both"/>
        <w:textAlignment w:val="baseline"/>
        <w:rPr>
          <w:rFonts w:ascii="Verdana" w:eastAsiaTheme="minorEastAsia" w:hAnsi="Verdana" w:cstheme="minorBidi"/>
          <w:color w:val="000000" w:themeColor="text1"/>
          <w:sz w:val="20"/>
          <w:szCs w:val="20"/>
        </w:rPr>
      </w:pPr>
      <w:r w:rsidRPr="008E6AEE">
        <w:rPr>
          <w:rFonts w:ascii="Verdana" w:eastAsiaTheme="minorEastAsia" w:hAnsi="Verdana" w:cstheme="minorBidi"/>
          <w:sz w:val="20"/>
          <w:szCs w:val="20"/>
        </w:rPr>
        <w:t xml:space="preserve">Przy realizacji niniejszej umowy odpadami są </w:t>
      </w:r>
      <w:r w:rsidR="006638A2" w:rsidRPr="008E6AEE">
        <w:rPr>
          <w:rFonts w:ascii="Verdana" w:eastAsiaTheme="minorEastAsia" w:hAnsi="Verdana" w:cstheme="minorBidi"/>
          <w:sz w:val="20"/>
          <w:szCs w:val="20"/>
        </w:rPr>
        <w:t>materiały pochodzące z</w:t>
      </w:r>
      <w:r w:rsidR="00D81596">
        <w:rPr>
          <w:rFonts w:ascii="Verdana" w:eastAsiaTheme="minorEastAsia" w:hAnsi="Verdana" w:cstheme="minorBidi"/>
          <w:sz w:val="20"/>
          <w:szCs w:val="20"/>
        </w:rPr>
        <w:t xml:space="preserve"> rozbiórek i </w:t>
      </w:r>
      <w:r w:rsidR="006638A2" w:rsidRPr="008E6AEE">
        <w:rPr>
          <w:rFonts w:ascii="Verdana" w:eastAsiaTheme="minorEastAsia" w:hAnsi="Verdana" w:cstheme="minorBidi"/>
          <w:sz w:val="20"/>
          <w:szCs w:val="20"/>
        </w:rPr>
        <w:t>robót ziemnych, w ty</w:t>
      </w:r>
      <w:r w:rsidR="008E6AEE" w:rsidRPr="008E6AEE">
        <w:rPr>
          <w:rFonts w:ascii="Verdana" w:eastAsiaTheme="minorEastAsia" w:hAnsi="Verdana" w:cstheme="minorBidi"/>
          <w:sz w:val="20"/>
          <w:szCs w:val="20"/>
        </w:rPr>
        <w:t xml:space="preserve">m: ziemia nieurodzajna, gruz, </w:t>
      </w:r>
      <w:r w:rsidR="00D81596">
        <w:rPr>
          <w:rFonts w:ascii="Verdana" w:eastAsiaTheme="minorEastAsia" w:hAnsi="Verdana" w:cstheme="minorBidi"/>
          <w:sz w:val="20"/>
          <w:szCs w:val="20"/>
        </w:rPr>
        <w:t>elementy stalowe z rozbiórek małej architektury, betonowe zbrojone fundamenty wskazanych elementów małej architektury,</w:t>
      </w:r>
      <w:r w:rsidR="006638A2" w:rsidRPr="008E6AEE">
        <w:rPr>
          <w:rFonts w:ascii="Verdana" w:eastAsiaTheme="minorEastAsia" w:hAnsi="Verdana" w:cstheme="minorBidi"/>
          <w:sz w:val="20"/>
          <w:szCs w:val="20"/>
        </w:rPr>
        <w:t xml:space="preserve"> które Wykonawca przywiezie na zorganizowane wysypisko odpadów, zlokalizowane najbliżej prowadzonej inwestycji, a Zamawiającemu przedłoży dokument świadczący o oddaniu odpadów na wysypisko. Opłatę za przyjmowanie odpadów na wysypisko ponosić będzie Wykonawca</w:t>
      </w:r>
      <w:r w:rsidR="00782127" w:rsidRPr="008E6AEE">
        <w:rPr>
          <w:rFonts w:ascii="Verdana" w:eastAsiaTheme="minorEastAsia" w:hAnsi="Verdana" w:cstheme="minorBidi"/>
          <w:sz w:val="20"/>
          <w:szCs w:val="20"/>
        </w:rPr>
        <w:t>.</w:t>
      </w:r>
    </w:p>
    <w:p w14:paraId="7C3C7194" w14:textId="77777777" w:rsidR="00081E4E" w:rsidRPr="000D7194" w:rsidRDefault="00B32CDB"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color w:val="000000" w:themeColor="text1"/>
          <w:sz w:val="20"/>
          <w:szCs w:val="20"/>
        </w:rPr>
        <w:t>W</w:t>
      </w:r>
      <w:r w:rsidR="00420A0E" w:rsidRPr="001B6AE7">
        <w:rPr>
          <w:rFonts w:ascii="Verdana" w:eastAsiaTheme="minorEastAsia" w:hAnsi="Verdana" w:cstheme="minorBidi"/>
          <w:color w:val="000000" w:themeColor="text1"/>
          <w:sz w:val="20"/>
          <w:szCs w:val="20"/>
        </w:rPr>
        <w:t xml:space="preserve">ykonawca </w:t>
      </w:r>
      <w:r w:rsidRPr="001B6AE7">
        <w:rPr>
          <w:rFonts w:ascii="Verdana" w:eastAsiaTheme="minorEastAsia" w:hAnsi="Verdana" w:cstheme="minorBidi"/>
          <w:color w:val="000000" w:themeColor="text1"/>
          <w:sz w:val="20"/>
          <w:szCs w:val="20"/>
        </w:rPr>
        <w:t xml:space="preserve">musi </w:t>
      </w:r>
      <w:r w:rsidR="00F35EC4" w:rsidRPr="001B6AE7">
        <w:rPr>
          <w:rFonts w:ascii="Verdana" w:eastAsiaTheme="minorEastAsia" w:hAnsi="Verdana" w:cstheme="minorBidi"/>
          <w:color w:val="000000" w:themeColor="text1"/>
          <w:sz w:val="20"/>
          <w:szCs w:val="20"/>
        </w:rPr>
        <w:t xml:space="preserve">we własnym zakresie </w:t>
      </w:r>
      <w:r w:rsidR="00420A0E" w:rsidRPr="001B6AE7">
        <w:rPr>
          <w:rFonts w:ascii="Verdana" w:eastAsiaTheme="minorEastAsia" w:hAnsi="Verdana" w:cstheme="minorBidi"/>
          <w:color w:val="000000" w:themeColor="text1"/>
          <w:sz w:val="20"/>
          <w:szCs w:val="20"/>
        </w:rPr>
        <w:t>zapewni</w:t>
      </w:r>
      <w:r w:rsidRPr="001B6AE7">
        <w:rPr>
          <w:rFonts w:ascii="Verdana" w:eastAsiaTheme="minorEastAsia" w:hAnsi="Verdana" w:cstheme="minorBidi"/>
          <w:color w:val="000000" w:themeColor="text1"/>
          <w:sz w:val="20"/>
          <w:szCs w:val="20"/>
        </w:rPr>
        <w:t>ć</w:t>
      </w:r>
      <w:r w:rsidR="00420A0E" w:rsidRPr="001B6AE7">
        <w:rPr>
          <w:rFonts w:ascii="Verdana" w:eastAsiaTheme="minorEastAsia" w:hAnsi="Verdana" w:cstheme="minorBidi"/>
          <w:color w:val="000000" w:themeColor="text1"/>
          <w:sz w:val="20"/>
          <w:szCs w:val="20"/>
        </w:rPr>
        <w:t xml:space="preserve"> </w:t>
      </w:r>
      <w:r w:rsidR="00B372A2" w:rsidRPr="001B6AE7">
        <w:rPr>
          <w:rFonts w:ascii="Verdana" w:eastAsiaTheme="minorEastAsia" w:hAnsi="Verdana" w:cstheme="minorBidi"/>
          <w:color w:val="000000" w:themeColor="text1"/>
          <w:sz w:val="20"/>
          <w:szCs w:val="20"/>
          <w:u w:val="single"/>
        </w:rPr>
        <w:t>transport</w:t>
      </w:r>
      <w:r w:rsidR="00F35EC4" w:rsidRPr="001B6AE7">
        <w:rPr>
          <w:rFonts w:ascii="Verdana" w:eastAsiaTheme="minorEastAsia" w:hAnsi="Verdana" w:cstheme="minorBidi"/>
          <w:color w:val="000000" w:themeColor="text1"/>
          <w:sz w:val="20"/>
          <w:szCs w:val="20"/>
          <w:u w:val="single"/>
        </w:rPr>
        <w:t>,</w:t>
      </w:r>
      <w:r w:rsidR="00F35EC4" w:rsidRPr="00546E5B">
        <w:rPr>
          <w:rFonts w:ascii="Verdana" w:eastAsiaTheme="minorEastAsia" w:hAnsi="Verdana" w:cstheme="minorBidi"/>
          <w:color w:val="000000" w:themeColor="text1"/>
          <w:sz w:val="20"/>
          <w:szCs w:val="20"/>
          <w:u w:val="single"/>
        </w:rPr>
        <w:t xml:space="preserve"> </w:t>
      </w:r>
      <w:r w:rsidR="00420A0E" w:rsidRPr="00546E5B">
        <w:rPr>
          <w:rFonts w:ascii="Verdana" w:eastAsiaTheme="minorEastAsia" w:hAnsi="Verdana" w:cstheme="minorBidi"/>
          <w:color w:val="000000" w:themeColor="text1"/>
          <w:sz w:val="20"/>
          <w:szCs w:val="20"/>
          <w:u w:val="single"/>
        </w:rPr>
        <w:t xml:space="preserve">odbiór i </w:t>
      </w:r>
      <w:r w:rsidR="005A11B7" w:rsidRPr="00546E5B">
        <w:rPr>
          <w:rFonts w:ascii="Verdana" w:eastAsiaTheme="minorEastAsia" w:hAnsi="Verdana" w:cstheme="minorBidi"/>
          <w:color w:val="000000" w:themeColor="text1"/>
          <w:sz w:val="20"/>
          <w:szCs w:val="20"/>
          <w:u w:val="single"/>
        </w:rPr>
        <w:t xml:space="preserve">bieżącą </w:t>
      </w:r>
      <w:r w:rsidR="00420A0E" w:rsidRPr="00546E5B">
        <w:rPr>
          <w:rFonts w:ascii="Verdana" w:eastAsiaTheme="minorEastAsia" w:hAnsi="Verdana" w:cstheme="minorBidi"/>
          <w:color w:val="000000" w:themeColor="text1"/>
          <w:sz w:val="20"/>
          <w:szCs w:val="20"/>
          <w:u w:val="single"/>
        </w:rPr>
        <w:t>utylizację</w:t>
      </w:r>
      <w:r w:rsidR="005A11B7" w:rsidRPr="00546E5B">
        <w:rPr>
          <w:rFonts w:ascii="Verdana" w:eastAsiaTheme="minorEastAsia" w:hAnsi="Verdana" w:cstheme="minorBidi"/>
          <w:color w:val="000000" w:themeColor="text1"/>
          <w:sz w:val="20"/>
          <w:szCs w:val="20"/>
          <w:u w:val="single"/>
        </w:rPr>
        <w:t xml:space="preserve"> </w:t>
      </w:r>
      <w:r w:rsidR="005A11B7" w:rsidRPr="00546E5B">
        <w:rPr>
          <w:rFonts w:ascii="Verdana" w:eastAsiaTheme="minorEastAsia" w:hAnsi="Verdana" w:cstheme="minorBidi"/>
          <w:color w:val="000000" w:themeColor="text1"/>
          <w:sz w:val="20"/>
          <w:szCs w:val="20"/>
        </w:rPr>
        <w:t>(</w:t>
      </w:r>
      <w:r w:rsidR="00420A0E" w:rsidRPr="00546E5B">
        <w:rPr>
          <w:rFonts w:ascii="Verdana" w:eastAsiaTheme="minorEastAsia" w:hAnsi="Verdana" w:cstheme="minorBidi"/>
          <w:color w:val="000000" w:themeColor="text1"/>
          <w:sz w:val="20"/>
          <w:szCs w:val="20"/>
        </w:rPr>
        <w:t>w tym segregacj</w:t>
      </w:r>
      <w:r w:rsidR="007522BB" w:rsidRPr="00546E5B">
        <w:rPr>
          <w:rFonts w:ascii="Verdana" w:eastAsiaTheme="minorEastAsia" w:hAnsi="Verdana" w:cstheme="minorBidi"/>
          <w:color w:val="000000" w:themeColor="text1"/>
          <w:sz w:val="20"/>
          <w:szCs w:val="20"/>
        </w:rPr>
        <w:t>ę</w:t>
      </w:r>
      <w:r w:rsidR="00420A0E" w:rsidRPr="00546E5B">
        <w:rPr>
          <w:rFonts w:ascii="Verdana" w:eastAsiaTheme="minorEastAsia" w:hAnsi="Verdana" w:cstheme="minorBidi"/>
          <w:color w:val="000000" w:themeColor="text1"/>
          <w:sz w:val="20"/>
          <w:szCs w:val="20"/>
        </w:rPr>
        <w:t xml:space="preserve"> odpadów): opakowań zbiorczych materiałów dostarczonych do wykonania robót budowlanych</w:t>
      </w:r>
      <w:r w:rsidR="00B372A2" w:rsidRPr="00546E5B">
        <w:rPr>
          <w:rFonts w:ascii="Verdana" w:eastAsiaTheme="minorEastAsia" w:hAnsi="Verdana" w:cstheme="minorBidi"/>
          <w:color w:val="000000" w:themeColor="text1"/>
          <w:sz w:val="20"/>
          <w:szCs w:val="20"/>
        </w:rPr>
        <w:t xml:space="preserve"> przez podmioty posiadające wymagane obowiązującymi przepisami – zezwolenia na prowadzenie działalności w </w:t>
      </w:r>
      <w:r w:rsidR="00AF1EF0" w:rsidRPr="00546E5B">
        <w:rPr>
          <w:rFonts w:ascii="Verdana" w:eastAsiaTheme="minorEastAsia" w:hAnsi="Verdana" w:cstheme="minorBidi"/>
          <w:color w:val="000000" w:themeColor="text1"/>
          <w:sz w:val="20"/>
          <w:szCs w:val="20"/>
        </w:rPr>
        <w:t xml:space="preserve">ww. </w:t>
      </w:r>
      <w:r w:rsidR="00B372A2" w:rsidRPr="00546E5B">
        <w:rPr>
          <w:rFonts w:ascii="Verdana" w:eastAsiaTheme="minorEastAsia" w:hAnsi="Verdana" w:cstheme="minorBidi"/>
          <w:color w:val="000000" w:themeColor="text1"/>
          <w:sz w:val="20"/>
          <w:szCs w:val="20"/>
        </w:rPr>
        <w:t>zakres</w:t>
      </w:r>
      <w:r w:rsidR="000D7194">
        <w:rPr>
          <w:rFonts w:ascii="Verdana" w:eastAsiaTheme="minorEastAsia" w:hAnsi="Verdana" w:cstheme="minorBidi"/>
          <w:color w:val="000000" w:themeColor="text1"/>
          <w:sz w:val="20"/>
          <w:szCs w:val="20"/>
        </w:rPr>
        <w:t>ach, zgodnie z ustawą o odpadach.</w:t>
      </w:r>
    </w:p>
    <w:p w14:paraId="35DE387F" w14:textId="77777777" w:rsidR="00420A0E" w:rsidRPr="00333C2F" w:rsidRDefault="00420A0E"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sz w:val="20"/>
          <w:szCs w:val="20"/>
        </w:rPr>
        <w:t>Wykonawca zobowiązany jest do</w:t>
      </w:r>
      <w:r w:rsidRPr="00333C2F">
        <w:rPr>
          <w:rFonts w:ascii="Verdana" w:eastAsiaTheme="minorEastAsia" w:hAnsi="Verdana" w:cstheme="minorBidi"/>
          <w:b/>
          <w:bCs/>
          <w:sz w:val="20"/>
          <w:szCs w:val="20"/>
        </w:rPr>
        <w:t xml:space="preserve"> </w:t>
      </w:r>
      <w:r w:rsidRPr="00333C2F">
        <w:rPr>
          <w:rFonts w:ascii="Verdana" w:eastAsiaTheme="minorEastAsia" w:hAnsi="Verdana" w:cstheme="minorBidi"/>
          <w:bCs/>
          <w:sz w:val="20"/>
          <w:szCs w:val="20"/>
        </w:rPr>
        <w:t xml:space="preserve">opracowania </w:t>
      </w:r>
      <w:r w:rsidRPr="00333C2F">
        <w:rPr>
          <w:rFonts w:ascii="Verdana" w:eastAsiaTheme="minorEastAsia" w:hAnsi="Verdana" w:cstheme="minorBidi"/>
          <w:b/>
          <w:bCs/>
          <w:sz w:val="20"/>
          <w:szCs w:val="20"/>
        </w:rPr>
        <w:t xml:space="preserve">Planu gospodarki </w:t>
      </w:r>
      <w:proofErr w:type="gramStart"/>
      <w:r w:rsidRPr="00333C2F">
        <w:rPr>
          <w:rFonts w:ascii="Verdana" w:eastAsiaTheme="minorEastAsia" w:hAnsi="Verdana" w:cstheme="minorBidi"/>
          <w:b/>
          <w:bCs/>
          <w:sz w:val="20"/>
          <w:szCs w:val="20"/>
        </w:rPr>
        <w:t xml:space="preserve">odpadami </w:t>
      </w:r>
      <w:r w:rsidR="0005148A">
        <w:rPr>
          <w:rFonts w:ascii="Verdana" w:eastAsiaTheme="minorEastAsia" w:hAnsi="Verdana" w:cstheme="minorBidi"/>
          <w:b/>
          <w:bCs/>
          <w:sz w:val="20"/>
          <w:szCs w:val="20"/>
        </w:rPr>
        <w:t xml:space="preserve">               </w:t>
      </w:r>
      <w:r w:rsidRPr="00333C2F">
        <w:rPr>
          <w:rFonts w:ascii="Verdana" w:eastAsiaTheme="minorEastAsia" w:hAnsi="Verdana" w:cstheme="minorBidi"/>
          <w:sz w:val="20"/>
          <w:szCs w:val="20"/>
        </w:rPr>
        <w:t>w</w:t>
      </w:r>
      <w:proofErr w:type="gramEnd"/>
      <w:r w:rsidRPr="00333C2F">
        <w:rPr>
          <w:rFonts w:ascii="Verdana" w:eastAsiaTheme="minorEastAsia" w:hAnsi="Verdana" w:cstheme="minorBidi"/>
          <w:sz w:val="20"/>
          <w:szCs w:val="20"/>
        </w:rPr>
        <w:t xml:space="preserve"> odniesieniu do przedmiotowego zamówienia</w:t>
      </w:r>
      <w:r w:rsidRPr="00333C2F">
        <w:rPr>
          <w:rFonts w:ascii="Verdana" w:eastAsiaTheme="minorEastAsia" w:hAnsi="Verdana" w:cstheme="minorBidi"/>
          <w:b/>
          <w:bCs/>
          <w:sz w:val="20"/>
          <w:szCs w:val="20"/>
        </w:rPr>
        <w:t xml:space="preserve"> oraz do realizacji zamówienia zgodnie ze wskazanymi poniżej metodami</w:t>
      </w:r>
      <w:r w:rsidR="006A732C" w:rsidRPr="00333C2F">
        <w:rPr>
          <w:rFonts w:ascii="Verdana" w:eastAsiaTheme="minorEastAsia" w:hAnsi="Verdana" w:cstheme="minorBidi"/>
          <w:b/>
          <w:bCs/>
          <w:sz w:val="20"/>
          <w:szCs w:val="20"/>
        </w:rPr>
        <w:t xml:space="preserve">, </w:t>
      </w:r>
      <w:r w:rsidR="006A732C" w:rsidRPr="00333C2F">
        <w:rPr>
          <w:rFonts w:ascii="Verdana" w:eastAsiaTheme="minorEastAsia" w:hAnsi="Verdana" w:cstheme="minorBidi"/>
          <w:bCs/>
          <w:sz w:val="20"/>
          <w:szCs w:val="20"/>
        </w:rPr>
        <w:t>okreś</w:t>
      </w:r>
      <w:r w:rsidR="007C1236" w:rsidRPr="00333C2F">
        <w:rPr>
          <w:rFonts w:ascii="Verdana" w:eastAsiaTheme="minorEastAsia" w:hAnsi="Verdana" w:cstheme="minorBidi"/>
          <w:bCs/>
          <w:sz w:val="20"/>
          <w:szCs w:val="20"/>
        </w:rPr>
        <w:t xml:space="preserve">lonymi </w:t>
      </w:r>
      <w:r w:rsidR="0005148A">
        <w:rPr>
          <w:rFonts w:ascii="Verdana" w:eastAsiaTheme="minorEastAsia" w:hAnsi="Verdana" w:cstheme="minorBidi"/>
          <w:bCs/>
          <w:color w:val="000000" w:themeColor="text1"/>
          <w:sz w:val="20"/>
          <w:szCs w:val="20"/>
        </w:rPr>
        <w:t>w pkt. 7</w:t>
      </w:r>
      <w:r w:rsidR="006A732C" w:rsidRPr="00333C2F">
        <w:rPr>
          <w:rFonts w:ascii="Verdana" w:eastAsiaTheme="minorEastAsia" w:hAnsi="Verdana" w:cstheme="minorBidi"/>
          <w:bCs/>
          <w:color w:val="000000" w:themeColor="text1"/>
          <w:sz w:val="20"/>
          <w:szCs w:val="20"/>
        </w:rPr>
        <w:t xml:space="preserve"> </w:t>
      </w:r>
      <w:r w:rsidR="006A732C" w:rsidRPr="00333C2F">
        <w:rPr>
          <w:rFonts w:ascii="Verdana" w:eastAsiaTheme="minorEastAsia" w:hAnsi="Verdana" w:cstheme="minorBidi"/>
          <w:bCs/>
          <w:sz w:val="20"/>
          <w:szCs w:val="20"/>
        </w:rPr>
        <w:t>poniżej.</w:t>
      </w:r>
    </w:p>
    <w:p w14:paraId="292A3D93" w14:textId="77777777" w:rsidR="00333C2F" w:rsidRPr="00333C2F" w:rsidRDefault="00420A0E"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b/>
          <w:bCs/>
          <w:color w:val="000000" w:themeColor="text1"/>
          <w:sz w:val="20"/>
          <w:szCs w:val="20"/>
        </w:rPr>
        <w:t>Wykonawca zobowiązany jest:</w:t>
      </w:r>
      <w:r w:rsidR="001A0B31" w:rsidRPr="00333C2F">
        <w:rPr>
          <w:rFonts w:ascii="Verdana" w:eastAsiaTheme="minorEastAsia" w:hAnsi="Verdana" w:cstheme="minorBidi"/>
          <w:b/>
          <w:bCs/>
          <w:color w:val="000000" w:themeColor="text1"/>
          <w:sz w:val="20"/>
          <w:szCs w:val="20"/>
        </w:rPr>
        <w:t xml:space="preserve"> </w:t>
      </w:r>
    </w:p>
    <w:p w14:paraId="5488F749" w14:textId="77777777" w:rsidR="008507C3" w:rsidRPr="00546E5B" w:rsidRDefault="0098416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proofErr w:type="gramStart"/>
      <w:r w:rsidRPr="00546E5B">
        <w:rPr>
          <w:rFonts w:ascii="Verdana" w:eastAsiaTheme="minorEastAsia" w:hAnsi="Verdana" w:cstheme="minorBidi"/>
          <w:sz w:val="20"/>
          <w:szCs w:val="20"/>
        </w:rPr>
        <w:t>z</w:t>
      </w:r>
      <w:r w:rsidR="00420A0E" w:rsidRPr="00546E5B">
        <w:rPr>
          <w:rFonts w:ascii="Verdana" w:eastAsiaTheme="minorEastAsia" w:hAnsi="Verdana" w:cstheme="minorBidi"/>
          <w:sz w:val="20"/>
          <w:szCs w:val="20"/>
        </w:rPr>
        <w:t>identyfikować</w:t>
      </w:r>
      <w:proofErr w:type="gramEnd"/>
      <w:r w:rsidR="00420A0E" w:rsidRPr="00546E5B">
        <w:rPr>
          <w:rFonts w:ascii="Verdana" w:eastAsiaTheme="minorEastAsia" w:hAnsi="Verdana" w:cstheme="minorBidi"/>
          <w:sz w:val="20"/>
          <w:szCs w:val="20"/>
        </w:rPr>
        <w:t xml:space="preserve"> konkretne typy odpadów związanych z ww. zamówieniem w celu ich ograniczania i zapobiegania dalszemu powstawaniu </w:t>
      </w:r>
      <w:r w:rsidR="00686857" w:rsidRPr="00546E5B">
        <w:rPr>
          <w:rFonts w:ascii="Verdana" w:eastAsiaTheme="minorEastAsia" w:hAnsi="Verdana" w:cstheme="minorBidi"/>
          <w:sz w:val="20"/>
          <w:szCs w:val="20"/>
        </w:rPr>
        <w:t>odpadów,</w:t>
      </w:r>
    </w:p>
    <w:p w14:paraId="25837EEB" w14:textId="77777777" w:rsidR="00420A0E" w:rsidRPr="00546E5B" w:rsidRDefault="006E537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proofErr w:type="gramStart"/>
      <w:r w:rsidRPr="00546E5B">
        <w:rPr>
          <w:rFonts w:ascii="Verdana" w:eastAsiaTheme="minorEastAsia" w:hAnsi="Verdana" w:cstheme="minorBidi"/>
          <w:sz w:val="20"/>
          <w:szCs w:val="20"/>
        </w:rPr>
        <w:t>o</w:t>
      </w:r>
      <w:r w:rsidR="00420A0E" w:rsidRPr="00546E5B">
        <w:rPr>
          <w:rFonts w:ascii="Verdana" w:eastAsiaTheme="minorEastAsia" w:hAnsi="Verdana" w:cstheme="minorBidi"/>
          <w:sz w:val="20"/>
          <w:szCs w:val="20"/>
        </w:rPr>
        <w:t>pracować</w:t>
      </w:r>
      <w:proofErr w:type="gramEnd"/>
      <w:r w:rsidR="00420A0E" w:rsidRPr="00546E5B">
        <w:rPr>
          <w:rFonts w:ascii="Verdana" w:eastAsiaTheme="minorEastAsia" w:hAnsi="Verdana" w:cstheme="minorBidi"/>
          <w:sz w:val="20"/>
          <w:szCs w:val="20"/>
        </w:rPr>
        <w:t xml:space="preserve"> plan gospodarki odpadami</w:t>
      </w:r>
      <w:r w:rsidR="008507C3" w:rsidRPr="00546E5B">
        <w:rPr>
          <w:rFonts w:ascii="Verdana" w:eastAsiaTheme="minorEastAsia" w:hAnsi="Verdana" w:cstheme="minorBidi"/>
          <w:sz w:val="20"/>
          <w:szCs w:val="20"/>
        </w:rPr>
        <w:t>,</w:t>
      </w:r>
    </w:p>
    <w:p w14:paraId="40A8B737" w14:textId="77777777" w:rsidR="00420A0E" w:rsidRPr="00546E5B" w:rsidRDefault="006E537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proofErr w:type="gramStart"/>
      <w:r w:rsidRPr="00546E5B">
        <w:rPr>
          <w:rFonts w:ascii="Verdana" w:eastAsiaTheme="minorEastAsia" w:hAnsi="Verdana" w:cstheme="minorBidi"/>
          <w:sz w:val="20"/>
          <w:szCs w:val="20"/>
        </w:rPr>
        <w:t>p</w:t>
      </w:r>
      <w:r w:rsidR="00420A0E" w:rsidRPr="00546E5B">
        <w:rPr>
          <w:rFonts w:ascii="Verdana" w:eastAsiaTheme="minorEastAsia" w:hAnsi="Verdana" w:cstheme="minorBidi"/>
          <w:sz w:val="20"/>
          <w:szCs w:val="20"/>
        </w:rPr>
        <w:t>rzekazać</w:t>
      </w:r>
      <w:proofErr w:type="gramEnd"/>
      <w:r w:rsidR="00420A0E" w:rsidRPr="00546E5B">
        <w:rPr>
          <w:rFonts w:ascii="Verdana" w:eastAsiaTheme="minorEastAsia" w:hAnsi="Verdana" w:cstheme="minorBidi"/>
          <w:sz w:val="20"/>
          <w:szCs w:val="20"/>
        </w:rPr>
        <w:t xml:space="preserve"> plan zarząd</w:t>
      </w:r>
      <w:r w:rsidR="00710938">
        <w:rPr>
          <w:rFonts w:ascii="Verdana" w:eastAsiaTheme="minorEastAsia" w:hAnsi="Verdana" w:cstheme="minorBidi"/>
          <w:sz w:val="20"/>
          <w:szCs w:val="20"/>
        </w:rPr>
        <w:t>zania odpadami podwykonawcom</w:t>
      </w:r>
      <w:r w:rsidR="008507C3" w:rsidRPr="00546E5B">
        <w:rPr>
          <w:rFonts w:ascii="Verdana" w:eastAsiaTheme="minorEastAsia" w:hAnsi="Verdana" w:cstheme="minorBidi"/>
          <w:sz w:val="20"/>
          <w:szCs w:val="20"/>
        </w:rPr>
        <w:t>,</w:t>
      </w:r>
    </w:p>
    <w:p w14:paraId="23899B83" w14:textId="77777777" w:rsidR="007B5B0F"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proofErr w:type="gramStart"/>
      <w:r w:rsidRPr="00546E5B">
        <w:rPr>
          <w:rFonts w:ascii="Verdana" w:eastAsiaTheme="minorEastAsia" w:hAnsi="Verdana" w:cstheme="minorBidi"/>
          <w:sz w:val="20"/>
          <w:szCs w:val="20"/>
        </w:rPr>
        <w:t>używać</w:t>
      </w:r>
      <w:proofErr w:type="gramEnd"/>
      <w:r w:rsidRPr="00546E5B">
        <w:rPr>
          <w:rFonts w:ascii="Verdana" w:eastAsiaTheme="minorEastAsia" w:hAnsi="Verdana" w:cstheme="minorBidi"/>
          <w:sz w:val="20"/>
          <w:szCs w:val="20"/>
        </w:rPr>
        <w:t xml:space="preserve"> elementów prefabrykowanych</w:t>
      </w:r>
      <w:r w:rsidR="008507C3" w:rsidRPr="00546E5B">
        <w:rPr>
          <w:rFonts w:ascii="Verdana" w:eastAsiaTheme="minorEastAsia" w:hAnsi="Verdana" w:cstheme="minorBidi"/>
          <w:sz w:val="20"/>
          <w:szCs w:val="20"/>
        </w:rPr>
        <w:t>,</w:t>
      </w:r>
    </w:p>
    <w:p w14:paraId="711FC4F5" w14:textId="77777777" w:rsidR="007B5B0F" w:rsidRPr="00546E5B" w:rsidRDefault="00FD4A06"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proofErr w:type="gramStart"/>
      <w:r>
        <w:rPr>
          <w:rFonts w:ascii="Verdana" w:eastAsiaTheme="minorEastAsia" w:hAnsi="Verdana" w:cstheme="minorBidi"/>
          <w:sz w:val="20"/>
          <w:szCs w:val="20"/>
        </w:rPr>
        <w:t>wyznaczyć</w:t>
      </w:r>
      <w:proofErr w:type="gramEnd"/>
      <w:r>
        <w:rPr>
          <w:rFonts w:ascii="Verdana" w:eastAsiaTheme="minorEastAsia" w:hAnsi="Verdana" w:cstheme="minorBidi"/>
          <w:sz w:val="20"/>
          <w:szCs w:val="20"/>
        </w:rPr>
        <w:t xml:space="preserve"> obszar</w:t>
      </w:r>
      <w:r w:rsidR="007B5B0F" w:rsidRPr="00546E5B">
        <w:rPr>
          <w:rFonts w:ascii="Verdana" w:eastAsiaTheme="minorEastAsia" w:hAnsi="Verdana" w:cstheme="minorBidi"/>
          <w:sz w:val="20"/>
          <w:szCs w:val="20"/>
        </w:rPr>
        <w:t xml:space="preserve"> do cięcia drewna i innych materiałów</w:t>
      </w:r>
      <w:r w:rsidR="008507C3" w:rsidRPr="00546E5B">
        <w:rPr>
          <w:rFonts w:ascii="Verdana" w:eastAsiaTheme="minorEastAsia" w:hAnsi="Verdana" w:cstheme="minorBidi"/>
          <w:sz w:val="20"/>
          <w:szCs w:val="20"/>
        </w:rPr>
        <w:t>,</w:t>
      </w:r>
    </w:p>
    <w:p w14:paraId="6AD3D912" w14:textId="77777777" w:rsidR="008507C3"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proofErr w:type="gramStart"/>
      <w:r w:rsidRPr="00546E5B">
        <w:rPr>
          <w:rFonts w:ascii="Verdana" w:eastAsiaTheme="minorEastAsia" w:hAnsi="Verdana" w:cstheme="minorBidi"/>
          <w:sz w:val="20"/>
          <w:szCs w:val="20"/>
        </w:rPr>
        <w:t>po</w:t>
      </w:r>
      <w:r w:rsidR="00BB6954">
        <w:rPr>
          <w:rFonts w:ascii="Verdana" w:eastAsiaTheme="minorEastAsia" w:hAnsi="Verdana" w:cstheme="minorBidi"/>
          <w:sz w:val="20"/>
          <w:szCs w:val="20"/>
        </w:rPr>
        <w:t>nownie</w:t>
      </w:r>
      <w:proofErr w:type="gramEnd"/>
      <w:r w:rsidR="00BB6954">
        <w:rPr>
          <w:rFonts w:ascii="Verdana" w:eastAsiaTheme="minorEastAsia" w:hAnsi="Verdana" w:cstheme="minorBidi"/>
          <w:sz w:val="20"/>
          <w:szCs w:val="20"/>
        </w:rPr>
        <w:t xml:space="preserve"> wykorzystywać </w:t>
      </w:r>
      <w:r w:rsidRPr="00546E5B">
        <w:rPr>
          <w:rFonts w:ascii="Verdana" w:eastAsiaTheme="minorEastAsia" w:hAnsi="Verdana" w:cstheme="minorBidi"/>
          <w:sz w:val="20"/>
          <w:szCs w:val="20"/>
        </w:rPr>
        <w:t>szalunki, np. stosować elementy drewniane, metalowe lub z włókna szklanego nadające się do ponownego użytku</w:t>
      </w:r>
      <w:r w:rsidR="008507C3" w:rsidRPr="00546E5B">
        <w:rPr>
          <w:rFonts w:ascii="Verdana" w:eastAsiaTheme="minorEastAsia" w:hAnsi="Verdana" w:cstheme="minorBidi"/>
          <w:sz w:val="20"/>
          <w:szCs w:val="20"/>
        </w:rPr>
        <w:t>,</w:t>
      </w:r>
    </w:p>
    <w:p w14:paraId="5C3B814C" w14:textId="77777777" w:rsidR="00EA49C0"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lastRenderedPageBreak/>
        <w:t xml:space="preserve">wyznaczyć teren przeznaczony na magazynowanie materiałów, </w:t>
      </w:r>
      <w:proofErr w:type="gramStart"/>
      <w:r w:rsidRPr="00546E5B">
        <w:rPr>
          <w:rFonts w:ascii="Verdana" w:eastAsiaTheme="minorEastAsia" w:hAnsi="Verdana" w:cstheme="minorBidi"/>
          <w:sz w:val="20"/>
          <w:szCs w:val="20"/>
        </w:rPr>
        <w:t>teren na którym</w:t>
      </w:r>
      <w:proofErr w:type="gramEnd"/>
      <w:r w:rsidRPr="00546E5B">
        <w:rPr>
          <w:rFonts w:ascii="Verdana" w:eastAsiaTheme="minorEastAsia" w:hAnsi="Verdana" w:cstheme="minorBidi"/>
          <w:sz w:val="20"/>
          <w:szCs w:val="20"/>
        </w:rPr>
        <w:t xml:space="preserve"> ulokowane zostaną urządzenia do cięcia oraz teren, na którym składowane będą materiały poddawane recyklingowi</w:t>
      </w:r>
      <w:r w:rsidR="00206549" w:rsidRPr="00546E5B">
        <w:rPr>
          <w:rFonts w:ascii="Verdana" w:eastAsiaTheme="minorEastAsia" w:hAnsi="Verdana" w:cstheme="minorBidi"/>
          <w:sz w:val="20"/>
          <w:szCs w:val="20"/>
        </w:rPr>
        <w:t>,</w:t>
      </w:r>
    </w:p>
    <w:p w14:paraId="71DC20E4" w14:textId="77777777" w:rsidR="00EA49C0" w:rsidRPr="00546E5B"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proofErr w:type="gramStart"/>
      <w:r w:rsidRPr="00546E5B">
        <w:rPr>
          <w:rFonts w:ascii="Verdana" w:eastAsiaTheme="minorEastAsia" w:hAnsi="Verdana" w:cstheme="minorBidi"/>
          <w:sz w:val="20"/>
          <w:szCs w:val="20"/>
        </w:rPr>
        <w:t>zoptymalizować</w:t>
      </w:r>
      <w:proofErr w:type="gramEnd"/>
      <w:r w:rsidRPr="00546E5B">
        <w:rPr>
          <w:rFonts w:ascii="Verdana" w:eastAsiaTheme="minorEastAsia" w:hAnsi="Verdana" w:cstheme="minorBidi"/>
          <w:sz w:val="20"/>
          <w:szCs w:val="20"/>
        </w:rPr>
        <w:t xml:space="preserve"> ilość materiału dostarczonego na miejsce budowy,</w:t>
      </w:r>
    </w:p>
    <w:p w14:paraId="24E6B454" w14:textId="77777777" w:rsidR="00333C2F" w:rsidRPr="00546E5B"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proofErr w:type="gramStart"/>
      <w:r w:rsidRPr="00546E5B">
        <w:rPr>
          <w:rFonts w:ascii="Verdana" w:eastAsiaTheme="minorEastAsia" w:hAnsi="Verdana" w:cstheme="minorBidi"/>
          <w:sz w:val="20"/>
          <w:szCs w:val="20"/>
        </w:rPr>
        <w:t>wybrać</w:t>
      </w:r>
      <w:proofErr w:type="gramEnd"/>
      <w:r w:rsidRPr="00546E5B">
        <w:rPr>
          <w:rFonts w:ascii="Verdana" w:eastAsiaTheme="minorEastAsia" w:hAnsi="Verdana" w:cstheme="minorBidi"/>
          <w:sz w:val="20"/>
          <w:szCs w:val="20"/>
        </w:rPr>
        <w:t xml:space="preserve"> produkty z minimalną ilością opakowania lub bez opakowania,</w:t>
      </w:r>
    </w:p>
    <w:p w14:paraId="41A0CAC4" w14:textId="77777777" w:rsidR="00706978" w:rsidRPr="0047721F"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 xml:space="preserve"> </w:t>
      </w:r>
      <w:proofErr w:type="gramStart"/>
      <w:r w:rsidRPr="00546E5B">
        <w:rPr>
          <w:rFonts w:ascii="Verdana" w:eastAsiaTheme="minorEastAsia" w:hAnsi="Verdana" w:cstheme="minorBidi"/>
          <w:sz w:val="20"/>
          <w:szCs w:val="20"/>
        </w:rPr>
        <w:t>w</w:t>
      </w:r>
      <w:r w:rsidR="00FD4A06">
        <w:rPr>
          <w:rFonts w:ascii="Verdana" w:eastAsiaTheme="minorEastAsia" w:hAnsi="Verdana" w:cstheme="minorBidi"/>
          <w:sz w:val="20"/>
          <w:szCs w:val="20"/>
        </w:rPr>
        <w:t>ybrać</w:t>
      </w:r>
      <w:proofErr w:type="gramEnd"/>
      <w:r w:rsidR="00FD4A06">
        <w:rPr>
          <w:rFonts w:ascii="Verdana" w:eastAsiaTheme="minorEastAsia" w:hAnsi="Verdana" w:cstheme="minorBidi"/>
          <w:sz w:val="20"/>
          <w:szCs w:val="20"/>
        </w:rPr>
        <w:t xml:space="preserve"> dostawców, stosujących i od</w:t>
      </w:r>
      <w:r w:rsidRPr="00546E5B">
        <w:rPr>
          <w:rFonts w:ascii="Verdana" w:eastAsiaTheme="minorEastAsia" w:hAnsi="Verdana" w:cstheme="minorBidi"/>
          <w:sz w:val="20"/>
          <w:szCs w:val="20"/>
        </w:rPr>
        <w:t>bierających zwracane palety i kontenery (np. europalety)</w:t>
      </w:r>
      <w:r w:rsidR="0047721F">
        <w:rPr>
          <w:rFonts w:ascii="Verdana" w:eastAsiaTheme="minorEastAsia" w:hAnsi="Verdana" w:cstheme="minorBidi"/>
          <w:sz w:val="20"/>
          <w:szCs w:val="20"/>
        </w:rPr>
        <w:t>.</w:t>
      </w:r>
    </w:p>
    <w:p w14:paraId="508F8949" w14:textId="77777777" w:rsidR="00090CF4" w:rsidRPr="00ED7EA9" w:rsidRDefault="00E61DD5" w:rsidP="00DE552D">
      <w:pPr>
        <w:pStyle w:val="Akapitzlist"/>
        <w:numPr>
          <w:ilvl w:val="0"/>
          <w:numId w:val="55"/>
        </w:numPr>
        <w:tabs>
          <w:tab w:val="left" w:pos="1276"/>
        </w:tabs>
        <w:kinsoku w:val="0"/>
        <w:overflowPunct w:val="0"/>
        <w:spacing w:before="106" w:line="276" w:lineRule="auto"/>
        <w:ind w:hanging="436"/>
        <w:jc w:val="both"/>
        <w:textAlignment w:val="baseline"/>
        <w:rPr>
          <w:rFonts w:ascii="Verdana" w:hAnsi="Verdana" w:cs="Arial"/>
          <w:sz w:val="20"/>
          <w:szCs w:val="20"/>
          <w:u w:val="single"/>
        </w:rPr>
      </w:pPr>
      <w:r w:rsidRPr="00FD4A06">
        <w:rPr>
          <w:rFonts w:ascii="Verdana" w:eastAsiaTheme="minorEastAsia" w:hAnsi="Verdana" w:cstheme="minorBidi"/>
          <w:color w:val="000000" w:themeColor="text1"/>
          <w:sz w:val="20"/>
          <w:szCs w:val="20"/>
        </w:rPr>
        <w:t>Z</w:t>
      </w:r>
      <w:r w:rsidR="00F5637F" w:rsidRPr="00FD4A06">
        <w:rPr>
          <w:rFonts w:ascii="Verdana" w:eastAsiaTheme="minorEastAsia" w:hAnsi="Verdana" w:cstheme="minorBidi"/>
          <w:color w:val="000000" w:themeColor="text1"/>
          <w:sz w:val="20"/>
          <w:szCs w:val="20"/>
        </w:rPr>
        <w:t>amawiający wymaga</w:t>
      </w:r>
      <w:r w:rsidR="000A1E2E" w:rsidRPr="00FD4A06">
        <w:rPr>
          <w:rFonts w:ascii="Verdana" w:eastAsiaTheme="minorEastAsia" w:hAnsi="Verdana" w:cstheme="minorBidi"/>
          <w:color w:val="000000" w:themeColor="text1"/>
          <w:sz w:val="20"/>
          <w:szCs w:val="20"/>
        </w:rPr>
        <w:t>,</w:t>
      </w:r>
      <w:r w:rsidR="00F5637F" w:rsidRPr="00FD4A06">
        <w:rPr>
          <w:rFonts w:ascii="Verdana" w:eastAsiaTheme="minorEastAsia" w:hAnsi="Verdana" w:cstheme="minorBidi"/>
          <w:color w:val="000000" w:themeColor="text1"/>
          <w:sz w:val="20"/>
          <w:szCs w:val="20"/>
        </w:rPr>
        <w:t xml:space="preserve"> aby dostawa materiałów do przeprowadzenia r</w:t>
      </w:r>
      <w:r w:rsidR="00090CF4" w:rsidRPr="00FD4A06">
        <w:rPr>
          <w:rFonts w:ascii="Verdana" w:eastAsiaTheme="minorEastAsia" w:hAnsi="Verdana" w:cstheme="minorBidi"/>
          <w:color w:val="000000" w:themeColor="text1"/>
          <w:sz w:val="20"/>
          <w:szCs w:val="20"/>
        </w:rPr>
        <w:t xml:space="preserve">obót budowlanych </w:t>
      </w:r>
      <w:r w:rsidR="00F5637F" w:rsidRPr="00FD4A06">
        <w:rPr>
          <w:rFonts w:ascii="Verdana" w:eastAsiaTheme="minorEastAsia" w:hAnsi="Verdana" w:cstheme="minorBidi"/>
          <w:color w:val="000000" w:themeColor="text1"/>
          <w:sz w:val="20"/>
          <w:szCs w:val="20"/>
        </w:rPr>
        <w:t xml:space="preserve">była wykonana przy użyciu pojazdów spełniających </w:t>
      </w:r>
      <w:r w:rsidR="00FD4A06">
        <w:rPr>
          <w:rFonts w:ascii="Verdana" w:eastAsiaTheme="minorEastAsia" w:hAnsi="Verdana" w:cstheme="minorBidi"/>
          <w:color w:val="000000" w:themeColor="text1"/>
          <w:sz w:val="20"/>
          <w:szCs w:val="20"/>
        </w:rPr>
        <w:t xml:space="preserve">europejskie </w:t>
      </w:r>
      <w:r w:rsidR="00F5637F" w:rsidRPr="00FD4A06">
        <w:rPr>
          <w:rFonts w:ascii="Verdana" w:eastAsiaTheme="minorEastAsia" w:hAnsi="Verdana" w:cstheme="minorBidi"/>
          <w:color w:val="000000" w:themeColor="text1"/>
          <w:sz w:val="20"/>
          <w:szCs w:val="20"/>
        </w:rPr>
        <w:t>norm</w:t>
      </w:r>
      <w:r w:rsidR="00FD4A06">
        <w:rPr>
          <w:rFonts w:ascii="Verdana" w:eastAsiaTheme="minorEastAsia" w:hAnsi="Verdana" w:cstheme="minorBidi"/>
          <w:color w:val="000000" w:themeColor="text1"/>
          <w:sz w:val="20"/>
          <w:szCs w:val="20"/>
        </w:rPr>
        <w:t>y emisji zanieczyszczeń.</w:t>
      </w:r>
    </w:p>
    <w:p w14:paraId="5B5F6612" w14:textId="77777777" w:rsidR="00ED7EA9" w:rsidRPr="00FD4A06" w:rsidRDefault="00ED7EA9" w:rsidP="00ED7EA9">
      <w:pPr>
        <w:pStyle w:val="Akapitzlist"/>
        <w:tabs>
          <w:tab w:val="left" w:pos="1276"/>
        </w:tabs>
        <w:kinsoku w:val="0"/>
        <w:overflowPunct w:val="0"/>
        <w:spacing w:before="106" w:line="276" w:lineRule="auto"/>
        <w:jc w:val="both"/>
        <w:textAlignment w:val="baseline"/>
        <w:rPr>
          <w:rFonts w:ascii="Verdana" w:hAnsi="Verdana" w:cs="Arial"/>
          <w:sz w:val="20"/>
          <w:szCs w:val="20"/>
          <w:u w:val="single"/>
        </w:rPr>
      </w:pPr>
    </w:p>
    <w:p w14:paraId="69115F6C" w14:textId="77777777" w:rsidR="008B47F3" w:rsidRPr="00686857" w:rsidRDefault="00136441" w:rsidP="008B47F3">
      <w:pPr>
        <w:tabs>
          <w:tab w:val="left" w:pos="1276"/>
        </w:tabs>
        <w:spacing w:line="276" w:lineRule="auto"/>
        <w:jc w:val="both"/>
        <w:rPr>
          <w:rFonts w:ascii="Verdana" w:hAnsi="Verdana" w:cs="Arial"/>
          <w:sz w:val="20"/>
          <w:szCs w:val="20"/>
        </w:rPr>
      </w:pPr>
      <w:r w:rsidRPr="00686857">
        <w:rPr>
          <w:rFonts w:ascii="Verdana" w:hAnsi="Verdana" w:cs="Arial"/>
          <w:b/>
          <w:sz w:val="20"/>
          <w:szCs w:val="20"/>
        </w:rPr>
        <w:t xml:space="preserve">UWAGA: </w:t>
      </w:r>
      <w:r w:rsidRPr="00686857">
        <w:rPr>
          <w:rFonts w:ascii="Verdana" w:hAnsi="Verdana" w:cs="Arial"/>
          <w:sz w:val="20"/>
          <w:szCs w:val="20"/>
        </w:rPr>
        <w:t xml:space="preserve">Zamawiający zastrzega sobie w trakcie realizacji przedmiotu zamówienia – </w:t>
      </w:r>
      <w:r w:rsidR="008B47F3" w:rsidRPr="00686857">
        <w:rPr>
          <w:rFonts w:ascii="Verdana" w:hAnsi="Verdana" w:cs="Arial"/>
          <w:sz w:val="20"/>
          <w:szCs w:val="20"/>
        </w:rPr>
        <w:t>prawo do</w:t>
      </w:r>
      <w:r w:rsidRPr="00686857">
        <w:rPr>
          <w:rFonts w:ascii="Verdana" w:hAnsi="Verdana" w:cs="Arial"/>
          <w:sz w:val="20"/>
          <w:szCs w:val="20"/>
        </w:rPr>
        <w:t xml:space="preserve"> sprawdzenia wykonywania ww. obowiązków</w:t>
      </w:r>
      <w:r w:rsidR="000A1E2E" w:rsidRPr="00686857">
        <w:rPr>
          <w:rFonts w:ascii="Verdana" w:hAnsi="Verdana" w:cs="Arial"/>
          <w:sz w:val="20"/>
          <w:szCs w:val="20"/>
        </w:rPr>
        <w:t xml:space="preserve">, </w:t>
      </w:r>
      <w:r w:rsidRPr="00686857">
        <w:rPr>
          <w:rFonts w:ascii="Verdana" w:hAnsi="Verdana" w:cs="Arial"/>
          <w:sz w:val="20"/>
          <w:szCs w:val="20"/>
        </w:rPr>
        <w:t>a Wykonawca zobowiązany jest do ich bieżącego wykonywania</w:t>
      </w:r>
      <w:r w:rsidR="008B47F3" w:rsidRPr="00686857">
        <w:rPr>
          <w:rFonts w:ascii="Verdana" w:hAnsi="Verdana" w:cs="Arial"/>
          <w:sz w:val="20"/>
          <w:szCs w:val="20"/>
        </w:rPr>
        <w:t>, pod sankcjami wskazanymi we wzorze umowy (</w:t>
      </w:r>
      <w:r w:rsidR="008B47F3" w:rsidRPr="00686857">
        <w:rPr>
          <w:rFonts w:ascii="Verdana" w:hAnsi="Verdana" w:cs="Arial"/>
          <w:b/>
          <w:sz w:val="20"/>
          <w:szCs w:val="20"/>
        </w:rPr>
        <w:t>Załącznik nr 1</w:t>
      </w:r>
      <w:r w:rsidR="00686857" w:rsidRPr="00686857">
        <w:rPr>
          <w:rFonts w:ascii="Verdana" w:hAnsi="Verdana" w:cs="Arial"/>
          <w:b/>
          <w:sz w:val="20"/>
          <w:szCs w:val="20"/>
        </w:rPr>
        <w:t>1</w:t>
      </w:r>
      <w:r w:rsidR="008B47F3" w:rsidRPr="00686857">
        <w:rPr>
          <w:rFonts w:ascii="Verdana" w:hAnsi="Verdana" w:cs="Arial"/>
          <w:sz w:val="20"/>
          <w:szCs w:val="20"/>
        </w:rPr>
        <w:t xml:space="preserve"> do SIWZ).</w:t>
      </w:r>
    </w:p>
    <w:p w14:paraId="5A869AC2" w14:textId="77777777" w:rsidR="00136441" w:rsidRPr="0007733D" w:rsidRDefault="00136441" w:rsidP="00384031">
      <w:pPr>
        <w:tabs>
          <w:tab w:val="left" w:pos="1276"/>
        </w:tabs>
        <w:spacing w:line="276" w:lineRule="auto"/>
        <w:jc w:val="both"/>
        <w:rPr>
          <w:rFonts w:ascii="Verdana" w:hAnsi="Verdana" w:cs="Arial"/>
          <w:b/>
          <w:sz w:val="20"/>
          <w:szCs w:val="20"/>
        </w:rPr>
      </w:pPr>
      <w:r w:rsidRPr="00686857">
        <w:rPr>
          <w:rFonts w:ascii="Verdana" w:hAnsi="Verdana" w:cs="Arial"/>
          <w:sz w:val="20"/>
          <w:szCs w:val="20"/>
        </w:rPr>
        <w:t xml:space="preserve"> </w:t>
      </w:r>
      <w:r w:rsidRPr="00686857">
        <w:rPr>
          <w:rFonts w:ascii="Verdana" w:hAnsi="Verdana" w:cs="Arial"/>
          <w:b/>
          <w:sz w:val="20"/>
          <w:szCs w:val="20"/>
        </w:rPr>
        <w:t xml:space="preserve"> </w:t>
      </w:r>
    </w:p>
    <w:p w14:paraId="78EBED39" w14:textId="77777777" w:rsidR="00657C5E" w:rsidRDefault="00657C5E" w:rsidP="00B664F9">
      <w:pPr>
        <w:pStyle w:val="Akapitzlist"/>
        <w:numPr>
          <w:ilvl w:val="0"/>
          <w:numId w:val="68"/>
        </w:numPr>
        <w:tabs>
          <w:tab w:val="left" w:pos="1276"/>
        </w:tabs>
        <w:spacing w:line="276" w:lineRule="auto"/>
        <w:ind w:left="426" w:hanging="426"/>
        <w:jc w:val="both"/>
        <w:rPr>
          <w:rFonts w:ascii="Verdana" w:hAnsi="Verdana" w:cs="Arial"/>
          <w:sz w:val="20"/>
          <w:szCs w:val="20"/>
        </w:rPr>
      </w:pPr>
      <w:r w:rsidRPr="008B0497">
        <w:rPr>
          <w:rFonts w:ascii="Verdana" w:hAnsi="Verdana" w:cs="Arial"/>
          <w:sz w:val="20"/>
          <w:szCs w:val="20"/>
        </w:rPr>
        <w:t>Szczegóły dotyczące</w:t>
      </w:r>
      <w:r w:rsidR="00BE28A2" w:rsidRPr="008B0497">
        <w:rPr>
          <w:rFonts w:ascii="Verdana" w:hAnsi="Verdana" w:cs="Arial"/>
          <w:sz w:val="20"/>
          <w:szCs w:val="20"/>
        </w:rPr>
        <w:t xml:space="preserve"> realizacji przedmiotu umowy za</w:t>
      </w:r>
      <w:r w:rsidRPr="008B0497">
        <w:rPr>
          <w:rFonts w:ascii="Verdana" w:hAnsi="Verdana" w:cs="Arial"/>
          <w:sz w:val="20"/>
          <w:szCs w:val="20"/>
        </w:rPr>
        <w:t>w</w:t>
      </w:r>
      <w:r w:rsidR="00BE28A2" w:rsidRPr="008B0497">
        <w:rPr>
          <w:rFonts w:ascii="Verdana" w:hAnsi="Verdana" w:cs="Arial"/>
          <w:sz w:val="20"/>
          <w:szCs w:val="20"/>
        </w:rPr>
        <w:t>i</w:t>
      </w:r>
      <w:r w:rsidRPr="008B0497">
        <w:rPr>
          <w:rFonts w:ascii="Verdana" w:hAnsi="Verdana" w:cs="Arial"/>
          <w:sz w:val="20"/>
          <w:szCs w:val="20"/>
        </w:rPr>
        <w:t>e</w:t>
      </w:r>
      <w:r w:rsidR="00BE28A2" w:rsidRPr="008B0497">
        <w:rPr>
          <w:rFonts w:ascii="Verdana" w:hAnsi="Verdana" w:cs="Arial"/>
          <w:sz w:val="20"/>
          <w:szCs w:val="20"/>
        </w:rPr>
        <w:t>ra wzór umowy, stanowią</w:t>
      </w:r>
      <w:r w:rsidRPr="008B0497">
        <w:rPr>
          <w:rFonts w:ascii="Verdana" w:hAnsi="Verdana" w:cs="Arial"/>
          <w:sz w:val="20"/>
          <w:szCs w:val="20"/>
        </w:rPr>
        <w:t xml:space="preserve">cy </w:t>
      </w:r>
      <w:r w:rsidRPr="008B0497">
        <w:rPr>
          <w:rFonts w:ascii="Verdana" w:hAnsi="Verdana" w:cs="Arial"/>
          <w:b/>
          <w:sz w:val="20"/>
          <w:szCs w:val="20"/>
        </w:rPr>
        <w:t xml:space="preserve">Załącznik nr </w:t>
      </w:r>
      <w:r w:rsidR="00BE28A2" w:rsidRPr="008B0497">
        <w:rPr>
          <w:rFonts w:ascii="Verdana" w:hAnsi="Verdana" w:cs="Arial"/>
          <w:b/>
          <w:sz w:val="20"/>
          <w:szCs w:val="20"/>
        </w:rPr>
        <w:t>1</w:t>
      </w:r>
      <w:r w:rsidR="00686857" w:rsidRPr="008B0497">
        <w:rPr>
          <w:rFonts w:ascii="Verdana" w:hAnsi="Verdana" w:cs="Arial"/>
          <w:b/>
          <w:sz w:val="20"/>
          <w:szCs w:val="20"/>
        </w:rPr>
        <w:t>1</w:t>
      </w:r>
      <w:r w:rsidR="00BE28A2" w:rsidRPr="008B0497">
        <w:rPr>
          <w:rFonts w:ascii="Verdana" w:hAnsi="Verdana" w:cs="Arial"/>
          <w:sz w:val="20"/>
          <w:szCs w:val="20"/>
        </w:rPr>
        <w:t xml:space="preserve"> do SIWZ.</w:t>
      </w:r>
    </w:p>
    <w:p w14:paraId="6CD2B86B" w14:textId="77777777" w:rsidR="00CA7970" w:rsidRPr="008B0497" w:rsidRDefault="00CA7970" w:rsidP="00CA7970">
      <w:pPr>
        <w:pStyle w:val="Akapitzlist"/>
        <w:tabs>
          <w:tab w:val="left" w:pos="1276"/>
        </w:tabs>
        <w:spacing w:line="276" w:lineRule="auto"/>
        <w:ind w:left="426"/>
        <w:jc w:val="both"/>
        <w:rPr>
          <w:rFonts w:ascii="Verdana" w:hAnsi="Verdana" w:cs="Arial"/>
          <w:sz w:val="20"/>
          <w:szCs w:val="20"/>
        </w:rPr>
      </w:pPr>
    </w:p>
    <w:p w14:paraId="778B47CE" w14:textId="77777777" w:rsidR="007D2C03" w:rsidRPr="008B0497" w:rsidRDefault="007D2C03"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8B0497">
        <w:rPr>
          <w:rFonts w:ascii="Verdana" w:hAnsi="Verdana"/>
          <w:sz w:val="20"/>
          <w:szCs w:val="20"/>
        </w:rPr>
        <w:t xml:space="preserve">Materiały/produkty, które zostaną wbudowane, powinny spełniać wymogi </w:t>
      </w:r>
      <w:proofErr w:type="gramStart"/>
      <w:r w:rsidRPr="008B0497">
        <w:rPr>
          <w:rFonts w:ascii="Verdana" w:hAnsi="Verdana"/>
          <w:sz w:val="20"/>
          <w:szCs w:val="20"/>
        </w:rPr>
        <w:t>zgodnie                          z</w:t>
      </w:r>
      <w:proofErr w:type="gramEnd"/>
      <w:r w:rsidRPr="008B0497">
        <w:rPr>
          <w:rFonts w:ascii="Verdana" w:hAnsi="Verdana"/>
          <w:sz w:val="20"/>
          <w:szCs w:val="20"/>
        </w:rPr>
        <w:t xml:space="preserve"> warunkami określonymi w opisie przedmiotu zamówienia, powinny być fabrycznie nowe i odpowiadać, co do jakości wymogom wyrobów dopuszczonych do obrotu, stosowania w budownictwie zgodnie z art. 10 Ustawy z dnia 7 lipca 1994 r. Prawo budowlane oraz jakościowym i gatunkowym wymaganiom określonym w specyfikacji technicznej wykonania i odbioru robót.</w:t>
      </w:r>
    </w:p>
    <w:p w14:paraId="354E96DC" w14:textId="77777777" w:rsidR="007D2C03" w:rsidRPr="001E6105" w:rsidRDefault="007D2C03"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3D352A">
        <w:rPr>
          <w:rFonts w:ascii="Verdana" w:hAnsi="Verdana" w:cs="Helv"/>
          <w:bCs/>
          <w:color w:val="000000"/>
          <w:sz w:val="20"/>
          <w:szCs w:val="20"/>
        </w:rPr>
        <w:t>Jeśli w dokumentach składających się na opis przedmiotu zamówienia wskazana jest nazwa handlowa firmy lub</w:t>
      </w:r>
      <w:r w:rsidRPr="00B0124C">
        <w:rPr>
          <w:rFonts w:ascii="Verdana" w:hAnsi="Verdana"/>
          <w:sz w:val="20"/>
          <w:szCs w:val="20"/>
        </w:rPr>
        <w:t xml:space="preserve"> </w:t>
      </w:r>
      <w:r>
        <w:rPr>
          <w:rFonts w:ascii="Verdana" w:hAnsi="Verdana"/>
          <w:sz w:val="20"/>
          <w:szCs w:val="20"/>
        </w:rPr>
        <w:t>materiału/produktu</w:t>
      </w:r>
      <w:r w:rsidRPr="003D352A">
        <w:rPr>
          <w:rFonts w:ascii="Verdana" w:hAnsi="Verdana" w:cs="Helv"/>
          <w:bCs/>
          <w:color w:val="000000"/>
          <w:sz w:val="20"/>
          <w:szCs w:val="20"/>
        </w:rPr>
        <w:t>,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w:t>
      </w:r>
      <w:r>
        <w:rPr>
          <w:rFonts w:ascii="Verdana" w:hAnsi="Verdana" w:cs="Helv"/>
          <w:bCs/>
          <w:color w:val="000000"/>
          <w:sz w:val="20"/>
          <w:szCs w:val="20"/>
        </w:rPr>
        <w:t xml:space="preserve"> </w:t>
      </w:r>
      <w:r w:rsidRPr="003D352A">
        <w:rPr>
          <w:rFonts w:ascii="Verdana" w:hAnsi="Verdana" w:cs="Helv"/>
          <w:bCs/>
          <w:color w:val="000000"/>
          <w:sz w:val="20"/>
          <w:szCs w:val="20"/>
        </w:rPr>
        <w:t xml:space="preserve">w w/w dokumentacji. Jako rozwiązania równoważne, należy rozumieć rozwiązania charakteryzujące się parametrami nie gorszymi od wymaganych, a znajdujących się w </w:t>
      </w:r>
      <w:proofErr w:type="gramStart"/>
      <w:r w:rsidRPr="003D352A">
        <w:rPr>
          <w:rFonts w:ascii="Verdana" w:hAnsi="Verdana" w:cs="Helv"/>
          <w:bCs/>
          <w:color w:val="000000"/>
          <w:sz w:val="20"/>
          <w:szCs w:val="20"/>
        </w:rPr>
        <w:t>dokumentacji.</w:t>
      </w:r>
      <w:proofErr w:type="gramEnd"/>
    </w:p>
    <w:p w14:paraId="350148CF" w14:textId="77777777" w:rsidR="00241FC4" w:rsidRPr="001E6105" w:rsidRDefault="00241FC4"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1E6105">
        <w:rPr>
          <w:rFonts w:ascii="Verdana" w:hAnsi="Verdana"/>
          <w:sz w:val="20"/>
          <w:szCs w:val="20"/>
        </w:rPr>
        <w:t>Wykonawca, który powołuje się na rozwiązania równoważne opisywane przez Zamawiającego, jest obowiązany wykazać, że oferowane przez niego materiały/ produkty spełniają wymagania określone przez Zamawiającego.</w:t>
      </w:r>
    </w:p>
    <w:p w14:paraId="0D52F3B6" w14:textId="79A2C92B" w:rsidR="00241FC4" w:rsidRPr="00915A3C" w:rsidRDefault="001E6105"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Pr>
          <w:rFonts w:ascii="Verdana" w:hAnsi="Verdana" w:cs="Helv"/>
          <w:bCs/>
          <w:color w:val="000000"/>
          <w:sz w:val="20"/>
          <w:szCs w:val="20"/>
        </w:rPr>
        <w:t>J</w:t>
      </w:r>
      <w:r w:rsidR="00241FC4" w:rsidRPr="001E6105">
        <w:rPr>
          <w:rFonts w:ascii="Verdana" w:hAnsi="Verdana" w:cs="Helv"/>
          <w:bCs/>
          <w:color w:val="000000"/>
          <w:sz w:val="20"/>
          <w:szCs w:val="20"/>
        </w:rPr>
        <w:t xml:space="preserve">eżeli Zamawiający dopuszcza rozwiązania równoważne opisywane w dokumentacji, ale nie podaje minimalnych parametrów, które by tę równoważność potwierdzały – Wykonawca obowiązany jest zaoferować produkt o właściwościach zbliżonych, nadający się </w:t>
      </w:r>
      <w:r w:rsidR="00241FC4" w:rsidRPr="00915A3C">
        <w:rPr>
          <w:rFonts w:ascii="Verdana" w:hAnsi="Verdana" w:cs="Helv"/>
          <w:bCs/>
          <w:color w:val="000000"/>
          <w:sz w:val="20"/>
          <w:szCs w:val="20"/>
        </w:rPr>
        <w:t>funkcjonalnie do zapotrzebowanego zastosowania (</w:t>
      </w:r>
      <w:proofErr w:type="spellStart"/>
      <w:r w:rsidR="00241FC4" w:rsidRPr="00915A3C">
        <w:rPr>
          <w:rFonts w:ascii="Verdana" w:hAnsi="Verdana" w:cs="Helv"/>
          <w:bCs/>
          <w:color w:val="000000"/>
          <w:sz w:val="20"/>
          <w:szCs w:val="20"/>
        </w:rPr>
        <w:t>arg</w:t>
      </w:r>
      <w:proofErr w:type="spellEnd"/>
      <w:r w:rsidR="00241FC4" w:rsidRPr="00915A3C">
        <w:rPr>
          <w:rFonts w:ascii="Verdana" w:hAnsi="Verdana" w:cs="Helv"/>
          <w:bCs/>
          <w:color w:val="000000"/>
          <w:sz w:val="20"/>
          <w:szCs w:val="20"/>
        </w:rPr>
        <w:t xml:space="preserve">. </w:t>
      </w:r>
      <w:proofErr w:type="gramStart"/>
      <w:r w:rsidR="00241FC4" w:rsidRPr="00915A3C">
        <w:rPr>
          <w:rFonts w:ascii="Verdana" w:hAnsi="Verdana" w:cs="Helv"/>
          <w:bCs/>
          <w:color w:val="000000"/>
          <w:sz w:val="20"/>
          <w:szCs w:val="20"/>
        </w:rPr>
        <w:t>na</w:t>
      </w:r>
      <w:proofErr w:type="gramEnd"/>
      <w:r w:rsidR="00241FC4" w:rsidRPr="00915A3C">
        <w:rPr>
          <w:rFonts w:ascii="Verdana" w:hAnsi="Verdana" w:cs="Helv"/>
          <w:bCs/>
          <w:color w:val="000000"/>
          <w:sz w:val="20"/>
          <w:szCs w:val="20"/>
        </w:rPr>
        <w:t xml:space="preserve"> podstawie sentencji wyroku Krajowej Izby Odwoławczej z dnia 14 października 2013 r. [sygn. akt: KIO 2315/13]).</w:t>
      </w:r>
    </w:p>
    <w:p w14:paraId="425C3DAC" w14:textId="77777777" w:rsidR="00241FC4" w:rsidRPr="0064774D" w:rsidRDefault="00241FC4"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915A3C">
        <w:rPr>
          <w:rFonts w:ascii="Verdana" w:hAnsi="Verdana"/>
          <w:sz w:val="20"/>
          <w:szCs w:val="20"/>
        </w:rPr>
        <w:t>Zaprojektowane urządzenia są rozwiązaniami przykładowymi. Wykonawca może zastosować urządzenia dowolnych producentów, pod warunkiem spełnienia wymogów wynikających z ich opisów w projekcie.</w:t>
      </w:r>
    </w:p>
    <w:p w14:paraId="6FD08972" w14:textId="77777777" w:rsidR="0064774D" w:rsidRPr="0064774D" w:rsidRDefault="0064774D"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64774D">
        <w:rPr>
          <w:rFonts w:ascii="Verdana" w:hAnsi="Verdana"/>
          <w:sz w:val="20"/>
          <w:szCs w:val="20"/>
          <w:u w:val="single"/>
        </w:rPr>
        <w:t>Wykonawca proponując urządzenia równoważne do zaprojektowanych</w:t>
      </w:r>
      <w:r w:rsidRPr="0064774D">
        <w:rPr>
          <w:rFonts w:ascii="Verdana" w:hAnsi="Verdana"/>
          <w:sz w:val="20"/>
          <w:szCs w:val="20"/>
        </w:rPr>
        <w:t xml:space="preserve"> winien </w:t>
      </w:r>
      <w:r w:rsidRPr="0064774D">
        <w:rPr>
          <w:rFonts w:ascii="Verdana" w:hAnsi="Verdana"/>
          <w:sz w:val="20"/>
          <w:szCs w:val="20"/>
          <w:u w:val="single"/>
        </w:rPr>
        <w:t>załączyć do oferty</w:t>
      </w:r>
      <w:r w:rsidRPr="0064774D">
        <w:rPr>
          <w:rFonts w:ascii="Verdana" w:hAnsi="Verdana"/>
          <w:sz w:val="20"/>
          <w:szCs w:val="20"/>
        </w:rPr>
        <w:t xml:space="preserve"> </w:t>
      </w:r>
      <w:r w:rsidRPr="0064774D">
        <w:rPr>
          <w:rFonts w:ascii="Verdana" w:hAnsi="Verdana" w:cs="Verdana"/>
          <w:b/>
          <w:sz w:val="20"/>
          <w:szCs w:val="20"/>
        </w:rPr>
        <w:t>Zestawienie zaproponowanych przez Wykonawcę urządzeń równoważnych</w:t>
      </w:r>
      <w:r w:rsidRPr="0064774D">
        <w:rPr>
          <w:rFonts w:ascii="Verdana" w:hAnsi="Verdana"/>
          <w:sz w:val="20"/>
          <w:szCs w:val="20"/>
        </w:rPr>
        <w:t xml:space="preserve"> (</w:t>
      </w:r>
      <w:r w:rsidRPr="0064774D">
        <w:rPr>
          <w:rFonts w:ascii="Verdana" w:hAnsi="Verdana"/>
          <w:b/>
          <w:sz w:val="20"/>
          <w:szCs w:val="20"/>
        </w:rPr>
        <w:t>Załącznik nr 6</w:t>
      </w:r>
      <w:r w:rsidRPr="0064774D">
        <w:rPr>
          <w:rFonts w:ascii="Verdana" w:hAnsi="Verdana" w:cs="Verdana"/>
          <w:sz w:val="20"/>
          <w:szCs w:val="20"/>
        </w:rPr>
        <w:t xml:space="preserve"> do SIWZ</w:t>
      </w:r>
      <w:r w:rsidRPr="0064774D">
        <w:rPr>
          <w:rFonts w:ascii="Verdana" w:hAnsi="Verdana"/>
          <w:sz w:val="20"/>
          <w:szCs w:val="20"/>
        </w:rPr>
        <w:t>).</w:t>
      </w:r>
    </w:p>
    <w:p w14:paraId="4C9FFEC6" w14:textId="6C77A301" w:rsidR="002A5522" w:rsidRPr="00CA7970" w:rsidRDefault="0064774D" w:rsidP="00B664F9">
      <w:pPr>
        <w:pStyle w:val="Akapitzlist"/>
        <w:numPr>
          <w:ilvl w:val="0"/>
          <w:numId w:val="68"/>
        </w:numPr>
        <w:tabs>
          <w:tab w:val="clear" w:pos="2062"/>
          <w:tab w:val="left" w:pos="1276"/>
          <w:tab w:val="num" w:pos="8299"/>
        </w:tabs>
        <w:spacing w:line="276" w:lineRule="auto"/>
        <w:ind w:left="426" w:hanging="426"/>
        <w:jc w:val="both"/>
        <w:rPr>
          <w:rFonts w:ascii="Verdana" w:hAnsi="Verdana" w:cs="Arial"/>
          <w:sz w:val="20"/>
          <w:szCs w:val="20"/>
          <w:u w:val="single"/>
        </w:rPr>
      </w:pPr>
      <w:r w:rsidRPr="0064774D">
        <w:rPr>
          <w:rFonts w:ascii="Verdana" w:hAnsi="Verdana"/>
          <w:sz w:val="20"/>
          <w:szCs w:val="20"/>
        </w:rPr>
        <w:t xml:space="preserve">Wykonawca </w:t>
      </w:r>
      <w:r w:rsidRPr="0064774D">
        <w:rPr>
          <w:rFonts w:ascii="Verdana" w:hAnsi="Verdana"/>
          <w:b/>
          <w:sz w:val="20"/>
          <w:szCs w:val="20"/>
          <w:u w:val="single"/>
        </w:rPr>
        <w:t xml:space="preserve">na wezwanie </w:t>
      </w:r>
      <w:r w:rsidRPr="008902EE">
        <w:rPr>
          <w:rFonts w:ascii="Verdana" w:hAnsi="Verdana"/>
          <w:b/>
          <w:sz w:val="20"/>
          <w:szCs w:val="20"/>
          <w:u w:val="single"/>
        </w:rPr>
        <w:t>Zamawiającego</w:t>
      </w:r>
      <w:r w:rsidRPr="008902EE">
        <w:rPr>
          <w:rFonts w:ascii="Verdana" w:hAnsi="Verdana"/>
          <w:b/>
          <w:sz w:val="20"/>
          <w:szCs w:val="20"/>
        </w:rPr>
        <w:t xml:space="preserve"> zobowiązany będzie złożyć karty techniczne urządzeń</w:t>
      </w:r>
      <w:r w:rsidR="002A5522">
        <w:rPr>
          <w:rFonts w:ascii="Verdana" w:hAnsi="Verdana"/>
          <w:b/>
          <w:sz w:val="20"/>
          <w:szCs w:val="20"/>
        </w:rPr>
        <w:t xml:space="preserve"> </w:t>
      </w:r>
      <w:r w:rsidR="002A5522">
        <w:rPr>
          <w:rFonts w:ascii="Verdana" w:hAnsi="Verdana"/>
          <w:sz w:val="20"/>
          <w:szCs w:val="20"/>
        </w:rPr>
        <w:t>wymienionych w ww. załączniku</w:t>
      </w:r>
      <w:r w:rsidR="00BC1622">
        <w:rPr>
          <w:rFonts w:ascii="Verdana" w:hAnsi="Verdana"/>
          <w:sz w:val="20"/>
          <w:szCs w:val="20"/>
        </w:rPr>
        <w:t xml:space="preserve"> zaproponowanych </w:t>
      </w:r>
      <w:r w:rsidR="002A5522" w:rsidRPr="0064774D">
        <w:rPr>
          <w:rFonts w:ascii="Verdana" w:hAnsi="Verdana"/>
          <w:sz w:val="20"/>
          <w:szCs w:val="20"/>
        </w:rPr>
        <w:t>urządzeń równoważnych</w:t>
      </w:r>
      <w:r w:rsidR="002A5522">
        <w:rPr>
          <w:rFonts w:ascii="Verdana" w:hAnsi="Verdana"/>
          <w:sz w:val="20"/>
          <w:szCs w:val="20"/>
        </w:rPr>
        <w:t xml:space="preserve"> </w:t>
      </w:r>
      <w:r w:rsidR="002A5522" w:rsidRPr="0064774D">
        <w:rPr>
          <w:rFonts w:ascii="Verdana" w:hAnsi="Verdana"/>
          <w:sz w:val="20"/>
          <w:szCs w:val="20"/>
        </w:rPr>
        <w:t xml:space="preserve">w celu porównania równoważności funkcjonalnej i/lub </w:t>
      </w:r>
      <w:r w:rsidR="002A5522" w:rsidRPr="0064774D">
        <w:rPr>
          <w:rFonts w:ascii="Verdana" w:hAnsi="Verdana"/>
          <w:sz w:val="20"/>
          <w:szCs w:val="20"/>
        </w:rPr>
        <w:lastRenderedPageBreak/>
        <w:t>technologicznej</w:t>
      </w:r>
      <w:r w:rsidR="002A5522">
        <w:rPr>
          <w:rFonts w:ascii="Verdana" w:hAnsi="Verdana"/>
          <w:sz w:val="20"/>
          <w:szCs w:val="20"/>
        </w:rPr>
        <w:t xml:space="preserve">. </w:t>
      </w:r>
      <w:r w:rsidR="002A5522" w:rsidRPr="00CA7970">
        <w:rPr>
          <w:rFonts w:ascii="Verdana" w:hAnsi="Verdana"/>
          <w:sz w:val="20"/>
          <w:szCs w:val="20"/>
        </w:rPr>
        <w:t xml:space="preserve">Zaproponowane </w:t>
      </w:r>
      <w:r w:rsidR="002A5522" w:rsidRPr="00CA7970">
        <w:rPr>
          <w:rFonts w:ascii="Verdana" w:hAnsi="Verdana"/>
          <w:b/>
          <w:sz w:val="20"/>
          <w:szCs w:val="20"/>
        </w:rPr>
        <w:t>karty techniczne urządzeń</w:t>
      </w:r>
      <w:r w:rsidR="002A5522" w:rsidRPr="00CA7970">
        <w:rPr>
          <w:rFonts w:ascii="Verdana" w:hAnsi="Verdana"/>
          <w:sz w:val="20"/>
          <w:szCs w:val="20"/>
        </w:rPr>
        <w:t xml:space="preserve"> </w:t>
      </w:r>
      <w:r w:rsidR="002A5522" w:rsidRPr="00CA7970">
        <w:rPr>
          <w:rFonts w:ascii="Verdana" w:hAnsi="Verdana"/>
          <w:sz w:val="20"/>
          <w:szCs w:val="20"/>
          <w:u w:val="single"/>
        </w:rPr>
        <w:t>winny w szczególności zawierać</w:t>
      </w:r>
      <w:r w:rsidR="002A5522" w:rsidRPr="00CA7970">
        <w:rPr>
          <w:rFonts w:ascii="Verdana" w:hAnsi="Verdana"/>
          <w:sz w:val="20"/>
          <w:szCs w:val="20"/>
        </w:rPr>
        <w:t xml:space="preserve">: wizualizację produktu, parametry wielkościowe, materiałowe, technologiczne, zestawienie elementów oraz </w:t>
      </w:r>
      <w:r w:rsidR="002A5522" w:rsidRPr="002A5522">
        <w:rPr>
          <w:rFonts w:ascii="Verdana" w:hAnsi="Verdana"/>
          <w:sz w:val="20"/>
          <w:szCs w:val="20"/>
        </w:rPr>
        <w:t xml:space="preserve">funkcjonalności poszczególnych urządzeń. </w:t>
      </w:r>
      <w:r w:rsidR="002A5522" w:rsidRPr="002A5522">
        <w:rPr>
          <w:rFonts w:ascii="Verdana" w:hAnsi="Verdana" w:cs="Verdana"/>
          <w:sz w:val="20"/>
          <w:szCs w:val="20"/>
        </w:rPr>
        <w:t xml:space="preserve">Chodzi o </w:t>
      </w:r>
      <w:r w:rsidR="002A5522" w:rsidRPr="002A5522">
        <w:rPr>
          <w:rFonts w:ascii="Verdana" w:hAnsi="Verdana" w:cs="Verdana"/>
          <w:b/>
          <w:sz w:val="20"/>
          <w:szCs w:val="20"/>
        </w:rPr>
        <w:t>karty techniczne</w:t>
      </w:r>
      <w:r w:rsidR="002A5522" w:rsidRPr="002A5522">
        <w:rPr>
          <w:rFonts w:ascii="Verdana" w:hAnsi="Verdana"/>
          <w:b/>
          <w:sz w:val="20"/>
          <w:szCs w:val="20"/>
        </w:rPr>
        <w:t xml:space="preserve"> oferowanych urządzeń</w:t>
      </w:r>
      <w:r w:rsidR="002A5522" w:rsidRPr="002A5522">
        <w:rPr>
          <w:rFonts w:ascii="Verdana" w:hAnsi="Verdana"/>
          <w:sz w:val="20"/>
          <w:szCs w:val="20"/>
        </w:rPr>
        <w:t>, tj.</w:t>
      </w:r>
      <w:r w:rsidR="00623ECF" w:rsidRPr="002A5522">
        <w:rPr>
          <w:rFonts w:ascii="Verdana" w:hAnsi="Verdana"/>
          <w:b/>
          <w:sz w:val="20"/>
          <w:szCs w:val="20"/>
        </w:rPr>
        <w:t>:</w:t>
      </w:r>
      <w:r w:rsidRPr="002A5522">
        <w:rPr>
          <w:rFonts w:ascii="Verdana" w:hAnsi="Verdana"/>
          <w:b/>
          <w:sz w:val="20"/>
          <w:szCs w:val="20"/>
        </w:rPr>
        <w:t xml:space="preserve"> </w:t>
      </w:r>
      <w:r w:rsidR="002A5522" w:rsidRPr="002A5522">
        <w:rPr>
          <w:rFonts w:ascii="Verdana" w:eastAsia="Calibri" w:hAnsi="Verdana"/>
          <w:bCs/>
          <w:sz w:val="20"/>
          <w:szCs w:val="20"/>
          <w:u w:val="single"/>
          <w:lang w:eastAsia="en-US"/>
        </w:rPr>
        <w:t>ławek – 5 szt., koszy na odpadki – 3 szt., elementów przyrodniczych (domek dla jeży, hotel dla owadów, domki dla ptaków), słupków ograniczających łąkę kwietną, siedzisk drewnianych, tablicy informacyjnej WBO</w:t>
      </w:r>
      <w:r w:rsidR="002A5522" w:rsidRPr="002A5522">
        <w:rPr>
          <w:rFonts w:ascii="Verdana" w:eastAsia="Calibri" w:hAnsi="Verdana"/>
          <w:bCs/>
          <w:sz w:val="20"/>
          <w:szCs w:val="20"/>
          <w:lang w:eastAsia="en-US"/>
        </w:rPr>
        <w:t>,</w:t>
      </w:r>
      <w:r w:rsidR="00623ECF" w:rsidRPr="002A5522">
        <w:rPr>
          <w:rFonts w:ascii="Verdana" w:hAnsi="Verdana"/>
          <w:color w:val="000000"/>
          <w:sz w:val="20"/>
          <w:szCs w:val="20"/>
        </w:rPr>
        <w:t xml:space="preserve"> </w:t>
      </w:r>
      <w:r w:rsidR="002A5522" w:rsidRPr="002A5522">
        <w:rPr>
          <w:rFonts w:ascii="Verdana" w:hAnsi="Verdana"/>
          <w:sz w:val="20"/>
          <w:szCs w:val="20"/>
        </w:rPr>
        <w:t>aby Zamawiający mógł ocenić równoważność tych produktów.</w:t>
      </w:r>
    </w:p>
    <w:p w14:paraId="5BB269BA" w14:textId="7410B813" w:rsidR="0064774D" w:rsidRPr="002A5522" w:rsidRDefault="0064774D"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2A5522">
        <w:rPr>
          <w:rFonts w:ascii="Verdana" w:hAnsi="Verdana" w:cs="Verdana"/>
          <w:sz w:val="20"/>
          <w:szCs w:val="20"/>
        </w:rPr>
        <w:t xml:space="preserve">Ciężar udowodnienia, że urządzenie jest równoważne w stosunku do wymogu określonego przez Zamawiającego spoczywa na Wykonawcy składającym ofertę. W tym celu </w:t>
      </w:r>
      <w:r w:rsidRPr="002A5522">
        <w:rPr>
          <w:rFonts w:ascii="Verdana" w:hAnsi="Verdana" w:cs="Verdana"/>
          <w:b/>
          <w:sz w:val="20"/>
          <w:szCs w:val="20"/>
        </w:rPr>
        <w:t xml:space="preserve">Wykonawca </w:t>
      </w:r>
      <w:r w:rsidRPr="002A5522">
        <w:rPr>
          <w:rFonts w:ascii="Verdana" w:hAnsi="Verdana" w:cs="Verdana"/>
          <w:sz w:val="20"/>
          <w:szCs w:val="20"/>
          <w:u w:val="single"/>
        </w:rPr>
        <w:t xml:space="preserve">zobowiązany jest przedstawić dokumenty określone powyżej w pkt </w:t>
      </w:r>
      <w:r w:rsidR="002A5522" w:rsidRPr="002A5522">
        <w:rPr>
          <w:rFonts w:ascii="Verdana" w:hAnsi="Verdana" w:cs="Verdana"/>
          <w:sz w:val="20"/>
          <w:szCs w:val="20"/>
          <w:u w:val="single"/>
        </w:rPr>
        <w:t>15 i</w:t>
      </w:r>
      <w:r w:rsidRPr="002A5522">
        <w:rPr>
          <w:rFonts w:ascii="Verdana" w:hAnsi="Verdana" w:cs="Verdana"/>
          <w:sz w:val="20"/>
          <w:szCs w:val="20"/>
          <w:u w:val="single"/>
        </w:rPr>
        <w:t xml:space="preserve">16. </w:t>
      </w:r>
    </w:p>
    <w:p w14:paraId="668EEC58" w14:textId="77777777" w:rsidR="0064774D" w:rsidRDefault="0064774D" w:rsidP="0064774D">
      <w:pPr>
        <w:pStyle w:val="Akapitzlist"/>
        <w:tabs>
          <w:tab w:val="left" w:pos="1276"/>
        </w:tabs>
        <w:spacing w:line="276" w:lineRule="auto"/>
        <w:ind w:left="426"/>
        <w:jc w:val="both"/>
        <w:rPr>
          <w:rFonts w:ascii="Verdana" w:hAnsi="Verdana" w:cs="Verdana"/>
          <w:b/>
          <w:sz w:val="20"/>
          <w:szCs w:val="20"/>
        </w:rPr>
      </w:pPr>
    </w:p>
    <w:p w14:paraId="140DDBC4" w14:textId="77777777" w:rsidR="0064774D" w:rsidRDefault="0064774D" w:rsidP="0064774D">
      <w:pPr>
        <w:pStyle w:val="Akapitzlist"/>
        <w:tabs>
          <w:tab w:val="left" w:pos="1276"/>
        </w:tabs>
        <w:spacing w:line="276" w:lineRule="auto"/>
        <w:ind w:left="426"/>
        <w:jc w:val="both"/>
        <w:rPr>
          <w:rFonts w:ascii="Verdana" w:hAnsi="Verdana" w:cs="Verdana"/>
          <w:b/>
          <w:sz w:val="20"/>
          <w:szCs w:val="20"/>
        </w:rPr>
      </w:pPr>
      <w:r w:rsidRPr="0007733D">
        <w:rPr>
          <w:rFonts w:ascii="Verdana" w:hAnsi="Verdana" w:cs="Verdana"/>
          <w:b/>
          <w:sz w:val="20"/>
          <w:szCs w:val="20"/>
        </w:rPr>
        <w:t xml:space="preserve">UWAGA: Pozostałe urządzenia nie </w:t>
      </w:r>
      <w:proofErr w:type="gramStart"/>
      <w:r w:rsidRPr="0007733D">
        <w:rPr>
          <w:rFonts w:ascii="Verdana" w:hAnsi="Verdana" w:cs="Verdana"/>
          <w:b/>
          <w:sz w:val="20"/>
          <w:szCs w:val="20"/>
        </w:rPr>
        <w:t xml:space="preserve">wymienione </w:t>
      </w:r>
      <w:r>
        <w:rPr>
          <w:rFonts w:ascii="Verdana" w:hAnsi="Verdana" w:cs="Verdana"/>
          <w:b/>
          <w:sz w:val="20"/>
          <w:szCs w:val="20"/>
        </w:rPr>
        <w:t>jako</w:t>
      </w:r>
      <w:proofErr w:type="gramEnd"/>
      <w:r>
        <w:rPr>
          <w:rFonts w:ascii="Verdana" w:hAnsi="Verdana" w:cs="Verdana"/>
          <w:b/>
          <w:sz w:val="20"/>
          <w:szCs w:val="20"/>
        </w:rPr>
        <w:t xml:space="preserve"> równoważne </w:t>
      </w:r>
      <w:r w:rsidRPr="0007733D">
        <w:rPr>
          <w:rFonts w:ascii="Verdana" w:hAnsi="Verdana" w:cs="Verdana"/>
          <w:b/>
          <w:sz w:val="20"/>
          <w:szCs w:val="20"/>
        </w:rPr>
        <w:t>w Załączniku nr 6 do SIWZ muszą być wykonane zgodnie z dokumentacją projektową.</w:t>
      </w:r>
    </w:p>
    <w:p w14:paraId="653FE47B" w14:textId="77777777" w:rsidR="00623ECF" w:rsidRPr="0007733D" w:rsidRDefault="00623ECF" w:rsidP="0064774D">
      <w:pPr>
        <w:pStyle w:val="Akapitzlist"/>
        <w:tabs>
          <w:tab w:val="left" w:pos="1276"/>
        </w:tabs>
        <w:spacing w:line="276" w:lineRule="auto"/>
        <w:ind w:left="426"/>
        <w:jc w:val="both"/>
        <w:rPr>
          <w:rFonts w:ascii="Verdana" w:hAnsi="Verdana" w:cs="Verdana"/>
          <w:b/>
          <w:sz w:val="20"/>
          <w:szCs w:val="20"/>
        </w:rPr>
      </w:pPr>
    </w:p>
    <w:p w14:paraId="16B6E15E" w14:textId="61130499" w:rsidR="0064774D" w:rsidRPr="00623ECF" w:rsidRDefault="0064774D"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623ECF">
        <w:rPr>
          <w:rFonts w:ascii="Verdana" w:hAnsi="Verdana" w:cs="Verdana"/>
          <w:sz w:val="20"/>
          <w:szCs w:val="20"/>
          <w:u w:val="single"/>
        </w:rPr>
        <w:t xml:space="preserve">W przypadku zaoferowania przez Wykonawcę urządzeń zaproponowanych przez projektanta w dokumentacji projektowej, Zamawiający nie wymaga załączenia do oferty zestawienia zaproponowanych przez Wykonawcę urządzeń równoważnych (załącznika nr 6 do SIWZ), kart technicznych urządzeń, o których mowa powyżej. </w:t>
      </w:r>
    </w:p>
    <w:p w14:paraId="00F09C35" w14:textId="77777777" w:rsidR="0064774D" w:rsidRPr="00623ECF" w:rsidRDefault="0064774D"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623ECF">
        <w:rPr>
          <w:rFonts w:ascii="Verdana" w:hAnsi="Verdana"/>
          <w:sz w:val="20"/>
          <w:szCs w:val="20"/>
        </w:rPr>
        <w:t>N</w:t>
      </w:r>
      <w:r w:rsidRPr="00623ECF">
        <w:rPr>
          <w:rFonts w:ascii="Verdana" w:hAnsi="Verdana" w:cs="Verdana"/>
          <w:sz w:val="20"/>
          <w:szCs w:val="20"/>
        </w:rPr>
        <w:t xml:space="preserve">ie dołączenie do oferty Załącznika nr 6 do SIWZ - traktowane będzie przez Zamawiającego jak przyjęcie rozwiązań zaproponowanych przez projektanta w dokumentacji projektowej. </w:t>
      </w:r>
    </w:p>
    <w:p w14:paraId="29A5548D" w14:textId="4B156D4A" w:rsidR="0064774D" w:rsidRPr="00623ECF" w:rsidRDefault="0064774D"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623ECF">
        <w:rPr>
          <w:rFonts w:ascii="Verdana" w:hAnsi="Verdana"/>
          <w:sz w:val="20"/>
          <w:szCs w:val="20"/>
        </w:rPr>
        <w:t xml:space="preserve">Dopuszcza się -3% do +5% </w:t>
      </w:r>
      <w:r w:rsidR="00623ECF" w:rsidRPr="00623ECF">
        <w:rPr>
          <w:rFonts w:ascii="Verdana" w:hAnsi="Verdana"/>
          <w:sz w:val="20"/>
          <w:szCs w:val="20"/>
        </w:rPr>
        <w:t>odchyłki</w:t>
      </w:r>
      <w:r w:rsidR="00623ECF" w:rsidRPr="00CA7970">
        <w:rPr>
          <w:rFonts w:ascii="Verdana" w:hAnsi="Verdana"/>
          <w:sz w:val="20"/>
          <w:szCs w:val="20"/>
        </w:rPr>
        <w:t xml:space="preserve"> </w:t>
      </w:r>
      <w:r w:rsidR="00623ECF">
        <w:rPr>
          <w:rFonts w:ascii="Verdana" w:hAnsi="Verdana"/>
          <w:sz w:val="20"/>
          <w:szCs w:val="20"/>
        </w:rPr>
        <w:t xml:space="preserve">przekroju nogi konstrukcyjnej, </w:t>
      </w:r>
      <w:r w:rsidRPr="00623ECF">
        <w:rPr>
          <w:rFonts w:ascii="Verdana" w:hAnsi="Verdana"/>
          <w:sz w:val="20"/>
          <w:szCs w:val="20"/>
        </w:rPr>
        <w:t>odchyłki rozmiarów urządzeń (</w:t>
      </w:r>
      <w:proofErr w:type="spellStart"/>
      <w:r w:rsidRPr="00623ECF">
        <w:rPr>
          <w:rFonts w:ascii="Verdana" w:hAnsi="Verdana"/>
          <w:sz w:val="20"/>
          <w:szCs w:val="20"/>
        </w:rPr>
        <w:t>SxDxW</w:t>
      </w:r>
      <w:proofErr w:type="spellEnd"/>
      <w:r w:rsidRPr="00623ECF">
        <w:rPr>
          <w:rFonts w:ascii="Verdana" w:hAnsi="Verdana"/>
          <w:sz w:val="20"/>
          <w:szCs w:val="20"/>
        </w:rPr>
        <w:t>), opisanych wysokości i długości elementów składowych.</w:t>
      </w:r>
    </w:p>
    <w:p w14:paraId="217DBD36" w14:textId="77777777" w:rsidR="0064774D" w:rsidRPr="0064774D" w:rsidRDefault="0064774D" w:rsidP="0064774D">
      <w:pPr>
        <w:tabs>
          <w:tab w:val="left" w:pos="1276"/>
        </w:tabs>
        <w:spacing w:line="276" w:lineRule="auto"/>
        <w:jc w:val="both"/>
        <w:rPr>
          <w:rFonts w:ascii="Verdana" w:hAnsi="Verdana" w:cs="Arial"/>
          <w:sz w:val="20"/>
          <w:szCs w:val="20"/>
          <w:u w:val="single"/>
        </w:rPr>
      </w:pPr>
    </w:p>
    <w:p w14:paraId="4A4A64B9" w14:textId="77777777" w:rsidR="00241FC4" w:rsidRPr="00CA7970" w:rsidRDefault="00241FC4" w:rsidP="00B664F9">
      <w:pPr>
        <w:pStyle w:val="Akapitzlist"/>
        <w:numPr>
          <w:ilvl w:val="0"/>
          <w:numId w:val="68"/>
        </w:numPr>
        <w:tabs>
          <w:tab w:val="left" w:pos="1276"/>
        </w:tabs>
        <w:spacing w:line="276" w:lineRule="auto"/>
        <w:ind w:left="426" w:hanging="426"/>
        <w:jc w:val="both"/>
        <w:rPr>
          <w:rFonts w:ascii="Verdana" w:hAnsi="Verdana" w:cs="Arial"/>
          <w:sz w:val="20"/>
          <w:szCs w:val="20"/>
          <w:u w:val="single"/>
        </w:rPr>
      </w:pPr>
      <w:r w:rsidRPr="00CA7970">
        <w:rPr>
          <w:rFonts w:ascii="Verdana" w:hAnsi="Verdana"/>
          <w:bCs/>
          <w:sz w:val="20"/>
          <w:szCs w:val="20"/>
        </w:rPr>
        <w:t xml:space="preserve">Informacja dotycząca </w:t>
      </w:r>
      <w:r w:rsidRPr="00CA7970">
        <w:rPr>
          <w:rFonts w:ascii="Verdana" w:hAnsi="Verdana"/>
          <w:bCs/>
          <w:sz w:val="20"/>
          <w:szCs w:val="20"/>
          <w:u w:val="single"/>
        </w:rPr>
        <w:t>powierzenia części zamówienia podwykonawcom, w tym podmiotom trzecim</w:t>
      </w:r>
      <w:r w:rsidRPr="00CA7970">
        <w:rPr>
          <w:rFonts w:ascii="Verdana" w:hAnsi="Verdana"/>
          <w:bCs/>
          <w:sz w:val="20"/>
          <w:szCs w:val="20"/>
        </w:rPr>
        <w:t xml:space="preserve"> użyczającym swoje zasoby: </w:t>
      </w:r>
    </w:p>
    <w:p w14:paraId="2306F044" w14:textId="7175A5FF" w:rsid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327F00">
        <w:rPr>
          <w:rFonts w:ascii="Verdana" w:hAnsi="Verdana"/>
          <w:sz w:val="20"/>
          <w:szCs w:val="20"/>
        </w:rPr>
        <w:t xml:space="preserve">Jeżeli Wykonawca zamierza powierzyć wykonanie części zamówienia </w:t>
      </w:r>
      <w:r>
        <w:rPr>
          <w:rFonts w:ascii="Verdana" w:hAnsi="Verdana"/>
          <w:b/>
          <w:sz w:val="20"/>
          <w:szCs w:val="20"/>
        </w:rPr>
        <w:t>P</w:t>
      </w:r>
      <w:r w:rsidRPr="00597F02">
        <w:rPr>
          <w:rFonts w:ascii="Verdana" w:hAnsi="Verdana"/>
          <w:b/>
          <w:sz w:val="20"/>
          <w:szCs w:val="20"/>
        </w:rPr>
        <w:t>odwykonawcy</w:t>
      </w:r>
      <w:r w:rsidRPr="00327F00">
        <w:rPr>
          <w:rFonts w:ascii="Verdana" w:hAnsi="Verdana"/>
          <w:sz w:val="20"/>
          <w:szCs w:val="20"/>
        </w:rPr>
        <w:t xml:space="preserve"> lub </w:t>
      </w:r>
      <w:r w:rsidRPr="00597F02">
        <w:rPr>
          <w:rFonts w:ascii="Verdana" w:hAnsi="Verdana"/>
          <w:b/>
          <w:sz w:val="20"/>
          <w:szCs w:val="20"/>
        </w:rPr>
        <w:t>podwykonawcom,</w:t>
      </w:r>
      <w:r w:rsidRPr="00327F00">
        <w:rPr>
          <w:rFonts w:ascii="Verdana" w:hAnsi="Verdana"/>
          <w:sz w:val="20"/>
          <w:szCs w:val="20"/>
        </w:rPr>
        <w:t xml:space="preserve"> </w:t>
      </w:r>
      <w:r w:rsidRPr="00327F00">
        <w:rPr>
          <w:rFonts w:ascii="Verdana" w:hAnsi="Verdana"/>
          <w:sz w:val="20"/>
          <w:szCs w:val="20"/>
          <w:u w:val="single"/>
        </w:rPr>
        <w:t xml:space="preserve">zobowiązany jest określić </w:t>
      </w:r>
      <w:r w:rsidRPr="00E61DD5">
        <w:rPr>
          <w:rFonts w:ascii="Verdana" w:hAnsi="Verdana"/>
          <w:sz w:val="20"/>
          <w:szCs w:val="20"/>
        </w:rPr>
        <w:t>w</w:t>
      </w:r>
      <w:r w:rsidRPr="00730667">
        <w:rPr>
          <w:rFonts w:ascii="Verdana" w:hAnsi="Verdana"/>
          <w:sz w:val="20"/>
          <w:szCs w:val="20"/>
        </w:rPr>
        <w:t xml:space="preserve"> </w:t>
      </w:r>
      <w:r w:rsidRPr="00730667">
        <w:rPr>
          <w:rFonts w:ascii="Verdana" w:hAnsi="Verdana"/>
          <w:b/>
          <w:sz w:val="20"/>
          <w:szCs w:val="20"/>
        </w:rPr>
        <w:t>Formularzu ofertowym</w:t>
      </w:r>
      <w:r w:rsidRPr="00730667">
        <w:rPr>
          <w:rFonts w:ascii="Verdana" w:hAnsi="Verdana"/>
          <w:sz w:val="20"/>
          <w:szCs w:val="20"/>
        </w:rPr>
        <w:t xml:space="preserve"> </w:t>
      </w:r>
      <w:r w:rsidRPr="00327F00">
        <w:rPr>
          <w:rFonts w:ascii="Verdana" w:hAnsi="Verdana"/>
          <w:sz w:val="20"/>
          <w:szCs w:val="20"/>
          <w:u w:val="single"/>
        </w:rPr>
        <w:t>części zamówienia</w:t>
      </w:r>
      <w:r w:rsidRPr="0026762B">
        <w:rPr>
          <w:rFonts w:ascii="Verdana" w:hAnsi="Verdana"/>
          <w:sz w:val="20"/>
          <w:szCs w:val="20"/>
        </w:rPr>
        <w:t xml:space="preserve">, </w:t>
      </w:r>
      <w:r w:rsidRPr="00327F00">
        <w:rPr>
          <w:rFonts w:ascii="Verdana" w:hAnsi="Verdana"/>
          <w:sz w:val="20"/>
          <w:szCs w:val="20"/>
        </w:rPr>
        <w:t xml:space="preserve">jakie zamierza powierzyć do wykonania podwykonawcy lub podwykonawcom </w:t>
      </w:r>
      <w:r w:rsidRPr="00327F00">
        <w:rPr>
          <w:rFonts w:ascii="Verdana" w:hAnsi="Verdana"/>
          <w:sz w:val="20"/>
          <w:szCs w:val="20"/>
          <w:u w:val="single"/>
        </w:rPr>
        <w:t>oraz wskazać nazwę lub nazwy firmy lub firm podwykonawcy lub podwykonawców</w:t>
      </w:r>
      <w:r w:rsidRPr="00327F00">
        <w:rPr>
          <w:rFonts w:ascii="Verdana" w:hAnsi="Verdana"/>
          <w:sz w:val="20"/>
          <w:szCs w:val="20"/>
        </w:rPr>
        <w:t xml:space="preserve"> (art. 36b ust. 1 ustawy </w:t>
      </w:r>
      <w:proofErr w:type="spellStart"/>
      <w:r w:rsidRPr="00327F00">
        <w:rPr>
          <w:rFonts w:ascii="Verdana" w:hAnsi="Verdana"/>
          <w:sz w:val="20"/>
          <w:szCs w:val="20"/>
        </w:rPr>
        <w:t>Pzp</w:t>
      </w:r>
      <w:proofErr w:type="spellEnd"/>
      <w:r w:rsidRPr="00327F00">
        <w:rPr>
          <w:rFonts w:ascii="Verdana" w:hAnsi="Verdana"/>
          <w:sz w:val="20"/>
          <w:szCs w:val="20"/>
        </w:rPr>
        <w:t xml:space="preserve">) - </w:t>
      </w:r>
      <w:r w:rsidRPr="00327F00">
        <w:rPr>
          <w:rFonts w:ascii="Verdana" w:hAnsi="Verdana"/>
          <w:b/>
          <w:sz w:val="20"/>
          <w:szCs w:val="20"/>
        </w:rPr>
        <w:t>(dotyczy to także podmiotu trzeciego użyczającego zasoby</w:t>
      </w:r>
      <w:r>
        <w:rPr>
          <w:rFonts w:ascii="Verdana" w:hAnsi="Verdana"/>
          <w:b/>
          <w:sz w:val="20"/>
          <w:szCs w:val="20"/>
        </w:rPr>
        <w:t>,</w:t>
      </w:r>
      <w:r w:rsidRPr="00327F00">
        <w:rPr>
          <w:rFonts w:ascii="Verdana" w:hAnsi="Verdana"/>
          <w:b/>
          <w:sz w:val="20"/>
          <w:szCs w:val="20"/>
        </w:rPr>
        <w:t xml:space="preserve"> gdyż on będzie podwykonawcą w zadeklarowanej części).</w:t>
      </w:r>
    </w:p>
    <w:p w14:paraId="5C3C191F"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 xml:space="preserve">Zamawiający żąda przed przystąpieniem do wykonania </w:t>
      </w:r>
      <w:proofErr w:type="gramStart"/>
      <w:r w:rsidRPr="00E61DD5">
        <w:rPr>
          <w:rFonts w:ascii="Verdana" w:hAnsi="Verdana"/>
          <w:sz w:val="20"/>
          <w:szCs w:val="20"/>
        </w:rPr>
        <w:t>zamówienia aby</w:t>
      </w:r>
      <w:proofErr w:type="gramEnd"/>
      <w:r w:rsidRPr="00E61DD5">
        <w:rPr>
          <w:rFonts w:ascii="Verdana" w:hAnsi="Verdana"/>
          <w:sz w:val="20"/>
          <w:szCs w:val="20"/>
        </w:rPr>
        <w:t xml:space="preserve"> Wykonawca, o ile są już znane, podał nazwy albo imiona i nazwiska oraz dane kontaktowe podwykonawców i osób do kontaktów z nimi, zaangażowanych w takie roboty budowlane. Wykonawca zawiadamia Zamawiające</w:t>
      </w:r>
      <w:r>
        <w:rPr>
          <w:rFonts w:ascii="Verdana" w:hAnsi="Verdana"/>
          <w:sz w:val="20"/>
          <w:szCs w:val="20"/>
        </w:rPr>
        <w:t xml:space="preserve">go o wszelkich zmianach danych, </w:t>
      </w:r>
      <w:r w:rsidRPr="00E61DD5">
        <w:rPr>
          <w:rFonts w:ascii="Verdana" w:hAnsi="Verdana"/>
          <w:sz w:val="20"/>
          <w:szCs w:val="20"/>
        </w:rPr>
        <w:t xml:space="preserve">o których mowa powyżej w trakcie realizacji zamówienia, </w:t>
      </w:r>
      <w:r>
        <w:rPr>
          <w:rFonts w:ascii="Verdana" w:hAnsi="Verdana"/>
          <w:sz w:val="20"/>
          <w:szCs w:val="20"/>
        </w:rPr>
        <w:t>a</w:t>
      </w:r>
      <w:r w:rsidRPr="00E61DD5">
        <w:rPr>
          <w:rFonts w:ascii="Verdana" w:hAnsi="Verdana"/>
          <w:sz w:val="20"/>
          <w:szCs w:val="20"/>
        </w:rPr>
        <w:t xml:space="preserve"> także przekazuje informacje na temat nowych podwykonawców, którym w późniejszym okresie zamierza powierzyć realizację robót budowlanych.</w:t>
      </w:r>
    </w:p>
    <w:p w14:paraId="089CB1DA"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 xml:space="preserve">Zlecenie części zamówienia podwykonawcom nie zmienia zobowiązań Wykonawcy wobec Zamawiającego za wykonanie tej części zamówienia. Wykonawca jest odpowiedzialny za działania, uchybienia i zaniedbania podwykonawcy i jego pracowników w takim samym stopniu jakby to były działania, uchybienia i zaniedbania jego własnych pracowników. Powierzenie wykonania części zamówienia podwykonawcom nie zwalnia Wykonawcy z odpowiedzialności za należyte wykonanie tego zamówienia. </w:t>
      </w:r>
    </w:p>
    <w:p w14:paraId="7E5FA7C5" w14:textId="77777777" w:rsidR="00241FC4" w:rsidRPr="00E61DD5"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shd w:val="clear" w:color="auto" w:fill="FFFFFF"/>
        </w:rPr>
        <w:lastRenderedPageBreak/>
        <w:t>J</w:t>
      </w:r>
      <w:r>
        <w:rPr>
          <w:rFonts w:ascii="Verdana" w:hAnsi="Verdana"/>
          <w:sz w:val="20"/>
          <w:szCs w:val="20"/>
          <w:shd w:val="clear" w:color="auto" w:fill="FFFFFF"/>
        </w:rPr>
        <w:t>eżeli zmiana albo rezygnacja z p</w:t>
      </w:r>
      <w:r w:rsidRPr="00E61DD5">
        <w:rPr>
          <w:rFonts w:ascii="Verdana" w:hAnsi="Verdana"/>
          <w:sz w:val="20"/>
          <w:szCs w:val="20"/>
          <w:shd w:val="clear" w:color="auto" w:fill="FFFFFF"/>
        </w:rPr>
        <w:t xml:space="preserve">odwykonawcy (w trakcie realizacji przedmiotu zamówienia) dotyczy podmiotu, na którego zasoby Wykonawca powoływał się, na zasadach określonych w art. 22a ust. 1 ustawy </w:t>
      </w:r>
      <w:proofErr w:type="spellStart"/>
      <w:r w:rsidRPr="00E61DD5">
        <w:rPr>
          <w:rFonts w:ascii="Verdana" w:hAnsi="Verdana"/>
          <w:sz w:val="20"/>
          <w:szCs w:val="20"/>
          <w:shd w:val="clear" w:color="auto" w:fill="FFFFFF"/>
        </w:rPr>
        <w:t>Pzp</w:t>
      </w:r>
      <w:proofErr w:type="spellEnd"/>
      <w:r w:rsidRPr="00E61DD5">
        <w:rPr>
          <w:rFonts w:ascii="Verdana" w:hAnsi="Verdana"/>
          <w:sz w:val="20"/>
          <w:szCs w:val="20"/>
          <w:shd w:val="clear" w:color="auto" w:fill="FFFFFF"/>
        </w:rPr>
        <w:t xml:space="preserve">, w celu wykazania spełniania warunków udziału w postępowaniu, Wykonawca jest obowiązany wykazać Zamawiającemu, że proponowany inny podwykonawca lub Wykonawca </w:t>
      </w:r>
      <w:r w:rsidRPr="00E61DD5">
        <w:rPr>
          <w:rFonts w:ascii="Verdana" w:hAnsi="Verdana"/>
          <w:sz w:val="20"/>
          <w:szCs w:val="20"/>
          <w:u w:val="single"/>
          <w:shd w:val="clear" w:color="auto" w:fill="FFFFFF"/>
        </w:rPr>
        <w:t>samodzielnie spełnia je w stopniu nie mniejszym niż podwykonawca, na którego zasoby Wykonawca powoływał się</w:t>
      </w:r>
      <w:r w:rsidRPr="00E61DD5">
        <w:rPr>
          <w:rFonts w:ascii="Verdana" w:hAnsi="Verdana"/>
          <w:sz w:val="20"/>
          <w:szCs w:val="20"/>
          <w:shd w:val="clear" w:color="auto" w:fill="FFFFFF"/>
        </w:rPr>
        <w:t xml:space="preserve"> w trakcie postępowania o udzielenie zamówienia (art. 36b ust 2 ustawy </w:t>
      </w:r>
      <w:proofErr w:type="spellStart"/>
      <w:r w:rsidRPr="00E61DD5">
        <w:rPr>
          <w:rFonts w:ascii="Verdana" w:hAnsi="Verdana"/>
          <w:sz w:val="20"/>
          <w:szCs w:val="20"/>
          <w:shd w:val="clear" w:color="auto" w:fill="FFFFFF"/>
        </w:rPr>
        <w:t>Pzp</w:t>
      </w:r>
      <w:proofErr w:type="spellEnd"/>
      <w:r w:rsidRPr="00E61DD5">
        <w:rPr>
          <w:rFonts w:ascii="Verdana" w:hAnsi="Verdana"/>
          <w:sz w:val="20"/>
          <w:szCs w:val="20"/>
          <w:shd w:val="clear" w:color="auto" w:fill="FFFFFF"/>
        </w:rPr>
        <w:t>).</w:t>
      </w:r>
    </w:p>
    <w:p w14:paraId="36B43DE2" w14:textId="77777777" w:rsidR="00241FC4" w:rsidRP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 xml:space="preserve">Zgodnie z art. 36ba ust. 1-4 ustawy </w:t>
      </w:r>
      <w:proofErr w:type="spellStart"/>
      <w:r w:rsidRPr="00E61DD5">
        <w:rPr>
          <w:rFonts w:ascii="Verdana" w:hAnsi="Verdana"/>
          <w:sz w:val="20"/>
          <w:szCs w:val="20"/>
        </w:rPr>
        <w:t>Pzp</w:t>
      </w:r>
      <w:proofErr w:type="spellEnd"/>
      <w:r w:rsidRPr="00E61DD5">
        <w:rPr>
          <w:rFonts w:ascii="Verdana" w:hAnsi="Verdana"/>
          <w:sz w:val="20"/>
          <w:szCs w:val="20"/>
        </w:rPr>
        <w:t xml:space="preserve">, jeżeli </w:t>
      </w:r>
      <w:proofErr w:type="gramStart"/>
      <w:r w:rsidRPr="00E61DD5">
        <w:rPr>
          <w:rFonts w:ascii="Verdana" w:hAnsi="Verdana"/>
          <w:sz w:val="20"/>
          <w:szCs w:val="20"/>
        </w:rPr>
        <w:t>powierzenie  podwykonawcy</w:t>
      </w:r>
      <w:proofErr w:type="gramEnd"/>
      <w:r w:rsidRPr="00E61DD5">
        <w:rPr>
          <w:rFonts w:ascii="Verdana" w:hAnsi="Verdana"/>
          <w:sz w:val="20"/>
          <w:szCs w:val="20"/>
        </w:rPr>
        <w:t xml:space="preserve">  wykonania  części zamówienia  na  roboty budowlane lub usługi następuje w trakcie jego realizacji, Wykonawca na żądanie zamawiającego przedstawia oświadczenie, </w:t>
      </w:r>
      <w:r>
        <w:rPr>
          <w:rFonts w:ascii="Verdana" w:hAnsi="Verdana"/>
          <w:sz w:val="20"/>
          <w:szCs w:val="20"/>
        </w:rPr>
        <w:t>o którym mowa w art. 25a ust. 1</w:t>
      </w:r>
      <w:r w:rsidRPr="00E61DD5">
        <w:rPr>
          <w:rFonts w:ascii="Verdana" w:hAnsi="Verdana"/>
          <w:sz w:val="20"/>
          <w:szCs w:val="20"/>
        </w:rPr>
        <w:t>.</w:t>
      </w:r>
    </w:p>
    <w:p w14:paraId="25819BFF" w14:textId="6543D9A3" w:rsidR="00AD628D" w:rsidRPr="00241FC4" w:rsidRDefault="00241FC4" w:rsidP="00DE552D">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241FC4">
        <w:rPr>
          <w:rFonts w:ascii="Verdana" w:hAnsi="Verdana"/>
          <w:sz w:val="20"/>
          <w:szCs w:val="20"/>
        </w:rPr>
        <w:t xml:space="preserve">Jeżeli Zamawiający stwierdzi, </w:t>
      </w:r>
      <w:proofErr w:type="gramStart"/>
      <w:r w:rsidRPr="00241FC4">
        <w:rPr>
          <w:rFonts w:ascii="Verdana" w:hAnsi="Verdana"/>
          <w:sz w:val="20"/>
          <w:szCs w:val="20"/>
        </w:rPr>
        <w:t>że  wobec</w:t>
      </w:r>
      <w:proofErr w:type="gramEnd"/>
      <w:r w:rsidRPr="00241FC4">
        <w:rPr>
          <w:rFonts w:ascii="Verdana" w:hAnsi="Verdana"/>
          <w:sz w:val="20"/>
          <w:szCs w:val="20"/>
        </w:rPr>
        <w:t xml:space="preserve">  danego  podwykonawcy  zachodzą  podstawy wykluczenia, Wykonawca obowiązany </w:t>
      </w:r>
      <w:r w:rsidR="005124B1">
        <w:rPr>
          <w:rFonts w:ascii="Verdana" w:hAnsi="Verdana"/>
          <w:sz w:val="20"/>
          <w:szCs w:val="20"/>
        </w:rPr>
        <w:t xml:space="preserve">jest zastąpić tego podwykonawcę </w:t>
      </w:r>
      <w:r w:rsidRPr="00241FC4">
        <w:rPr>
          <w:rFonts w:ascii="Verdana" w:hAnsi="Verdana"/>
          <w:sz w:val="20"/>
          <w:szCs w:val="20"/>
        </w:rPr>
        <w:t xml:space="preserve">lub zrezygnować  z powierzenia wykonania części zamówienia podwykonawcy. </w:t>
      </w:r>
    </w:p>
    <w:p w14:paraId="70887273" w14:textId="77777777" w:rsidR="00241FC4" w:rsidRPr="000015D2" w:rsidRDefault="00241FC4" w:rsidP="00DE552D">
      <w:pPr>
        <w:pStyle w:val="Nagwek5"/>
        <w:numPr>
          <w:ilvl w:val="0"/>
          <w:numId w:val="26"/>
        </w:numPr>
        <w:tabs>
          <w:tab w:val="left" w:pos="0"/>
          <w:tab w:val="left" w:pos="284"/>
        </w:tabs>
        <w:spacing w:before="360" w:line="276" w:lineRule="auto"/>
        <w:ind w:left="720" w:hanging="1146"/>
        <w:jc w:val="both"/>
        <w:rPr>
          <w:rFonts w:ascii="Verdana" w:hAnsi="Verdana" w:cs="Tahoma"/>
          <w:bCs/>
          <w:sz w:val="20"/>
        </w:rPr>
      </w:pPr>
      <w:proofErr w:type="gramStart"/>
      <w:r w:rsidRPr="000015D2">
        <w:rPr>
          <w:rFonts w:ascii="Verdana" w:hAnsi="Verdana" w:cs="Arial"/>
          <w:sz w:val="20"/>
          <w:szCs w:val="22"/>
        </w:rPr>
        <w:t xml:space="preserve">ZAMÓWIENIA </w:t>
      </w:r>
      <w:r w:rsidRPr="000015D2">
        <w:rPr>
          <w:rFonts w:ascii="Verdana" w:hAnsi="Verdana"/>
          <w:sz w:val="20"/>
        </w:rPr>
        <w:t>O KTÓRYCH</w:t>
      </w:r>
      <w:proofErr w:type="gramEnd"/>
      <w:r w:rsidRPr="000015D2">
        <w:rPr>
          <w:rFonts w:ascii="Verdana" w:hAnsi="Verdana"/>
          <w:sz w:val="20"/>
        </w:rPr>
        <w:t xml:space="preserve"> MOWA W ART</w:t>
      </w:r>
      <w:r w:rsidRPr="000015D2">
        <w:rPr>
          <w:rFonts w:ascii="Verdana" w:hAnsi="Verdana" w:cs="Tahoma"/>
          <w:bCs/>
          <w:sz w:val="20"/>
        </w:rPr>
        <w:t>. 67 UST. 1 PKT 6) USTAWY PZP</w:t>
      </w:r>
    </w:p>
    <w:p w14:paraId="784A5DC0" w14:textId="179DD917" w:rsidR="00712FFB" w:rsidRPr="005A53A9" w:rsidRDefault="00712FFB" w:rsidP="00712FFB">
      <w:pPr>
        <w:spacing w:line="276" w:lineRule="auto"/>
        <w:jc w:val="both"/>
        <w:rPr>
          <w:rFonts w:ascii="Verdana" w:eastAsia="Calibri" w:hAnsi="Verdana"/>
          <w:bCs/>
          <w:sz w:val="20"/>
          <w:szCs w:val="20"/>
        </w:rPr>
      </w:pPr>
      <w:r w:rsidRPr="00712FFB">
        <w:rPr>
          <w:rFonts w:ascii="Verdana" w:eastAsia="Calibri" w:hAnsi="Verdana"/>
          <w:bCs/>
          <w:sz w:val="20"/>
          <w:szCs w:val="20"/>
        </w:rPr>
        <w:t xml:space="preserve">Zamawiający przewiduje </w:t>
      </w:r>
      <w:r w:rsidRPr="005A53A9">
        <w:rPr>
          <w:rFonts w:ascii="Verdana" w:eastAsia="Calibri" w:hAnsi="Verdana"/>
          <w:bCs/>
          <w:sz w:val="20"/>
          <w:szCs w:val="20"/>
        </w:rPr>
        <w:t>udzielenie zamówień</w:t>
      </w:r>
      <w:r w:rsidR="006505EE" w:rsidRPr="005A53A9">
        <w:rPr>
          <w:rFonts w:ascii="Verdana" w:eastAsia="Calibri" w:hAnsi="Verdana"/>
          <w:bCs/>
          <w:sz w:val="20"/>
          <w:szCs w:val="20"/>
        </w:rPr>
        <w:t xml:space="preserve">, </w:t>
      </w:r>
      <w:r w:rsidRPr="005A53A9">
        <w:rPr>
          <w:rFonts w:ascii="Verdana" w:eastAsia="Calibri" w:hAnsi="Verdana"/>
          <w:bCs/>
          <w:sz w:val="20"/>
          <w:szCs w:val="20"/>
        </w:rPr>
        <w:t xml:space="preserve">o których mowa w art. 67 ust. 1 pkt 6) ustawy </w:t>
      </w:r>
      <w:proofErr w:type="spellStart"/>
      <w:r w:rsidRPr="005A53A9">
        <w:rPr>
          <w:rFonts w:ascii="Verdana" w:eastAsia="Calibri" w:hAnsi="Verdana"/>
          <w:bCs/>
          <w:sz w:val="20"/>
          <w:szCs w:val="20"/>
        </w:rPr>
        <w:t>Pzp</w:t>
      </w:r>
      <w:proofErr w:type="spellEnd"/>
      <w:r w:rsidRPr="005A53A9">
        <w:rPr>
          <w:rFonts w:ascii="Verdana" w:eastAsia="Calibri" w:hAnsi="Verdana"/>
          <w:bCs/>
          <w:sz w:val="20"/>
          <w:szCs w:val="20"/>
        </w:rPr>
        <w:t xml:space="preserve">, </w:t>
      </w:r>
      <w:r w:rsidRPr="005A53A9">
        <w:rPr>
          <w:rFonts w:ascii="Verdana" w:hAnsi="Verdana"/>
          <w:sz w:val="20"/>
          <w:szCs w:val="20"/>
        </w:rPr>
        <w:t xml:space="preserve">dotychczasowemu Wykonawcy, w okresie 3 lat od udzielenia zamówienia podstawowego, </w:t>
      </w:r>
      <w:r w:rsidRPr="005A53A9">
        <w:rPr>
          <w:rFonts w:ascii="Verdana" w:eastAsia="Calibri" w:hAnsi="Verdana"/>
          <w:bCs/>
          <w:sz w:val="20"/>
          <w:szCs w:val="20"/>
        </w:rPr>
        <w:t>do wysokości</w:t>
      </w:r>
      <w:r w:rsidR="002A2720" w:rsidRPr="005A53A9">
        <w:rPr>
          <w:rFonts w:ascii="Verdana" w:eastAsia="Calibri" w:hAnsi="Verdana"/>
          <w:bCs/>
          <w:sz w:val="20"/>
          <w:szCs w:val="20"/>
        </w:rPr>
        <w:t xml:space="preserve"> </w:t>
      </w:r>
      <w:r w:rsidR="008E2928">
        <w:rPr>
          <w:rFonts w:ascii="Verdana" w:eastAsia="Calibri" w:hAnsi="Verdana"/>
          <w:b/>
          <w:bCs/>
          <w:sz w:val="20"/>
          <w:szCs w:val="20"/>
        </w:rPr>
        <w:t>5</w:t>
      </w:r>
      <w:r w:rsidR="00BA7A87" w:rsidRPr="005A53A9">
        <w:rPr>
          <w:rFonts w:ascii="Verdana" w:eastAsia="Calibri" w:hAnsi="Verdana"/>
          <w:b/>
          <w:bCs/>
          <w:sz w:val="20"/>
          <w:szCs w:val="20"/>
        </w:rPr>
        <w:t>0</w:t>
      </w:r>
      <w:r w:rsidRPr="005A53A9">
        <w:rPr>
          <w:rFonts w:ascii="Verdana" w:eastAsia="Calibri" w:hAnsi="Verdana"/>
          <w:b/>
          <w:bCs/>
          <w:sz w:val="20"/>
          <w:szCs w:val="20"/>
        </w:rPr>
        <w:t xml:space="preserve"> %</w:t>
      </w:r>
      <w:r w:rsidRPr="005A53A9">
        <w:rPr>
          <w:rFonts w:ascii="Verdana" w:eastAsia="Calibri" w:hAnsi="Verdana"/>
          <w:bCs/>
          <w:sz w:val="20"/>
          <w:szCs w:val="20"/>
        </w:rPr>
        <w:t xml:space="preserve"> wartości zamówienia podstawowego.</w:t>
      </w:r>
    </w:p>
    <w:p w14:paraId="57FB7FF7" w14:textId="77777777" w:rsidR="00B83A6F" w:rsidRPr="005A53A9" w:rsidRDefault="00B83A6F" w:rsidP="00712FFB">
      <w:pPr>
        <w:spacing w:line="276" w:lineRule="auto"/>
        <w:jc w:val="both"/>
        <w:rPr>
          <w:rFonts w:ascii="Verdana" w:hAnsi="Verdana"/>
          <w:sz w:val="20"/>
          <w:szCs w:val="20"/>
        </w:rPr>
      </w:pPr>
    </w:p>
    <w:p w14:paraId="7B1C89EE" w14:textId="5E79A578" w:rsidR="00E614B0" w:rsidRPr="005A53A9" w:rsidRDefault="00712FFB" w:rsidP="00E614B0">
      <w:pPr>
        <w:spacing w:line="276" w:lineRule="auto"/>
        <w:jc w:val="both"/>
        <w:rPr>
          <w:rFonts w:ascii="Verdana" w:hAnsi="Verdana"/>
          <w:sz w:val="20"/>
          <w:szCs w:val="20"/>
        </w:rPr>
      </w:pPr>
      <w:r w:rsidRPr="005A53A9">
        <w:rPr>
          <w:rFonts w:ascii="Verdana" w:hAnsi="Verdana"/>
          <w:sz w:val="20"/>
          <w:szCs w:val="20"/>
        </w:rPr>
        <w:t xml:space="preserve">Zakres zamówienia jest zgodny z przedmiotem zamówienia podstawowego oraz </w:t>
      </w:r>
      <w:r w:rsidRPr="003937D6">
        <w:rPr>
          <w:rFonts w:ascii="Verdana" w:hAnsi="Verdana"/>
          <w:sz w:val="20"/>
          <w:szCs w:val="20"/>
        </w:rPr>
        <w:t xml:space="preserve">przesłankami </w:t>
      </w:r>
      <w:r w:rsidRPr="003937D6">
        <w:rPr>
          <w:rFonts w:ascii="Verdana" w:eastAsia="Calibri" w:hAnsi="Verdana"/>
          <w:bCs/>
          <w:sz w:val="20"/>
          <w:szCs w:val="20"/>
        </w:rPr>
        <w:t xml:space="preserve">art. 67 ust. 1 pkt 6) ustawy </w:t>
      </w:r>
      <w:proofErr w:type="spellStart"/>
      <w:r w:rsidRPr="003937D6">
        <w:rPr>
          <w:rFonts w:ascii="Verdana" w:eastAsia="Calibri" w:hAnsi="Verdana"/>
          <w:bCs/>
          <w:sz w:val="20"/>
          <w:szCs w:val="20"/>
        </w:rPr>
        <w:t>Pzp</w:t>
      </w:r>
      <w:proofErr w:type="spellEnd"/>
      <w:r w:rsidRPr="003937D6">
        <w:rPr>
          <w:rFonts w:ascii="Verdana" w:hAnsi="Verdana"/>
          <w:sz w:val="20"/>
          <w:szCs w:val="20"/>
        </w:rPr>
        <w:t xml:space="preserve">, a jego całkowita wartość została uwzględniona przy obliczaniu jego </w:t>
      </w:r>
      <w:r w:rsidR="00A63366" w:rsidRPr="003937D6">
        <w:rPr>
          <w:rFonts w:ascii="Verdana" w:hAnsi="Verdana"/>
          <w:sz w:val="20"/>
          <w:szCs w:val="20"/>
        </w:rPr>
        <w:t>wartości</w:t>
      </w:r>
      <w:r w:rsidR="00623ECF">
        <w:rPr>
          <w:rFonts w:ascii="Verdana" w:hAnsi="Verdana"/>
          <w:sz w:val="20"/>
          <w:szCs w:val="20"/>
        </w:rPr>
        <w:t xml:space="preserve"> i łącznie nie przekroczy 30 000 euro</w:t>
      </w:r>
      <w:r w:rsidR="00E614B0" w:rsidRPr="005A53A9">
        <w:rPr>
          <w:rFonts w:ascii="Verdana" w:hAnsi="Verdana"/>
          <w:sz w:val="20"/>
          <w:szCs w:val="20"/>
        </w:rPr>
        <w:t xml:space="preserve">. </w:t>
      </w:r>
    </w:p>
    <w:p w14:paraId="014E7490" w14:textId="219B527B" w:rsidR="005B7FFC" w:rsidRPr="00690921" w:rsidRDefault="00A63366" w:rsidP="005B7FFC">
      <w:pPr>
        <w:spacing w:line="276" w:lineRule="auto"/>
        <w:jc w:val="both"/>
        <w:rPr>
          <w:rFonts w:ascii="Verdana" w:eastAsia="Calibri" w:hAnsi="Verdana"/>
          <w:bCs/>
          <w:sz w:val="20"/>
          <w:szCs w:val="20"/>
        </w:rPr>
      </w:pPr>
      <w:r w:rsidRPr="003937D6">
        <w:rPr>
          <w:rFonts w:ascii="Verdana" w:hAnsi="Verdana"/>
          <w:sz w:val="20"/>
          <w:szCs w:val="20"/>
        </w:rPr>
        <w:t xml:space="preserve">Zamówienie będzie udzielone w zależności od rzeczywistych potrzeb </w:t>
      </w:r>
      <w:proofErr w:type="gramStart"/>
      <w:r w:rsidRPr="003937D6">
        <w:rPr>
          <w:rFonts w:ascii="Verdana" w:hAnsi="Verdana"/>
          <w:sz w:val="20"/>
          <w:szCs w:val="20"/>
        </w:rPr>
        <w:t>Zamawiającego                   i</w:t>
      </w:r>
      <w:proofErr w:type="gramEnd"/>
      <w:r w:rsidRPr="003937D6">
        <w:rPr>
          <w:rFonts w:ascii="Verdana" w:hAnsi="Verdana"/>
          <w:sz w:val="20"/>
          <w:szCs w:val="20"/>
        </w:rPr>
        <w:t xml:space="preserve"> jego możliwości finansowych po przeprowadzeniu negocjacji z Wykonawcą</w:t>
      </w:r>
      <w:r w:rsidR="005B7FFC" w:rsidRPr="00690921">
        <w:rPr>
          <w:rFonts w:ascii="Verdana" w:hAnsi="Verdana"/>
          <w:sz w:val="20"/>
          <w:szCs w:val="20"/>
        </w:rPr>
        <w:t xml:space="preserve">.  </w:t>
      </w:r>
    </w:p>
    <w:p w14:paraId="338967B4" w14:textId="77777777" w:rsidR="00F27BAB" w:rsidRPr="003937D6" w:rsidRDefault="00072FA7" w:rsidP="00686857">
      <w:pPr>
        <w:pStyle w:val="Nagwek5"/>
        <w:tabs>
          <w:tab w:val="left" w:pos="284"/>
        </w:tabs>
        <w:spacing w:before="360"/>
        <w:ind w:hanging="426"/>
        <w:rPr>
          <w:rFonts w:ascii="Verdana" w:hAnsi="Verdana" w:cs="Arial"/>
          <w:sz w:val="20"/>
          <w:szCs w:val="22"/>
        </w:rPr>
      </w:pPr>
      <w:r w:rsidRPr="003937D6">
        <w:rPr>
          <w:rFonts w:ascii="Verdana" w:hAnsi="Verdana" w:cs="Arial"/>
          <w:sz w:val="20"/>
          <w:szCs w:val="22"/>
          <w:u w:val="none"/>
        </w:rPr>
        <w:t>V</w:t>
      </w:r>
      <w:r w:rsidR="00AD628D" w:rsidRPr="003937D6">
        <w:rPr>
          <w:rFonts w:ascii="Verdana" w:hAnsi="Verdana" w:cs="Arial"/>
          <w:sz w:val="20"/>
          <w:szCs w:val="22"/>
          <w:u w:val="none"/>
        </w:rPr>
        <w:t>.</w:t>
      </w:r>
      <w:r w:rsidR="00A417A9" w:rsidRPr="003937D6">
        <w:rPr>
          <w:rFonts w:ascii="Verdana" w:hAnsi="Verdana" w:cs="Arial"/>
          <w:sz w:val="20"/>
          <w:szCs w:val="22"/>
          <w:u w:val="none"/>
        </w:rPr>
        <w:t xml:space="preserve"> </w:t>
      </w:r>
      <w:proofErr w:type="gramStart"/>
      <w:r w:rsidR="009027F7" w:rsidRPr="003937D6">
        <w:rPr>
          <w:rFonts w:ascii="Verdana" w:hAnsi="Verdana" w:cs="Arial"/>
          <w:sz w:val="20"/>
          <w:szCs w:val="22"/>
        </w:rPr>
        <w:t>OFERTY  WARIANTOWE</w:t>
      </w:r>
      <w:proofErr w:type="gramEnd"/>
      <w:r w:rsidR="009027F7" w:rsidRPr="003937D6">
        <w:rPr>
          <w:rFonts w:ascii="Verdana" w:hAnsi="Verdana" w:cs="Arial"/>
          <w:sz w:val="20"/>
          <w:szCs w:val="22"/>
        </w:rPr>
        <w:t xml:space="preserve"> I CZĘŚCIOWE</w:t>
      </w:r>
    </w:p>
    <w:p w14:paraId="395C3E4E" w14:textId="77777777" w:rsidR="00DD766E" w:rsidRPr="003937D6" w:rsidRDefault="00DD766E" w:rsidP="00A91EF5">
      <w:pPr>
        <w:pStyle w:val="SIWZPodstawowyZnak1"/>
        <w:numPr>
          <w:ilvl w:val="0"/>
          <w:numId w:val="66"/>
        </w:numPr>
        <w:spacing w:line="276" w:lineRule="auto"/>
        <w:rPr>
          <w:rFonts w:ascii="Verdana" w:hAnsi="Verdana"/>
          <w:sz w:val="20"/>
        </w:rPr>
      </w:pPr>
      <w:r w:rsidRPr="003937D6">
        <w:rPr>
          <w:rFonts w:ascii="Verdana" w:hAnsi="Verdana"/>
          <w:sz w:val="20"/>
        </w:rPr>
        <w:t>Zamawiający nie dopuszcza możliwości składania ofert wariantowych.</w:t>
      </w:r>
    </w:p>
    <w:p w14:paraId="1785DAF5" w14:textId="738017F4" w:rsidR="00E61DD5" w:rsidRPr="003937D6" w:rsidRDefault="00DD766E" w:rsidP="00A91EF5">
      <w:pPr>
        <w:pStyle w:val="SIWZPodstawowyZnak1"/>
        <w:numPr>
          <w:ilvl w:val="0"/>
          <w:numId w:val="66"/>
        </w:numPr>
        <w:spacing w:line="276" w:lineRule="auto"/>
        <w:rPr>
          <w:rFonts w:ascii="Verdana" w:hAnsi="Verdana" w:cs="Arial"/>
          <w:b/>
          <w:sz w:val="20"/>
          <w:szCs w:val="22"/>
        </w:rPr>
      </w:pPr>
      <w:r w:rsidRPr="003937D6">
        <w:rPr>
          <w:rFonts w:ascii="Verdana" w:hAnsi="Verdana"/>
          <w:sz w:val="20"/>
        </w:rPr>
        <w:t xml:space="preserve">Zamawiający </w:t>
      </w:r>
      <w:r w:rsidR="0030673F" w:rsidRPr="003937D6">
        <w:rPr>
          <w:rFonts w:ascii="Verdana" w:hAnsi="Verdana"/>
          <w:sz w:val="20"/>
        </w:rPr>
        <w:t xml:space="preserve">nie </w:t>
      </w:r>
      <w:r w:rsidRPr="003937D6">
        <w:rPr>
          <w:rFonts w:ascii="Verdana" w:hAnsi="Verdana"/>
          <w:sz w:val="20"/>
        </w:rPr>
        <w:t>dopuszcza możliwoś</w:t>
      </w:r>
      <w:r w:rsidR="00F637D1" w:rsidRPr="003937D6">
        <w:rPr>
          <w:rFonts w:ascii="Verdana" w:hAnsi="Verdana"/>
          <w:sz w:val="20"/>
        </w:rPr>
        <w:t>ć</w:t>
      </w:r>
      <w:r w:rsidRPr="003937D6">
        <w:rPr>
          <w:rFonts w:ascii="Verdana" w:hAnsi="Verdana"/>
          <w:sz w:val="20"/>
        </w:rPr>
        <w:t xml:space="preserve"> składania ofert częśc</w:t>
      </w:r>
      <w:r w:rsidR="006510A0" w:rsidRPr="003937D6">
        <w:rPr>
          <w:rFonts w:ascii="Verdana" w:hAnsi="Verdana"/>
          <w:sz w:val="20"/>
        </w:rPr>
        <w:t>iowyc</w:t>
      </w:r>
      <w:r w:rsidR="00E61DD5" w:rsidRPr="003937D6">
        <w:rPr>
          <w:rFonts w:ascii="Verdana" w:hAnsi="Verdana"/>
          <w:sz w:val="20"/>
        </w:rPr>
        <w:t>h</w:t>
      </w:r>
      <w:r w:rsidR="0030673F" w:rsidRPr="003937D6">
        <w:rPr>
          <w:rFonts w:ascii="Verdana" w:hAnsi="Verdana"/>
          <w:sz w:val="20"/>
        </w:rPr>
        <w:t>.</w:t>
      </w:r>
      <w:r w:rsidR="00F637D1" w:rsidRPr="003937D6">
        <w:rPr>
          <w:rFonts w:ascii="Verdana" w:hAnsi="Verdana"/>
          <w:sz w:val="20"/>
        </w:rPr>
        <w:t xml:space="preserve"> </w:t>
      </w:r>
    </w:p>
    <w:p w14:paraId="0CFA94C9" w14:textId="77777777" w:rsidR="00E679C4" w:rsidRDefault="00E679C4" w:rsidP="00E679C4">
      <w:pPr>
        <w:pStyle w:val="Akapitzlist"/>
        <w:rPr>
          <w:rFonts w:ascii="Verdana" w:hAnsi="Verdana" w:cs="Arial"/>
          <w:b/>
          <w:sz w:val="20"/>
          <w:szCs w:val="22"/>
        </w:rPr>
      </w:pPr>
    </w:p>
    <w:p w14:paraId="052DB150" w14:textId="77777777" w:rsidR="00A900ED" w:rsidRPr="00886965" w:rsidRDefault="00041FD6" w:rsidP="00E61DD5">
      <w:pPr>
        <w:pStyle w:val="SIWZPodstawowyZnak1"/>
        <w:spacing w:line="276" w:lineRule="auto"/>
        <w:ind w:left="284" w:hanging="710"/>
        <w:rPr>
          <w:rFonts w:ascii="Verdana" w:hAnsi="Verdana" w:cs="Arial"/>
          <w:b/>
          <w:sz w:val="20"/>
          <w:szCs w:val="22"/>
        </w:rPr>
      </w:pPr>
      <w:r w:rsidRPr="00886965">
        <w:rPr>
          <w:rFonts w:ascii="Verdana" w:hAnsi="Verdana" w:cs="Arial"/>
          <w:b/>
          <w:sz w:val="20"/>
          <w:szCs w:val="22"/>
        </w:rPr>
        <w:t>VI</w:t>
      </w:r>
      <w:r w:rsidR="00072FA7" w:rsidRPr="00886965">
        <w:rPr>
          <w:rFonts w:ascii="Verdana" w:hAnsi="Verdana" w:cs="Arial"/>
          <w:b/>
          <w:sz w:val="20"/>
          <w:szCs w:val="22"/>
        </w:rPr>
        <w:t>.</w:t>
      </w:r>
      <w:r w:rsidRPr="00886965">
        <w:rPr>
          <w:rFonts w:ascii="Verdana" w:hAnsi="Verdana" w:cs="Arial"/>
          <w:b/>
          <w:sz w:val="20"/>
          <w:szCs w:val="22"/>
        </w:rPr>
        <w:t xml:space="preserve"> </w:t>
      </w:r>
      <w:r w:rsidR="006E6CBA" w:rsidRPr="00886965">
        <w:rPr>
          <w:rFonts w:ascii="Verdana" w:hAnsi="Verdana" w:cs="Arial"/>
          <w:b/>
          <w:sz w:val="20"/>
          <w:szCs w:val="22"/>
        </w:rPr>
        <w:t xml:space="preserve"> </w:t>
      </w:r>
      <w:proofErr w:type="gramStart"/>
      <w:r w:rsidR="006F2612" w:rsidRPr="00886965">
        <w:rPr>
          <w:rFonts w:ascii="Verdana" w:hAnsi="Verdana" w:cs="Arial"/>
          <w:b/>
          <w:sz w:val="20"/>
          <w:szCs w:val="22"/>
          <w:u w:val="single"/>
        </w:rPr>
        <w:t>TERMIN  WYKONANIA</w:t>
      </w:r>
      <w:proofErr w:type="gramEnd"/>
      <w:r w:rsidR="006F2612" w:rsidRPr="00886965">
        <w:rPr>
          <w:rFonts w:ascii="Verdana" w:hAnsi="Verdana" w:cs="Arial"/>
          <w:b/>
          <w:sz w:val="20"/>
          <w:szCs w:val="22"/>
          <w:u w:val="single"/>
        </w:rPr>
        <w:t xml:space="preserve">  ZAMÓWIENIA</w:t>
      </w:r>
    </w:p>
    <w:p w14:paraId="5F82D334" w14:textId="77777777" w:rsidR="00E1753A" w:rsidRPr="00886965" w:rsidRDefault="00E1753A" w:rsidP="00E1753A">
      <w:pPr>
        <w:widowControl w:val="0"/>
        <w:tabs>
          <w:tab w:val="left" w:pos="284"/>
          <w:tab w:val="left" w:pos="720"/>
        </w:tabs>
        <w:suppressAutoHyphens/>
        <w:overflowPunct w:val="0"/>
        <w:spacing w:line="276" w:lineRule="auto"/>
        <w:contextualSpacing/>
        <w:jc w:val="both"/>
        <w:textAlignment w:val="baseline"/>
        <w:rPr>
          <w:rFonts w:ascii="Verdana" w:hAnsi="Verdana" w:cs="Verdana"/>
          <w:b/>
          <w:sz w:val="20"/>
          <w:szCs w:val="20"/>
        </w:rPr>
      </w:pPr>
    </w:p>
    <w:p w14:paraId="355D314E" w14:textId="77777777" w:rsidR="008E2928" w:rsidRPr="00886965" w:rsidRDefault="008E2928" w:rsidP="008E2928">
      <w:pPr>
        <w:spacing w:line="276" w:lineRule="auto"/>
        <w:ind w:left="-284"/>
        <w:jc w:val="both"/>
        <w:rPr>
          <w:rFonts w:ascii="Verdana" w:hAnsi="Verdana"/>
          <w:bCs/>
          <w:sz w:val="20"/>
        </w:rPr>
      </w:pPr>
      <w:r w:rsidRPr="00886965">
        <w:rPr>
          <w:rFonts w:ascii="Verdana" w:hAnsi="Verdana"/>
          <w:b/>
          <w:sz w:val="20"/>
        </w:rPr>
        <w:t xml:space="preserve">Termin realizacji zamówienia: </w:t>
      </w:r>
    </w:p>
    <w:p w14:paraId="53393AB4" w14:textId="77777777" w:rsidR="008E2928" w:rsidRPr="00886965" w:rsidRDefault="008E2928" w:rsidP="00B664F9">
      <w:pPr>
        <w:numPr>
          <w:ilvl w:val="0"/>
          <w:numId w:val="72"/>
        </w:numPr>
        <w:tabs>
          <w:tab w:val="left" w:pos="0"/>
          <w:tab w:val="left" w:pos="284"/>
          <w:tab w:val="left" w:pos="720"/>
        </w:tabs>
        <w:spacing w:line="276" w:lineRule="auto"/>
        <w:jc w:val="both"/>
        <w:rPr>
          <w:rFonts w:ascii="Verdana" w:hAnsi="Verdana"/>
          <w:b/>
          <w:sz w:val="20"/>
          <w:szCs w:val="20"/>
        </w:rPr>
      </w:pPr>
      <w:r w:rsidRPr="00886965">
        <w:rPr>
          <w:rFonts w:ascii="Verdana" w:hAnsi="Verdana"/>
          <w:sz w:val="20"/>
          <w:szCs w:val="20"/>
        </w:rPr>
        <w:t xml:space="preserve">Realizacja robót budowlanych i prac ogrodniczych (Część I </w:t>
      </w:r>
      <w:proofErr w:type="spellStart"/>
      <w:r w:rsidRPr="00886965">
        <w:rPr>
          <w:rFonts w:ascii="Verdana" w:hAnsi="Verdana"/>
          <w:sz w:val="20"/>
          <w:szCs w:val="20"/>
        </w:rPr>
        <w:t>i</w:t>
      </w:r>
      <w:proofErr w:type="spellEnd"/>
      <w:r w:rsidRPr="00886965">
        <w:rPr>
          <w:rFonts w:ascii="Verdana" w:hAnsi="Verdana"/>
          <w:sz w:val="20"/>
          <w:szCs w:val="20"/>
        </w:rPr>
        <w:t xml:space="preserve"> II przedmiotu zamówienia) zostanie wykonana do dnia </w:t>
      </w:r>
      <w:r w:rsidRPr="00886965">
        <w:rPr>
          <w:rFonts w:ascii="Verdana" w:hAnsi="Verdana"/>
          <w:b/>
          <w:sz w:val="20"/>
          <w:szCs w:val="20"/>
        </w:rPr>
        <w:t xml:space="preserve">31.12.2019 </w:t>
      </w:r>
      <w:proofErr w:type="gramStart"/>
      <w:r w:rsidRPr="00886965">
        <w:rPr>
          <w:rFonts w:ascii="Verdana" w:hAnsi="Verdana"/>
          <w:b/>
          <w:sz w:val="20"/>
          <w:szCs w:val="20"/>
        </w:rPr>
        <w:t>r</w:t>
      </w:r>
      <w:proofErr w:type="gramEnd"/>
      <w:r w:rsidRPr="00886965">
        <w:rPr>
          <w:rFonts w:ascii="Verdana" w:hAnsi="Verdana"/>
          <w:b/>
          <w:sz w:val="20"/>
          <w:szCs w:val="20"/>
        </w:rPr>
        <w:t xml:space="preserve">. </w:t>
      </w:r>
    </w:p>
    <w:p w14:paraId="558DDC2A" w14:textId="0F5B5B40" w:rsidR="008E2928" w:rsidRPr="00886965" w:rsidRDefault="008E2928" w:rsidP="00B664F9">
      <w:pPr>
        <w:numPr>
          <w:ilvl w:val="0"/>
          <w:numId w:val="72"/>
        </w:numPr>
        <w:tabs>
          <w:tab w:val="left" w:pos="0"/>
          <w:tab w:val="left" w:pos="284"/>
          <w:tab w:val="left" w:pos="720"/>
        </w:tabs>
        <w:spacing w:line="276" w:lineRule="auto"/>
        <w:jc w:val="both"/>
        <w:rPr>
          <w:rFonts w:ascii="Verdana" w:hAnsi="Verdana"/>
          <w:bCs/>
          <w:sz w:val="20"/>
          <w:szCs w:val="20"/>
        </w:rPr>
      </w:pPr>
      <w:r w:rsidRPr="00886965">
        <w:rPr>
          <w:rFonts w:ascii="Verdana" w:hAnsi="Verdana"/>
          <w:bCs/>
          <w:sz w:val="20"/>
          <w:szCs w:val="20"/>
        </w:rPr>
        <w:t xml:space="preserve"> </w:t>
      </w:r>
      <w:r w:rsidRPr="00886965">
        <w:rPr>
          <w:rFonts w:ascii="Verdana" w:hAnsi="Verdana"/>
          <w:sz w:val="20"/>
          <w:szCs w:val="20"/>
        </w:rPr>
        <w:t xml:space="preserve">Wykonywanie pielęgnacji gwarancyjnej </w:t>
      </w:r>
      <w:r w:rsidR="00755B1C" w:rsidRPr="00886965">
        <w:rPr>
          <w:rFonts w:ascii="Verdana" w:hAnsi="Verdana"/>
          <w:sz w:val="20"/>
          <w:szCs w:val="20"/>
        </w:rPr>
        <w:t xml:space="preserve">zieleni (tj. </w:t>
      </w:r>
      <w:r w:rsidRPr="00886965">
        <w:rPr>
          <w:rFonts w:ascii="Verdana" w:hAnsi="Verdana"/>
          <w:sz w:val="20"/>
          <w:szCs w:val="20"/>
        </w:rPr>
        <w:t xml:space="preserve">trawników i </w:t>
      </w:r>
      <w:r w:rsidR="00755B1C" w:rsidRPr="00886965">
        <w:rPr>
          <w:rFonts w:ascii="Verdana" w:hAnsi="Verdana"/>
          <w:sz w:val="20"/>
          <w:szCs w:val="20"/>
        </w:rPr>
        <w:t>drzew)</w:t>
      </w:r>
      <w:r w:rsidRPr="00886965">
        <w:rPr>
          <w:rFonts w:ascii="Verdana" w:hAnsi="Verdana"/>
          <w:sz w:val="20"/>
          <w:szCs w:val="20"/>
        </w:rPr>
        <w:t xml:space="preserve"> (Część III przedmiotu zamówienia) będzie realizowane w okresie trzech lat (36 kolejnych miesięcy kalendarzowych) od dnia protokolarnego odbioru wykonanej części I </w:t>
      </w:r>
      <w:proofErr w:type="spellStart"/>
      <w:r w:rsidRPr="00886965">
        <w:rPr>
          <w:rFonts w:ascii="Verdana" w:hAnsi="Verdana"/>
          <w:sz w:val="20"/>
          <w:szCs w:val="20"/>
        </w:rPr>
        <w:t>i</w:t>
      </w:r>
      <w:proofErr w:type="spellEnd"/>
      <w:r w:rsidRPr="00886965">
        <w:rPr>
          <w:rFonts w:ascii="Verdana" w:hAnsi="Verdana"/>
          <w:sz w:val="20"/>
          <w:szCs w:val="20"/>
        </w:rPr>
        <w:t xml:space="preserve"> II.</w:t>
      </w:r>
    </w:p>
    <w:p w14:paraId="5D2C8E9B" w14:textId="1B0273A4" w:rsidR="00710938" w:rsidRPr="002A2DBD" w:rsidRDefault="002A2DBD" w:rsidP="00E95360">
      <w:pPr>
        <w:tabs>
          <w:tab w:val="left" w:pos="0"/>
          <w:tab w:val="left" w:pos="284"/>
          <w:tab w:val="left" w:pos="720"/>
        </w:tabs>
        <w:spacing w:line="276" w:lineRule="auto"/>
        <w:ind w:hanging="284"/>
        <w:jc w:val="both"/>
        <w:rPr>
          <w:rFonts w:ascii="Verdana" w:hAnsi="Verdana"/>
          <w:b/>
          <w:color w:val="000000"/>
          <w:sz w:val="20"/>
        </w:rPr>
      </w:pPr>
      <w:r>
        <w:rPr>
          <w:rFonts w:ascii="Verdana" w:hAnsi="Verdana"/>
          <w:b/>
          <w:color w:val="000000"/>
          <w:sz w:val="20"/>
        </w:rPr>
        <w:t xml:space="preserve">         </w:t>
      </w:r>
      <w:r w:rsidR="00C453FF">
        <w:rPr>
          <w:rFonts w:ascii="Verdana" w:hAnsi="Verdana"/>
          <w:b/>
          <w:color w:val="000000"/>
          <w:sz w:val="20"/>
        </w:rPr>
        <w:t xml:space="preserve">   </w:t>
      </w:r>
    </w:p>
    <w:p w14:paraId="1167BEFB" w14:textId="77777777" w:rsidR="005A4874" w:rsidRPr="00F3794D" w:rsidRDefault="00A900ED" w:rsidP="003C2A22">
      <w:pPr>
        <w:pStyle w:val="Tekstpodstawowy"/>
        <w:spacing w:line="276" w:lineRule="auto"/>
        <w:ind w:hanging="426"/>
        <w:jc w:val="both"/>
        <w:rPr>
          <w:rFonts w:ascii="Verdana" w:hAnsi="Verdana" w:cs="Arial"/>
          <w:sz w:val="20"/>
          <w:szCs w:val="22"/>
          <w:u w:val="single"/>
        </w:rPr>
      </w:pPr>
      <w:r w:rsidRPr="002E32A8">
        <w:rPr>
          <w:rFonts w:ascii="Verdana" w:hAnsi="Verdana"/>
          <w:sz w:val="20"/>
        </w:rPr>
        <w:t xml:space="preserve">VII. </w:t>
      </w:r>
      <w:r w:rsidR="005A4874" w:rsidRPr="002E32A8">
        <w:rPr>
          <w:rFonts w:ascii="Verdana" w:hAnsi="Verdana" w:cs="Arial"/>
          <w:sz w:val="20"/>
          <w:szCs w:val="22"/>
          <w:u w:val="single"/>
        </w:rPr>
        <w:t>WAR</w:t>
      </w:r>
      <w:r w:rsidR="00796101" w:rsidRPr="002E32A8">
        <w:rPr>
          <w:rFonts w:ascii="Verdana" w:hAnsi="Verdana" w:cs="Arial"/>
          <w:sz w:val="20"/>
          <w:szCs w:val="22"/>
          <w:u w:val="single"/>
        </w:rPr>
        <w:t>UNKI UDZIAŁU W POSTĘPOWANIU</w:t>
      </w:r>
      <w:r w:rsidR="003C2A22">
        <w:rPr>
          <w:rFonts w:ascii="Verdana" w:hAnsi="Verdana" w:cs="Arial"/>
          <w:sz w:val="20"/>
          <w:szCs w:val="22"/>
          <w:u w:val="single"/>
        </w:rPr>
        <w:t xml:space="preserve"> </w:t>
      </w:r>
    </w:p>
    <w:p w14:paraId="54166186" w14:textId="77777777" w:rsidR="00A4035D" w:rsidRPr="00A4035D" w:rsidRDefault="00A4035D" w:rsidP="00A900ED">
      <w:pPr>
        <w:pStyle w:val="Tekstpodstawowy"/>
        <w:spacing w:line="276" w:lineRule="auto"/>
        <w:ind w:hanging="426"/>
        <w:rPr>
          <w:rFonts w:ascii="Verdana" w:hAnsi="Verdana"/>
          <w:b w:val="0"/>
          <w:sz w:val="20"/>
        </w:rPr>
      </w:pPr>
    </w:p>
    <w:p w14:paraId="79A83050" w14:textId="77777777" w:rsidR="00155F16" w:rsidRDefault="00BD19DD"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5319D3">
        <w:rPr>
          <w:rFonts w:ascii="Verdana" w:hAnsi="Verdana" w:cs="Verdana"/>
          <w:bCs/>
          <w:color w:val="00000A"/>
          <w:sz w:val="20"/>
          <w:szCs w:val="20"/>
          <w:lang w:eastAsia="zh-CN"/>
        </w:rPr>
        <w:t xml:space="preserve">1. O udzielenie zamówienia publicznego ubiegać się mogą Wykonawcy, którzy </w:t>
      </w:r>
      <w:r w:rsidRPr="005319D3">
        <w:rPr>
          <w:rFonts w:ascii="Verdana" w:hAnsi="Verdana" w:cs="Verdana"/>
          <w:b/>
          <w:bCs/>
          <w:color w:val="00000A"/>
          <w:sz w:val="20"/>
          <w:szCs w:val="20"/>
          <w:lang w:eastAsia="zh-CN"/>
        </w:rPr>
        <w:t>spełniają poniższe warunki udziału w postępowaniu</w:t>
      </w:r>
      <w:r w:rsidRPr="005319D3">
        <w:rPr>
          <w:rFonts w:ascii="Verdana" w:hAnsi="Verdana" w:cs="Verdana"/>
          <w:bCs/>
          <w:color w:val="00000A"/>
          <w:sz w:val="20"/>
          <w:szCs w:val="20"/>
          <w:lang w:eastAsia="zh-CN"/>
        </w:rPr>
        <w:t xml:space="preserve"> ora</w:t>
      </w:r>
      <w:r w:rsidR="00E763D2">
        <w:rPr>
          <w:rFonts w:ascii="Verdana" w:hAnsi="Verdana" w:cs="Verdana"/>
          <w:bCs/>
          <w:color w:val="00000A"/>
          <w:sz w:val="20"/>
          <w:szCs w:val="20"/>
          <w:lang w:eastAsia="zh-CN"/>
        </w:rPr>
        <w:t>z</w:t>
      </w:r>
      <w:r w:rsidRPr="005319D3">
        <w:rPr>
          <w:rFonts w:ascii="Verdana" w:hAnsi="Verdana" w:cs="Verdana"/>
          <w:bCs/>
          <w:color w:val="00000A"/>
          <w:sz w:val="20"/>
          <w:szCs w:val="20"/>
          <w:lang w:eastAsia="zh-CN"/>
        </w:rPr>
        <w:t xml:space="preserve"> n</w:t>
      </w:r>
      <w:r w:rsidRPr="005319D3">
        <w:rPr>
          <w:rFonts w:ascii="Verdana" w:hAnsi="Verdana" w:cs="Arial"/>
          <w:sz w:val="20"/>
          <w:szCs w:val="20"/>
        </w:rPr>
        <w:t xml:space="preserve">ie podlegają </w:t>
      </w:r>
      <w:proofErr w:type="gramStart"/>
      <w:r w:rsidRPr="005319D3">
        <w:rPr>
          <w:rFonts w:ascii="Verdana" w:hAnsi="Verdana" w:cs="Arial"/>
          <w:sz w:val="20"/>
          <w:szCs w:val="20"/>
        </w:rPr>
        <w:t xml:space="preserve">wykluczeniu </w:t>
      </w:r>
      <w:r w:rsidR="00E763D2">
        <w:rPr>
          <w:rFonts w:ascii="Verdana" w:hAnsi="Verdana" w:cs="Arial"/>
          <w:sz w:val="20"/>
          <w:szCs w:val="20"/>
        </w:rPr>
        <w:t xml:space="preserve">                          </w:t>
      </w:r>
      <w:r w:rsidRPr="005319D3">
        <w:rPr>
          <w:rFonts w:ascii="Verdana" w:hAnsi="Verdana" w:cs="Arial"/>
          <w:sz w:val="20"/>
          <w:szCs w:val="20"/>
        </w:rPr>
        <w:t>z</w:t>
      </w:r>
      <w:proofErr w:type="gramEnd"/>
      <w:r w:rsidRPr="005319D3">
        <w:rPr>
          <w:rFonts w:ascii="Verdana" w:hAnsi="Verdana" w:cs="Arial"/>
          <w:sz w:val="20"/>
          <w:szCs w:val="20"/>
        </w:rPr>
        <w:t xml:space="preserve"> postępowania.</w:t>
      </w:r>
      <w:r w:rsidRPr="00155F16">
        <w:rPr>
          <w:rFonts w:ascii="Verdana" w:hAnsi="Verdana" w:cs="Arial"/>
          <w:sz w:val="20"/>
          <w:szCs w:val="20"/>
        </w:rPr>
        <w:t xml:space="preserve"> </w:t>
      </w:r>
    </w:p>
    <w:p w14:paraId="09682E77" w14:textId="77777777" w:rsidR="002A2720" w:rsidRDefault="002A2720"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45256B6" w14:textId="77777777" w:rsidR="00155F16" w:rsidRDefault="00BD19DD" w:rsidP="00BD19DD">
      <w:pPr>
        <w:widowControl w:val="0"/>
        <w:suppressAutoHyphens/>
        <w:overflowPunct w:val="0"/>
        <w:autoSpaceDE w:val="0"/>
        <w:autoSpaceDN w:val="0"/>
        <w:adjustRightInd w:val="0"/>
        <w:spacing w:after="59" w:line="276" w:lineRule="auto"/>
        <w:jc w:val="both"/>
        <w:textAlignment w:val="baseline"/>
        <w:rPr>
          <w:rFonts w:ascii="Verdana" w:hAnsi="Verdana" w:cs="Arial"/>
          <w:sz w:val="20"/>
          <w:szCs w:val="20"/>
        </w:rPr>
      </w:pPr>
      <w:r>
        <w:rPr>
          <w:rFonts w:ascii="Verdana" w:hAnsi="Verdana" w:cs="Arial"/>
          <w:sz w:val="20"/>
          <w:szCs w:val="20"/>
        </w:rPr>
        <w:t xml:space="preserve">2. </w:t>
      </w:r>
      <w:r w:rsidR="00135D9E" w:rsidRPr="00135D9E">
        <w:rPr>
          <w:rFonts w:ascii="Verdana" w:hAnsi="Verdana" w:cs="Arial"/>
          <w:sz w:val="20"/>
          <w:szCs w:val="20"/>
          <w:u w:val="single"/>
        </w:rPr>
        <w:t>W</w:t>
      </w:r>
      <w:r w:rsidR="00155F16" w:rsidRPr="00135D9E">
        <w:rPr>
          <w:rFonts w:ascii="Verdana" w:hAnsi="Verdana" w:cs="Arial"/>
          <w:sz w:val="20"/>
          <w:szCs w:val="20"/>
          <w:u w:val="single"/>
        </w:rPr>
        <w:t>a</w:t>
      </w:r>
      <w:r w:rsidR="00155F16" w:rsidRPr="00213DC0">
        <w:rPr>
          <w:rFonts w:ascii="Verdana" w:hAnsi="Verdana" w:cs="Arial"/>
          <w:sz w:val="20"/>
          <w:szCs w:val="20"/>
          <w:u w:val="single"/>
        </w:rPr>
        <w:t xml:space="preserve">runki udziału </w:t>
      </w:r>
      <w:r w:rsidR="00F7373B" w:rsidRPr="00213DC0">
        <w:rPr>
          <w:rFonts w:ascii="Verdana" w:hAnsi="Verdana" w:cs="Arial"/>
          <w:sz w:val="20"/>
          <w:szCs w:val="20"/>
          <w:u w:val="single"/>
        </w:rPr>
        <w:t>w postępowaniu</w:t>
      </w:r>
      <w:r w:rsidR="00155F16" w:rsidRPr="00155F16">
        <w:rPr>
          <w:rFonts w:ascii="Verdana" w:hAnsi="Verdana" w:cs="Arial"/>
          <w:sz w:val="20"/>
          <w:szCs w:val="20"/>
        </w:rPr>
        <w:t xml:space="preserve">: </w:t>
      </w:r>
    </w:p>
    <w:p w14:paraId="7604953C" w14:textId="77777777" w:rsidR="001444F4" w:rsidRDefault="001444F4"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25D56274" w14:textId="77777777" w:rsidR="00155F16" w:rsidRDefault="00E54400" w:rsidP="00D56A59">
      <w:pPr>
        <w:widowControl w:val="0"/>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sz w:val="20"/>
          <w:szCs w:val="20"/>
        </w:rPr>
        <w:t>2.</w:t>
      </w:r>
      <w:r w:rsidR="00D47ED1">
        <w:rPr>
          <w:rFonts w:ascii="Verdana" w:hAnsi="Verdana" w:cs="Arial"/>
          <w:sz w:val="20"/>
          <w:szCs w:val="20"/>
        </w:rPr>
        <w:t xml:space="preserve">1 </w:t>
      </w:r>
      <w:r w:rsidR="00155F16" w:rsidRPr="00155F16">
        <w:rPr>
          <w:rFonts w:ascii="Verdana" w:hAnsi="Verdana" w:cs="Arial"/>
          <w:sz w:val="20"/>
          <w:szCs w:val="20"/>
        </w:rPr>
        <w:t>kompetencj</w:t>
      </w:r>
      <w:r w:rsidR="00C22A32">
        <w:rPr>
          <w:rFonts w:ascii="Verdana" w:hAnsi="Verdana" w:cs="Arial"/>
          <w:sz w:val="20"/>
          <w:szCs w:val="20"/>
        </w:rPr>
        <w:t>e lub uprawnienia</w:t>
      </w:r>
      <w:r w:rsidR="00155F16" w:rsidRPr="00155F16">
        <w:rPr>
          <w:rFonts w:ascii="Verdana" w:hAnsi="Verdana" w:cs="Arial"/>
          <w:sz w:val="20"/>
          <w:szCs w:val="20"/>
        </w:rPr>
        <w:t xml:space="preserve"> do prowadzenia określonej działalności </w:t>
      </w:r>
      <w:proofErr w:type="gramStart"/>
      <w:r w:rsidR="00155F16" w:rsidRPr="00155F16">
        <w:rPr>
          <w:rFonts w:ascii="Verdana" w:hAnsi="Verdana" w:cs="Arial"/>
          <w:sz w:val="20"/>
          <w:szCs w:val="20"/>
        </w:rPr>
        <w:t xml:space="preserve">zawodowej, </w:t>
      </w:r>
      <w:r w:rsidR="00E763D2">
        <w:rPr>
          <w:rFonts w:ascii="Verdana" w:hAnsi="Verdana" w:cs="Arial"/>
          <w:sz w:val="20"/>
          <w:szCs w:val="20"/>
        </w:rPr>
        <w:t xml:space="preserve">                  </w:t>
      </w:r>
      <w:r w:rsidR="00155F16" w:rsidRPr="00155F16">
        <w:rPr>
          <w:rFonts w:ascii="Verdana" w:hAnsi="Verdana" w:cs="Arial"/>
          <w:sz w:val="20"/>
          <w:szCs w:val="20"/>
        </w:rPr>
        <w:t>o</w:t>
      </w:r>
      <w:proofErr w:type="gramEnd"/>
      <w:r w:rsidR="00155F16" w:rsidRPr="00155F16">
        <w:rPr>
          <w:rFonts w:ascii="Verdana" w:hAnsi="Verdana" w:cs="Arial"/>
          <w:sz w:val="20"/>
          <w:szCs w:val="20"/>
        </w:rPr>
        <w:t xml:space="preserve"> ile wynika to z odrębnych przepisów</w:t>
      </w:r>
      <w:r w:rsidR="00BE79F5">
        <w:rPr>
          <w:rFonts w:ascii="Verdana" w:hAnsi="Verdana" w:cs="Arial"/>
          <w:sz w:val="20"/>
          <w:szCs w:val="20"/>
        </w:rPr>
        <w:t xml:space="preserve"> – </w:t>
      </w:r>
      <w:r w:rsidR="00BE79F5" w:rsidRPr="00A54C7F">
        <w:rPr>
          <w:rFonts w:ascii="Verdana" w:hAnsi="Verdana" w:cs="Arial"/>
          <w:sz w:val="20"/>
          <w:szCs w:val="20"/>
          <w:u w:val="single"/>
        </w:rPr>
        <w:t>nie dotyczy</w:t>
      </w:r>
      <w:r w:rsidR="00155F16" w:rsidRPr="00155F16">
        <w:rPr>
          <w:rFonts w:ascii="Verdana" w:hAnsi="Verdana" w:cs="Arial"/>
          <w:sz w:val="20"/>
          <w:szCs w:val="20"/>
        </w:rPr>
        <w:t xml:space="preserve">. </w:t>
      </w:r>
    </w:p>
    <w:p w14:paraId="062EC9EC" w14:textId="77777777" w:rsidR="008C40B3" w:rsidRDefault="008C40B3"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35EFDFEC" w14:textId="15D85AA2" w:rsidR="00A428BE" w:rsidRPr="00D22F77" w:rsidRDefault="00A428BE" w:rsidP="00A428BE">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r w:rsidRPr="00993597">
        <w:rPr>
          <w:rFonts w:ascii="Verdana" w:hAnsi="Verdana" w:cs="Arial"/>
          <w:sz w:val="20"/>
          <w:szCs w:val="20"/>
        </w:rPr>
        <w:t xml:space="preserve">2.2  </w:t>
      </w:r>
      <w:proofErr w:type="gramStart"/>
      <w:r w:rsidRPr="00993597">
        <w:rPr>
          <w:rFonts w:ascii="Verdana" w:hAnsi="Verdana" w:cs="Arial"/>
          <w:b/>
          <w:sz w:val="20"/>
          <w:szCs w:val="20"/>
        </w:rPr>
        <w:t>sytuacja</w:t>
      </w:r>
      <w:proofErr w:type="gramEnd"/>
      <w:r w:rsidRPr="00993597">
        <w:rPr>
          <w:rFonts w:ascii="Verdana" w:hAnsi="Verdana" w:cs="Arial"/>
          <w:b/>
          <w:sz w:val="20"/>
          <w:szCs w:val="20"/>
        </w:rPr>
        <w:t xml:space="preserve"> ekonomiczna </w:t>
      </w:r>
      <w:r w:rsidRPr="00993597">
        <w:rPr>
          <w:rFonts w:ascii="Verdana" w:hAnsi="Verdana" w:cs="Arial"/>
          <w:sz w:val="20"/>
          <w:szCs w:val="20"/>
        </w:rPr>
        <w:t>lub finansowa:</w:t>
      </w:r>
      <w:r w:rsidRPr="00D22F77">
        <w:rPr>
          <w:rFonts w:ascii="Verdana" w:hAnsi="Verdana" w:cs="Arial"/>
          <w:sz w:val="20"/>
          <w:szCs w:val="20"/>
        </w:rPr>
        <w:t xml:space="preserve"> </w:t>
      </w:r>
    </w:p>
    <w:p w14:paraId="4E6E3388" w14:textId="77777777" w:rsidR="00A428BE" w:rsidRPr="00DE0935" w:rsidRDefault="00A428BE" w:rsidP="00A428BE">
      <w:pPr>
        <w:spacing w:line="276" w:lineRule="auto"/>
        <w:ind w:left="142" w:hanging="142"/>
        <w:jc w:val="both"/>
        <w:rPr>
          <w:rFonts w:ascii="Verdana" w:hAnsi="Verdana" w:cs="Arial"/>
          <w:bCs/>
          <w:color w:val="FF0000"/>
          <w:sz w:val="20"/>
          <w:szCs w:val="20"/>
        </w:rPr>
      </w:pPr>
    </w:p>
    <w:p w14:paraId="5E4E97D7" w14:textId="23434E8A" w:rsidR="00AF6F44" w:rsidRPr="00DE0935" w:rsidRDefault="00A428BE" w:rsidP="00AF6F44">
      <w:pPr>
        <w:spacing w:line="276" w:lineRule="auto"/>
        <w:ind w:hanging="142"/>
        <w:jc w:val="both"/>
        <w:rPr>
          <w:rFonts w:ascii="Verdana" w:hAnsi="Verdana"/>
          <w:b/>
          <w:sz w:val="20"/>
          <w:szCs w:val="20"/>
        </w:rPr>
      </w:pPr>
      <w:r w:rsidRPr="00DE0935">
        <w:rPr>
          <w:rFonts w:ascii="Verdana" w:hAnsi="Verdana" w:cs="Arial"/>
          <w:bCs/>
          <w:color w:val="FF0000"/>
          <w:sz w:val="20"/>
          <w:szCs w:val="20"/>
        </w:rPr>
        <w:t xml:space="preserve">  </w:t>
      </w:r>
      <w:r w:rsidR="00AF6F44" w:rsidRPr="00DE0935">
        <w:rPr>
          <w:rFonts w:ascii="Verdana" w:hAnsi="Verdana" w:cs="Arial"/>
          <w:bCs/>
          <w:sz w:val="20"/>
          <w:szCs w:val="20"/>
        </w:rPr>
        <w:t xml:space="preserve">Wykonawca spełni </w:t>
      </w:r>
      <w:proofErr w:type="gramStart"/>
      <w:r w:rsidR="00AF6F44" w:rsidRPr="00DE0935">
        <w:rPr>
          <w:rFonts w:ascii="Verdana" w:hAnsi="Verdana" w:cs="Arial"/>
          <w:bCs/>
          <w:sz w:val="20"/>
          <w:szCs w:val="20"/>
        </w:rPr>
        <w:t>warunek jeżeli</w:t>
      </w:r>
      <w:proofErr w:type="gramEnd"/>
      <w:r w:rsidR="00AF6F44" w:rsidRPr="00DE0935">
        <w:rPr>
          <w:rFonts w:ascii="Verdana" w:hAnsi="Verdana" w:cs="Arial"/>
          <w:bCs/>
          <w:sz w:val="20"/>
          <w:szCs w:val="20"/>
        </w:rPr>
        <w:t xml:space="preserve"> wykaże, że </w:t>
      </w:r>
      <w:r w:rsidR="00AF6F44" w:rsidRPr="00DE0935">
        <w:rPr>
          <w:rFonts w:ascii="Verdana" w:hAnsi="Verdana"/>
          <w:sz w:val="20"/>
          <w:szCs w:val="20"/>
        </w:rPr>
        <w:t xml:space="preserve">posiada ubezpieczenie od odpowiedzialności cywilnej, w zakresie prowadzonej działalności związanej z przedmiotem niniejszego zamówienia, </w:t>
      </w:r>
      <w:r w:rsidR="00AF6F44" w:rsidRPr="00DE0935">
        <w:rPr>
          <w:rFonts w:ascii="Verdana" w:hAnsi="Verdana" w:cs="TimesNewRoman"/>
          <w:bCs/>
          <w:sz w:val="20"/>
          <w:szCs w:val="20"/>
        </w:rPr>
        <w:t>na sumę gwarancyjną</w:t>
      </w:r>
      <w:r w:rsidR="00AF6F44" w:rsidRPr="00DE0935">
        <w:rPr>
          <w:rFonts w:ascii="Verdana" w:hAnsi="Verdana"/>
          <w:sz w:val="20"/>
          <w:szCs w:val="20"/>
        </w:rPr>
        <w:t xml:space="preserve"> nie </w:t>
      </w:r>
      <w:r w:rsidR="00AF6F44" w:rsidRPr="00A66A61">
        <w:rPr>
          <w:rFonts w:ascii="Verdana" w:hAnsi="Verdana"/>
          <w:sz w:val="20"/>
          <w:szCs w:val="20"/>
        </w:rPr>
        <w:t xml:space="preserve">niższą niż </w:t>
      </w:r>
      <w:r w:rsidR="00993597">
        <w:rPr>
          <w:rFonts w:ascii="Verdana" w:hAnsi="Verdana"/>
          <w:b/>
          <w:sz w:val="20"/>
          <w:szCs w:val="20"/>
        </w:rPr>
        <w:t>200</w:t>
      </w:r>
      <w:r w:rsidR="00AF6F44" w:rsidRPr="00A66A61">
        <w:rPr>
          <w:rFonts w:ascii="Verdana" w:hAnsi="Verdana"/>
          <w:b/>
          <w:sz w:val="20"/>
          <w:szCs w:val="20"/>
        </w:rPr>
        <w:t xml:space="preserve"> 000,00 zł.</w:t>
      </w:r>
    </w:p>
    <w:p w14:paraId="60712F91" w14:textId="08F5F1EC" w:rsidR="00A428BE" w:rsidRPr="00D22F77" w:rsidRDefault="00A428BE" w:rsidP="009A652C">
      <w:pPr>
        <w:spacing w:line="276" w:lineRule="auto"/>
        <w:ind w:hanging="142"/>
        <w:jc w:val="both"/>
        <w:rPr>
          <w:rFonts w:ascii="Verdana" w:hAnsi="Verdana" w:cs="Arial"/>
          <w:bCs/>
          <w:sz w:val="20"/>
          <w:szCs w:val="20"/>
        </w:rPr>
      </w:pPr>
    </w:p>
    <w:p w14:paraId="713AC57C" w14:textId="77777777" w:rsidR="00A428BE" w:rsidRPr="008644D8" w:rsidRDefault="00A428BE" w:rsidP="00DE552D">
      <w:pPr>
        <w:pStyle w:val="Akapitzlist"/>
        <w:widowControl w:val="0"/>
        <w:numPr>
          <w:ilvl w:val="1"/>
          <w:numId w:val="48"/>
        </w:numPr>
        <w:suppressAutoHyphens/>
        <w:overflowPunct w:val="0"/>
        <w:autoSpaceDE w:val="0"/>
        <w:autoSpaceDN w:val="0"/>
        <w:adjustRightInd w:val="0"/>
        <w:spacing w:line="276" w:lineRule="auto"/>
        <w:jc w:val="both"/>
        <w:textAlignment w:val="baseline"/>
        <w:rPr>
          <w:rFonts w:ascii="Verdana" w:hAnsi="Verdana" w:cs="Arial"/>
          <w:sz w:val="20"/>
          <w:szCs w:val="20"/>
        </w:rPr>
      </w:pPr>
      <w:proofErr w:type="gramStart"/>
      <w:r w:rsidRPr="008644D8">
        <w:rPr>
          <w:rFonts w:ascii="Verdana" w:hAnsi="Verdana" w:cs="Arial"/>
          <w:b/>
          <w:sz w:val="20"/>
          <w:szCs w:val="20"/>
        </w:rPr>
        <w:t>zdolność</w:t>
      </w:r>
      <w:proofErr w:type="gramEnd"/>
      <w:r w:rsidRPr="008644D8">
        <w:rPr>
          <w:rFonts w:ascii="Verdana" w:hAnsi="Verdana" w:cs="Arial"/>
          <w:b/>
          <w:sz w:val="20"/>
          <w:szCs w:val="20"/>
        </w:rPr>
        <w:t xml:space="preserve"> techniczna lub zawodowa:</w:t>
      </w:r>
      <w:r w:rsidRPr="008644D8">
        <w:rPr>
          <w:rFonts w:ascii="Verdana" w:hAnsi="Verdana" w:cs="Arial"/>
          <w:sz w:val="20"/>
          <w:szCs w:val="20"/>
        </w:rPr>
        <w:t xml:space="preserve"> </w:t>
      </w:r>
    </w:p>
    <w:p w14:paraId="1E3C4E35" w14:textId="77777777" w:rsidR="00AF6F44" w:rsidRPr="008644D8" w:rsidRDefault="00AF6F44" w:rsidP="00AF6F44">
      <w:pPr>
        <w:pStyle w:val="Akapitzlist"/>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3AC8902F" w14:textId="7E6BE187" w:rsidR="00993597" w:rsidRPr="00993597" w:rsidRDefault="00AF6F44" w:rsidP="00993597">
      <w:pPr>
        <w:pStyle w:val="Akapitzlist"/>
        <w:widowControl w:val="0"/>
        <w:numPr>
          <w:ilvl w:val="2"/>
          <w:numId w:val="48"/>
        </w:numPr>
        <w:suppressAutoHyphens/>
        <w:overflowPunct w:val="0"/>
        <w:autoSpaceDE w:val="0"/>
        <w:autoSpaceDN w:val="0"/>
        <w:adjustRightInd w:val="0"/>
        <w:spacing w:after="120" w:line="276" w:lineRule="auto"/>
        <w:jc w:val="both"/>
        <w:textAlignment w:val="baseline"/>
        <w:rPr>
          <w:rFonts w:ascii="Verdana" w:hAnsi="Verdana" w:cs="Arial"/>
          <w:b/>
          <w:sz w:val="20"/>
          <w:szCs w:val="20"/>
        </w:rPr>
      </w:pPr>
      <w:r w:rsidRPr="008644D8">
        <w:rPr>
          <w:rFonts w:ascii="Verdana" w:hAnsi="Verdana" w:cs="Arial"/>
          <w:bCs/>
          <w:sz w:val="20"/>
          <w:szCs w:val="20"/>
        </w:rPr>
        <w:t xml:space="preserve">Wykonawca spełni </w:t>
      </w:r>
      <w:proofErr w:type="gramStart"/>
      <w:r w:rsidRPr="008644D8">
        <w:rPr>
          <w:rFonts w:ascii="Verdana" w:hAnsi="Verdana" w:cs="Arial"/>
          <w:bCs/>
          <w:sz w:val="20"/>
          <w:szCs w:val="20"/>
        </w:rPr>
        <w:t xml:space="preserve">warunek </w:t>
      </w:r>
      <w:r w:rsidRPr="008644D8">
        <w:rPr>
          <w:rFonts w:ascii="Verdana" w:hAnsi="Verdana" w:cs="Arial"/>
          <w:bCs/>
          <w:sz w:val="20"/>
          <w:szCs w:val="20"/>
          <w:u w:val="single"/>
        </w:rPr>
        <w:t>jeżeli</w:t>
      </w:r>
      <w:proofErr w:type="gramEnd"/>
      <w:r w:rsidRPr="008644D8">
        <w:rPr>
          <w:rFonts w:ascii="Verdana" w:hAnsi="Verdana" w:cs="Arial"/>
          <w:bCs/>
          <w:sz w:val="20"/>
          <w:szCs w:val="20"/>
          <w:u w:val="single"/>
        </w:rPr>
        <w:t xml:space="preserve"> wykaże, że</w:t>
      </w:r>
      <w:r w:rsidRPr="008644D8">
        <w:rPr>
          <w:rFonts w:ascii="Verdana" w:hAnsi="Verdana"/>
          <w:bCs/>
          <w:sz w:val="20"/>
          <w:szCs w:val="20"/>
        </w:rPr>
        <w:t xml:space="preserve"> </w:t>
      </w:r>
      <w:r w:rsidRPr="008644D8">
        <w:rPr>
          <w:rFonts w:ascii="Verdana" w:hAnsi="Verdana"/>
          <w:sz w:val="20"/>
          <w:szCs w:val="20"/>
        </w:rPr>
        <w:t xml:space="preserve">w okresie ostatnich pięciu lat przed upływem terminu składania </w:t>
      </w:r>
      <w:r w:rsidRPr="00993597">
        <w:rPr>
          <w:rFonts w:ascii="Verdana" w:hAnsi="Verdana"/>
          <w:sz w:val="20"/>
          <w:szCs w:val="20"/>
        </w:rPr>
        <w:t xml:space="preserve">ofert, a jeżeli okres prowadzenia działalności jest krótszy – w tym okresie, </w:t>
      </w:r>
      <w:r w:rsidRPr="00993597">
        <w:rPr>
          <w:rFonts w:ascii="Verdana" w:hAnsi="Verdana"/>
          <w:sz w:val="20"/>
          <w:szCs w:val="20"/>
          <w:u w:val="single"/>
        </w:rPr>
        <w:t>wykonał należycie oraz zgodnie z przepisami prawa budowlanego i prawidłowo ukończył</w:t>
      </w:r>
      <w:r w:rsidRPr="00993597">
        <w:rPr>
          <w:rFonts w:ascii="Verdana" w:hAnsi="Verdana"/>
          <w:sz w:val="20"/>
          <w:szCs w:val="20"/>
        </w:rPr>
        <w:t xml:space="preserve"> co najmniej</w:t>
      </w:r>
      <w:r w:rsidRPr="00993597">
        <w:rPr>
          <w:rFonts w:ascii="Verdana" w:hAnsi="Verdana"/>
          <w:b/>
          <w:sz w:val="20"/>
          <w:szCs w:val="20"/>
        </w:rPr>
        <w:t xml:space="preserve"> </w:t>
      </w:r>
      <w:r w:rsidR="00993597" w:rsidRPr="00993597">
        <w:rPr>
          <w:rFonts w:ascii="Verdana" w:hAnsi="Verdana"/>
          <w:sz w:val="20"/>
          <w:szCs w:val="20"/>
        </w:rPr>
        <w:t>jedną</w:t>
      </w:r>
      <w:r w:rsidR="00993597" w:rsidRPr="00993597">
        <w:rPr>
          <w:rFonts w:ascii="Verdana" w:hAnsi="Verdana"/>
          <w:b/>
          <w:sz w:val="20"/>
          <w:szCs w:val="20"/>
        </w:rPr>
        <w:t xml:space="preserve"> robotę budowlaną </w:t>
      </w:r>
      <w:r w:rsidR="00993597" w:rsidRPr="00993597">
        <w:rPr>
          <w:rFonts w:ascii="Verdana" w:hAnsi="Verdana"/>
          <w:sz w:val="20"/>
          <w:szCs w:val="20"/>
        </w:rPr>
        <w:t xml:space="preserve">polegającą na zagospodarowaniu terenu obejmującym wykonanie ciągów komunikacyjnych, montaż elementów małej architektury, założenie zieleni, o łącznej wartości minimum </w:t>
      </w:r>
      <w:r w:rsidR="00993597" w:rsidRPr="00993597">
        <w:rPr>
          <w:rFonts w:ascii="Verdana" w:hAnsi="Verdana"/>
          <w:b/>
          <w:sz w:val="20"/>
          <w:szCs w:val="20"/>
        </w:rPr>
        <w:t>200 000,00zł</w:t>
      </w:r>
      <w:r w:rsidR="00993597" w:rsidRPr="00993597">
        <w:rPr>
          <w:rFonts w:ascii="Verdana" w:hAnsi="Verdana"/>
          <w:sz w:val="20"/>
          <w:szCs w:val="20"/>
        </w:rPr>
        <w:t>.</w:t>
      </w:r>
    </w:p>
    <w:p w14:paraId="7765A40E" w14:textId="7B479977" w:rsidR="00D61236" w:rsidRPr="00B83671" w:rsidRDefault="00A64D72" w:rsidP="00B83671">
      <w:pPr>
        <w:pStyle w:val="Akapitzlist"/>
        <w:widowControl w:val="0"/>
        <w:numPr>
          <w:ilvl w:val="2"/>
          <w:numId w:val="48"/>
        </w:numPr>
        <w:suppressAutoHyphens/>
        <w:overflowPunct w:val="0"/>
        <w:autoSpaceDE w:val="0"/>
        <w:autoSpaceDN w:val="0"/>
        <w:adjustRightInd w:val="0"/>
        <w:spacing w:line="276" w:lineRule="auto"/>
        <w:jc w:val="both"/>
        <w:textAlignment w:val="baseline"/>
        <w:rPr>
          <w:rFonts w:ascii="Verdana" w:hAnsi="Verdana" w:cs="Arial"/>
          <w:b/>
          <w:sz w:val="20"/>
          <w:szCs w:val="20"/>
        </w:rPr>
      </w:pPr>
      <w:r w:rsidRPr="008644D8">
        <w:rPr>
          <w:rFonts w:ascii="Verdana" w:hAnsi="Verdana" w:cs="Arial"/>
          <w:bCs/>
          <w:sz w:val="20"/>
          <w:szCs w:val="20"/>
        </w:rPr>
        <w:t xml:space="preserve">Wykonawca spełni </w:t>
      </w:r>
      <w:proofErr w:type="gramStart"/>
      <w:r w:rsidRPr="008644D8">
        <w:rPr>
          <w:rFonts w:ascii="Verdana" w:hAnsi="Verdana" w:cs="Arial"/>
          <w:bCs/>
          <w:sz w:val="20"/>
          <w:szCs w:val="20"/>
        </w:rPr>
        <w:t>warunek</w:t>
      </w:r>
      <w:r w:rsidRPr="00B83671">
        <w:rPr>
          <w:rFonts w:ascii="Verdana" w:hAnsi="Verdana" w:cs="Arial"/>
          <w:bCs/>
          <w:sz w:val="20"/>
          <w:szCs w:val="20"/>
        </w:rPr>
        <w:t xml:space="preserve"> jeżeli</w:t>
      </w:r>
      <w:proofErr w:type="gramEnd"/>
      <w:r w:rsidRPr="00B83671">
        <w:rPr>
          <w:rFonts w:ascii="Verdana" w:hAnsi="Verdana" w:cs="Arial"/>
          <w:bCs/>
          <w:sz w:val="20"/>
          <w:szCs w:val="20"/>
        </w:rPr>
        <w:t xml:space="preserve"> wykaże, że </w:t>
      </w:r>
      <w:r w:rsidRPr="00B83671">
        <w:rPr>
          <w:rFonts w:ascii="Verdana" w:hAnsi="Verdana" w:cs="Arial"/>
          <w:bCs/>
          <w:sz w:val="20"/>
          <w:szCs w:val="20"/>
          <w:u w:val="single"/>
        </w:rPr>
        <w:t>dysponuje lub będzie dysponować wskazaną poniżej osobą skierowaną do realizacji niniejszego zamówienia tj.</w:t>
      </w:r>
      <w:r w:rsidRPr="00B83671">
        <w:rPr>
          <w:rFonts w:ascii="Verdana" w:hAnsi="Verdana" w:cs="Arial"/>
          <w:bCs/>
          <w:sz w:val="20"/>
          <w:szCs w:val="20"/>
        </w:rPr>
        <w:t xml:space="preserve">: </w:t>
      </w:r>
      <w:r w:rsidR="00D61236" w:rsidRPr="00B83671">
        <w:rPr>
          <w:rFonts w:ascii="Verdana" w:hAnsi="Verdana"/>
          <w:bCs/>
          <w:sz w:val="20"/>
        </w:rPr>
        <w:t xml:space="preserve">osobą </w:t>
      </w:r>
      <w:r w:rsidR="00D61236" w:rsidRPr="00B83671">
        <w:rPr>
          <w:rFonts w:ascii="Verdana" w:hAnsi="Verdana"/>
          <w:bCs/>
          <w:sz w:val="20"/>
          <w:szCs w:val="20"/>
        </w:rPr>
        <w:t xml:space="preserve">pełniącą funkcję kierownika budowy, która posiada uprawnienia budowlane w specjalności </w:t>
      </w:r>
      <w:r w:rsidR="00D61236" w:rsidRPr="00B83671">
        <w:rPr>
          <w:rFonts w:ascii="Verdana" w:hAnsi="Verdana"/>
          <w:b/>
          <w:bCs/>
          <w:sz w:val="20"/>
          <w:szCs w:val="20"/>
        </w:rPr>
        <w:t xml:space="preserve">konstrukcyjno-budowlanej </w:t>
      </w:r>
      <w:r w:rsidR="00D61236" w:rsidRPr="00B83671">
        <w:rPr>
          <w:rFonts w:ascii="Verdana" w:hAnsi="Verdana"/>
          <w:bCs/>
          <w:sz w:val="20"/>
          <w:szCs w:val="20"/>
        </w:rPr>
        <w:t xml:space="preserve">lub odpowiadające im ważne uprawnienia, które zostały wydane na podstawie wcześniej obowiązujących przepisów oraz wpis na listę członków właściwej izby samorządu zawodowego. Osoba, która będzie uczestniczyć w wykonaniu zamówienia musi </w:t>
      </w:r>
      <w:proofErr w:type="gramStart"/>
      <w:r w:rsidR="00D61236" w:rsidRPr="00B83671">
        <w:rPr>
          <w:rFonts w:ascii="Verdana" w:hAnsi="Verdana"/>
          <w:bCs/>
          <w:sz w:val="20"/>
          <w:szCs w:val="20"/>
        </w:rPr>
        <w:t>posiadać co</w:t>
      </w:r>
      <w:proofErr w:type="gramEnd"/>
      <w:r w:rsidR="00D61236" w:rsidRPr="00B83671">
        <w:rPr>
          <w:rFonts w:ascii="Verdana" w:hAnsi="Verdana"/>
          <w:bCs/>
          <w:sz w:val="20"/>
          <w:szCs w:val="20"/>
        </w:rPr>
        <w:t xml:space="preserve"> najmniej 2 lata doświadczenia zawodowego w kierowaniu ro</w:t>
      </w:r>
      <w:r w:rsidR="002E32A8" w:rsidRPr="00B83671">
        <w:rPr>
          <w:rFonts w:ascii="Verdana" w:hAnsi="Verdana"/>
          <w:bCs/>
          <w:sz w:val="20"/>
          <w:szCs w:val="20"/>
        </w:rPr>
        <w:t>botami w wymaganej specjalności.</w:t>
      </w:r>
    </w:p>
    <w:p w14:paraId="1217031C" w14:textId="77777777" w:rsidR="00A64D72" w:rsidRPr="009A652C" w:rsidRDefault="00A64D72" w:rsidP="00A64D72">
      <w:pPr>
        <w:pStyle w:val="Akapitzlist"/>
        <w:widowControl w:val="0"/>
        <w:suppressAutoHyphens/>
        <w:overflowPunct w:val="0"/>
        <w:spacing w:line="276" w:lineRule="auto"/>
        <w:ind w:left="1080"/>
        <w:jc w:val="both"/>
        <w:textAlignment w:val="baseline"/>
        <w:rPr>
          <w:rFonts w:ascii="Verdana" w:hAnsi="Verdana"/>
          <w:bCs/>
          <w:sz w:val="20"/>
        </w:rPr>
      </w:pPr>
    </w:p>
    <w:p w14:paraId="17DEFEE6" w14:textId="77777777" w:rsidR="00A64D72" w:rsidRPr="00E95360" w:rsidRDefault="00A64D72" w:rsidP="00DE552D">
      <w:pPr>
        <w:pStyle w:val="Akapitzlist"/>
        <w:numPr>
          <w:ilvl w:val="0"/>
          <w:numId w:val="57"/>
        </w:numPr>
        <w:tabs>
          <w:tab w:val="left" w:pos="426"/>
        </w:tabs>
        <w:autoSpaceDE w:val="0"/>
        <w:spacing w:line="276" w:lineRule="auto"/>
        <w:jc w:val="both"/>
        <w:rPr>
          <w:rFonts w:ascii="Verdana" w:hAnsi="Verdana"/>
          <w:sz w:val="20"/>
          <w:szCs w:val="20"/>
        </w:rPr>
      </w:pPr>
      <w:r w:rsidRPr="009A652C">
        <w:rPr>
          <w:rFonts w:ascii="Verdana" w:hAnsi="Verdana"/>
          <w:sz w:val="20"/>
          <w:szCs w:val="20"/>
        </w:rPr>
        <w:t xml:space="preserve">Wykonawca </w:t>
      </w:r>
      <w:proofErr w:type="gramStart"/>
      <w:r w:rsidRPr="009A652C">
        <w:rPr>
          <w:rFonts w:ascii="Verdana" w:hAnsi="Verdana"/>
          <w:sz w:val="20"/>
          <w:szCs w:val="20"/>
        </w:rPr>
        <w:t>może  w</w:t>
      </w:r>
      <w:proofErr w:type="gramEnd"/>
      <w:r w:rsidRPr="009A652C">
        <w:rPr>
          <w:rFonts w:ascii="Verdana" w:hAnsi="Verdana"/>
          <w:sz w:val="20"/>
          <w:szCs w:val="20"/>
        </w:rPr>
        <w:t xml:space="preserve">  celu  potwierdzenia  spełniania  warunków  udziału</w:t>
      </w:r>
      <w:r>
        <w:rPr>
          <w:rFonts w:ascii="Verdana" w:hAnsi="Verdana"/>
          <w:sz w:val="20"/>
          <w:szCs w:val="20"/>
        </w:rPr>
        <w:t xml:space="preserve"> </w:t>
      </w:r>
      <w:r w:rsidRPr="00710938">
        <w:rPr>
          <w:rFonts w:ascii="Verdana" w:hAnsi="Verdana"/>
          <w:sz w:val="20"/>
          <w:szCs w:val="20"/>
        </w:rPr>
        <w:t xml:space="preserve">w postępowaniu, w stosownych sytuacjach oraz w odniesieniu do konkretnego zamówienia, lub jego części, </w:t>
      </w:r>
      <w:r w:rsidRPr="00710938">
        <w:rPr>
          <w:rFonts w:ascii="Verdana" w:hAnsi="Verdana"/>
          <w:sz w:val="20"/>
          <w:szCs w:val="20"/>
          <w:u w:val="single"/>
        </w:rPr>
        <w:t>polegać na zdolnościach ekonomicznych lub finansowych oraz zdolnościach technicznych lub zawodowych</w:t>
      </w:r>
      <w:r w:rsidRPr="00710938">
        <w:rPr>
          <w:rFonts w:ascii="Verdana" w:hAnsi="Verdana"/>
          <w:sz w:val="20"/>
          <w:szCs w:val="20"/>
        </w:rPr>
        <w:t xml:space="preserve"> innych podmiotów, niezależnie  od  charakteru  prawnego  łączących  go  z  nim stosunków prawnych (art. 22a ust. 1 – 6 </w:t>
      </w:r>
      <w:r w:rsidRPr="00E95360">
        <w:rPr>
          <w:rFonts w:ascii="Verdana" w:hAnsi="Verdana"/>
          <w:sz w:val="20"/>
          <w:szCs w:val="20"/>
        </w:rPr>
        <w:t xml:space="preserve">ustawy PZP). </w:t>
      </w:r>
    </w:p>
    <w:p w14:paraId="668400AC" w14:textId="77777777" w:rsidR="00710938" w:rsidRPr="00E95360" w:rsidRDefault="00710938" w:rsidP="00546E5B">
      <w:pPr>
        <w:widowControl w:val="0"/>
        <w:suppressAutoHyphens/>
        <w:overflowPunct w:val="0"/>
        <w:spacing w:line="276" w:lineRule="auto"/>
        <w:jc w:val="both"/>
        <w:textAlignment w:val="baseline"/>
        <w:rPr>
          <w:rFonts w:ascii="Verdana" w:hAnsi="Verdana" w:cs="Verdana"/>
          <w:bCs/>
          <w:sz w:val="20"/>
          <w:lang w:eastAsia="zh-CN"/>
        </w:rPr>
      </w:pPr>
    </w:p>
    <w:p w14:paraId="711AA7D0" w14:textId="77777777" w:rsidR="00557E79" w:rsidRPr="00E95360" w:rsidRDefault="00557E79" w:rsidP="00557E79">
      <w:pPr>
        <w:widowControl w:val="0"/>
        <w:suppressAutoHyphens/>
        <w:overflowPunct w:val="0"/>
        <w:spacing w:line="276" w:lineRule="auto"/>
        <w:ind w:left="709" w:hanging="709"/>
        <w:jc w:val="both"/>
        <w:textAlignment w:val="baseline"/>
        <w:rPr>
          <w:rFonts w:ascii="Verdana" w:hAnsi="Verdana" w:cs="Verdana"/>
          <w:b/>
          <w:bCs/>
          <w:sz w:val="20"/>
          <w:szCs w:val="20"/>
          <w:lang w:eastAsia="zh-CN"/>
        </w:rPr>
      </w:pPr>
      <w:r w:rsidRPr="00E95360">
        <w:rPr>
          <w:rFonts w:ascii="Verdana" w:hAnsi="Verdana" w:cs="Verdana"/>
          <w:b/>
          <w:bCs/>
          <w:sz w:val="20"/>
          <w:szCs w:val="20"/>
          <w:lang w:eastAsia="zh-CN"/>
        </w:rPr>
        <w:t>VIII.  </w:t>
      </w:r>
      <w:r w:rsidRPr="00E95360">
        <w:rPr>
          <w:rFonts w:ascii="Verdana" w:hAnsi="Verdana" w:cs="Verdana"/>
          <w:b/>
          <w:bCs/>
          <w:sz w:val="20"/>
          <w:szCs w:val="20"/>
          <w:u w:val="single"/>
          <w:lang w:eastAsia="zh-CN"/>
        </w:rPr>
        <w:t xml:space="preserve">PODSTAWY WYKLUCZENIA, O KTÓRYCH MOWA W ART. 24 UST. </w:t>
      </w:r>
      <w:r w:rsidR="00BB6A58" w:rsidRPr="00E95360">
        <w:rPr>
          <w:rFonts w:ascii="Verdana" w:hAnsi="Verdana" w:cs="Verdana"/>
          <w:b/>
          <w:bCs/>
          <w:sz w:val="20"/>
          <w:szCs w:val="20"/>
          <w:u w:val="single"/>
          <w:lang w:eastAsia="zh-CN"/>
        </w:rPr>
        <w:t xml:space="preserve">1 i UST. </w:t>
      </w:r>
      <w:r w:rsidRPr="00E95360">
        <w:rPr>
          <w:rFonts w:ascii="Verdana" w:hAnsi="Verdana" w:cs="Verdana"/>
          <w:b/>
          <w:bCs/>
          <w:sz w:val="20"/>
          <w:szCs w:val="20"/>
          <w:u w:val="single"/>
          <w:lang w:eastAsia="zh-CN"/>
        </w:rPr>
        <w:t>5 USTAWY PZP</w:t>
      </w:r>
      <w:r w:rsidRPr="00E95360">
        <w:rPr>
          <w:rFonts w:ascii="Verdana" w:hAnsi="Verdana" w:cs="Verdana"/>
          <w:b/>
          <w:bCs/>
          <w:sz w:val="20"/>
          <w:szCs w:val="20"/>
          <w:lang w:eastAsia="zh-CN"/>
        </w:rPr>
        <w:t xml:space="preserve"> </w:t>
      </w:r>
    </w:p>
    <w:p w14:paraId="26A4D4E5" w14:textId="77777777" w:rsidR="00557E79" w:rsidRPr="00AC583D" w:rsidRDefault="00557E79" w:rsidP="00557E79">
      <w:pPr>
        <w:widowControl w:val="0"/>
        <w:suppressAutoHyphens/>
        <w:overflowPunct w:val="0"/>
        <w:spacing w:line="276" w:lineRule="auto"/>
        <w:jc w:val="both"/>
        <w:textAlignment w:val="baseline"/>
        <w:rPr>
          <w:rFonts w:ascii="Verdana" w:hAnsi="Verdana" w:cs="Verdana"/>
          <w:b/>
          <w:bCs/>
          <w:color w:val="FF0000"/>
          <w:sz w:val="20"/>
          <w:szCs w:val="20"/>
          <w:lang w:eastAsia="zh-CN"/>
        </w:rPr>
      </w:pPr>
    </w:p>
    <w:p w14:paraId="1C881243" w14:textId="454E0ED4" w:rsidR="00CD07CC" w:rsidRPr="00D92D55" w:rsidRDefault="00CD07CC" w:rsidP="00DE552D">
      <w:pPr>
        <w:pStyle w:val="Akapitzlist"/>
        <w:widowControl w:val="0"/>
        <w:numPr>
          <w:ilvl w:val="0"/>
          <w:numId w:val="38"/>
        </w:numPr>
        <w:suppressAutoHyphens/>
        <w:overflowPunct w:val="0"/>
        <w:autoSpaceDE w:val="0"/>
        <w:autoSpaceDN w:val="0"/>
        <w:adjustRightInd w:val="0"/>
        <w:spacing w:after="59" w:line="276" w:lineRule="auto"/>
        <w:ind w:left="426" w:hanging="426"/>
        <w:jc w:val="both"/>
        <w:textAlignment w:val="baseline"/>
        <w:rPr>
          <w:rFonts w:ascii="Verdana" w:hAnsi="Verdana" w:cs="Arial"/>
          <w:b/>
          <w:sz w:val="20"/>
          <w:szCs w:val="20"/>
        </w:rPr>
      </w:pPr>
      <w:r w:rsidRPr="00D92D55">
        <w:rPr>
          <w:rFonts w:ascii="Verdana" w:hAnsi="Verdana" w:cs="Verdana"/>
          <w:bCs/>
          <w:sz w:val="20"/>
          <w:szCs w:val="20"/>
          <w:lang w:eastAsia="zh-CN"/>
        </w:rPr>
        <w:t xml:space="preserve">O udzielenie zamówienia publicznego ubiegać się mogą Wykonawcy, którzy spełniają warunki udziału w postępowaniu oraz </w:t>
      </w:r>
      <w:r w:rsidRPr="00D92D55">
        <w:rPr>
          <w:rFonts w:ascii="Verdana" w:hAnsi="Verdana" w:cs="Verdana"/>
          <w:b/>
          <w:bCs/>
          <w:sz w:val="20"/>
          <w:szCs w:val="20"/>
          <w:lang w:eastAsia="zh-CN"/>
        </w:rPr>
        <w:t>n</w:t>
      </w:r>
      <w:r w:rsidRPr="00D92D55">
        <w:rPr>
          <w:rFonts w:ascii="Verdana" w:hAnsi="Verdana" w:cs="Arial"/>
          <w:b/>
          <w:sz w:val="20"/>
          <w:szCs w:val="20"/>
        </w:rPr>
        <w:t xml:space="preserve">ie podlegają </w:t>
      </w:r>
      <w:proofErr w:type="gramStart"/>
      <w:r w:rsidRPr="00D92D55">
        <w:rPr>
          <w:rFonts w:ascii="Verdana" w:hAnsi="Verdana" w:cs="Arial"/>
          <w:b/>
          <w:sz w:val="20"/>
          <w:szCs w:val="20"/>
        </w:rPr>
        <w:t xml:space="preserve">wykluczeniu </w:t>
      </w:r>
      <w:r w:rsidR="00CC22C4">
        <w:rPr>
          <w:rFonts w:ascii="Verdana" w:hAnsi="Verdana" w:cs="Arial"/>
          <w:b/>
          <w:sz w:val="20"/>
          <w:szCs w:val="20"/>
        </w:rPr>
        <w:t xml:space="preserve">                                    </w:t>
      </w:r>
      <w:r w:rsidRPr="00D92D55">
        <w:rPr>
          <w:rFonts w:ascii="Verdana" w:hAnsi="Verdana" w:cs="Arial"/>
          <w:b/>
          <w:sz w:val="20"/>
          <w:szCs w:val="20"/>
        </w:rPr>
        <w:t>z</w:t>
      </w:r>
      <w:proofErr w:type="gramEnd"/>
      <w:r w:rsidRPr="00D92D55">
        <w:rPr>
          <w:rFonts w:ascii="Verdana" w:hAnsi="Verdana" w:cs="Arial"/>
          <w:b/>
          <w:sz w:val="20"/>
          <w:szCs w:val="20"/>
        </w:rPr>
        <w:t xml:space="preserve"> postępowania na podstawie art. 24 ust. 1 pkt. 12) – 23) ustawy </w:t>
      </w:r>
      <w:proofErr w:type="spellStart"/>
      <w:r w:rsidRPr="00D92D55">
        <w:rPr>
          <w:rFonts w:ascii="Verdana" w:hAnsi="Verdana" w:cs="Arial"/>
          <w:b/>
          <w:sz w:val="20"/>
          <w:szCs w:val="20"/>
        </w:rPr>
        <w:t>Pzp</w:t>
      </w:r>
      <w:proofErr w:type="spellEnd"/>
      <w:r w:rsidRPr="00D92D55">
        <w:rPr>
          <w:rFonts w:ascii="Verdana" w:hAnsi="Verdana" w:cs="Arial"/>
          <w:b/>
          <w:sz w:val="20"/>
          <w:szCs w:val="20"/>
        </w:rPr>
        <w:t xml:space="preserve"> oraz ust.</w:t>
      </w:r>
      <w:r>
        <w:rPr>
          <w:rFonts w:ascii="Verdana" w:hAnsi="Verdana" w:cs="Arial"/>
          <w:b/>
          <w:sz w:val="20"/>
          <w:szCs w:val="20"/>
        </w:rPr>
        <w:t xml:space="preserve"> </w:t>
      </w:r>
      <w:r w:rsidRPr="00D92D55">
        <w:rPr>
          <w:rFonts w:ascii="Verdana" w:hAnsi="Verdana" w:cs="Arial"/>
          <w:b/>
          <w:sz w:val="20"/>
          <w:szCs w:val="20"/>
        </w:rPr>
        <w:t xml:space="preserve">5 pkt 1) – 8) ustawy </w:t>
      </w:r>
      <w:proofErr w:type="spellStart"/>
      <w:r w:rsidRPr="00D92D55">
        <w:rPr>
          <w:rFonts w:ascii="Verdana" w:hAnsi="Verdana" w:cs="Arial"/>
          <w:b/>
          <w:sz w:val="20"/>
          <w:szCs w:val="20"/>
        </w:rPr>
        <w:t>Pzp</w:t>
      </w:r>
      <w:proofErr w:type="spellEnd"/>
      <w:r w:rsidRPr="00D92D55">
        <w:rPr>
          <w:rFonts w:ascii="Verdana" w:hAnsi="Verdana" w:cs="Arial"/>
          <w:b/>
          <w:sz w:val="20"/>
          <w:szCs w:val="20"/>
        </w:rPr>
        <w:t>.</w:t>
      </w:r>
      <w:r w:rsidR="002C5157">
        <w:rPr>
          <w:rFonts w:ascii="Verdana" w:hAnsi="Verdana" w:cs="Arial"/>
          <w:b/>
          <w:sz w:val="20"/>
          <w:szCs w:val="20"/>
        </w:rPr>
        <w:t xml:space="preserve"> </w:t>
      </w:r>
    </w:p>
    <w:p w14:paraId="2B31493E" w14:textId="77777777" w:rsidR="00CD07CC"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2C5D07">
        <w:rPr>
          <w:rFonts w:ascii="Verdana" w:hAnsi="Verdana" w:cs="Calibri"/>
          <w:sz w:val="20"/>
          <w:szCs w:val="20"/>
        </w:rPr>
        <w:t xml:space="preserve">Zamawiający bada podstawy wykluczenia z postępowania na podstawie przesłanek określonych w ustawie </w:t>
      </w:r>
      <w:proofErr w:type="spellStart"/>
      <w:r w:rsidRPr="002C5D07">
        <w:rPr>
          <w:rFonts w:ascii="Verdana" w:hAnsi="Verdana" w:cs="Calibri"/>
          <w:sz w:val="20"/>
          <w:szCs w:val="20"/>
        </w:rPr>
        <w:t>Pzp</w:t>
      </w:r>
      <w:proofErr w:type="spellEnd"/>
      <w:r w:rsidRPr="002C5D07">
        <w:rPr>
          <w:rFonts w:ascii="Verdana" w:hAnsi="Verdana" w:cs="Calibri"/>
          <w:sz w:val="20"/>
          <w:szCs w:val="20"/>
        </w:rPr>
        <w:t xml:space="preserve">: </w:t>
      </w:r>
      <w:r w:rsidRPr="002C5D07">
        <w:rPr>
          <w:rFonts w:ascii="Verdana" w:hAnsi="Verdana" w:cs="Calibri"/>
          <w:b/>
          <w:sz w:val="20"/>
          <w:szCs w:val="20"/>
        </w:rPr>
        <w:t xml:space="preserve">art. 24 </w:t>
      </w:r>
      <w:r w:rsidRPr="002C5D07">
        <w:rPr>
          <w:rFonts w:ascii="Verdana" w:hAnsi="Verdana" w:cs="Calibri"/>
          <w:b/>
          <w:sz w:val="20"/>
          <w:szCs w:val="20"/>
          <w:shd w:val="clear" w:color="auto" w:fill="FFFFFF"/>
        </w:rPr>
        <w:t xml:space="preserve">ust. 1 </w:t>
      </w:r>
      <w:r w:rsidRPr="002C5D07">
        <w:rPr>
          <w:rFonts w:ascii="Verdana" w:hAnsi="Verdana" w:cs="Calibri"/>
          <w:b/>
          <w:sz w:val="20"/>
          <w:szCs w:val="20"/>
        </w:rPr>
        <w:t>pkt 12) – 23)</w:t>
      </w:r>
      <w:r w:rsidRPr="002C5D07">
        <w:rPr>
          <w:rFonts w:ascii="Verdana" w:hAnsi="Verdana" w:cs="Calibri"/>
          <w:sz w:val="20"/>
          <w:szCs w:val="20"/>
        </w:rPr>
        <w:t xml:space="preserve"> (</w:t>
      </w:r>
      <w:r w:rsidRPr="002C5D07">
        <w:rPr>
          <w:rFonts w:ascii="Verdana" w:hAnsi="Verdana" w:cs="Calibri"/>
          <w:sz w:val="20"/>
          <w:szCs w:val="20"/>
          <w:u w:val="single"/>
        </w:rPr>
        <w:t>wykluczenia obligatoryjne</w:t>
      </w:r>
      <w:r w:rsidRPr="002C5D07">
        <w:rPr>
          <w:rFonts w:ascii="Verdana" w:hAnsi="Verdana" w:cs="Calibri"/>
          <w:sz w:val="20"/>
          <w:szCs w:val="20"/>
        </w:rPr>
        <w:t xml:space="preserve">) oraz </w:t>
      </w:r>
      <w:r w:rsidRPr="002C5D07">
        <w:rPr>
          <w:rFonts w:ascii="Verdana" w:hAnsi="Verdana" w:cs="Calibri"/>
          <w:b/>
          <w:sz w:val="20"/>
          <w:szCs w:val="20"/>
        </w:rPr>
        <w:t xml:space="preserve">art. 24 </w:t>
      </w:r>
      <w:proofErr w:type="gramStart"/>
      <w:r w:rsidRPr="002C5D07">
        <w:rPr>
          <w:rFonts w:ascii="Verdana" w:hAnsi="Verdana" w:cs="Calibri"/>
          <w:b/>
          <w:sz w:val="20"/>
          <w:szCs w:val="20"/>
        </w:rPr>
        <w:t>ust. 5  pkt</w:t>
      </w:r>
      <w:proofErr w:type="gramEnd"/>
      <w:r w:rsidRPr="002C5D07">
        <w:rPr>
          <w:rFonts w:ascii="Verdana" w:hAnsi="Verdana" w:cs="Calibri"/>
          <w:b/>
          <w:sz w:val="20"/>
          <w:szCs w:val="20"/>
        </w:rPr>
        <w:t xml:space="preserve"> 1) – 8)</w:t>
      </w:r>
      <w:r w:rsidRPr="002C5D07">
        <w:rPr>
          <w:rFonts w:ascii="Verdana" w:hAnsi="Verdana" w:cs="Calibri"/>
          <w:sz w:val="20"/>
          <w:szCs w:val="20"/>
        </w:rPr>
        <w:t xml:space="preserve"> (</w:t>
      </w:r>
      <w:r w:rsidRPr="002C5D07">
        <w:rPr>
          <w:rFonts w:ascii="Verdana" w:hAnsi="Verdana" w:cs="Calibri"/>
          <w:sz w:val="20"/>
          <w:szCs w:val="20"/>
          <w:u w:val="single"/>
        </w:rPr>
        <w:t>wykluczenia fakultatywne</w:t>
      </w:r>
      <w:r w:rsidRPr="002C5D07">
        <w:rPr>
          <w:rFonts w:ascii="Verdana" w:hAnsi="Verdana" w:cs="Calibri"/>
          <w:sz w:val="20"/>
          <w:szCs w:val="20"/>
        </w:rPr>
        <w:t>).</w:t>
      </w:r>
    </w:p>
    <w:p w14:paraId="1CD38C25" w14:textId="77777777" w:rsidR="00CD07CC" w:rsidRDefault="00820727" w:rsidP="00DE552D">
      <w:pPr>
        <w:pStyle w:val="Akapitzlist"/>
        <w:numPr>
          <w:ilvl w:val="0"/>
          <w:numId w:val="38"/>
        </w:numPr>
        <w:tabs>
          <w:tab w:val="left" w:pos="426"/>
        </w:tabs>
        <w:autoSpaceDE w:val="0"/>
        <w:spacing w:line="276" w:lineRule="auto"/>
        <w:ind w:left="709" w:hanging="709"/>
        <w:jc w:val="both"/>
        <w:rPr>
          <w:rFonts w:ascii="Verdana" w:hAnsi="Verdana" w:cs="Calibri"/>
          <w:sz w:val="20"/>
          <w:szCs w:val="20"/>
        </w:rPr>
      </w:pPr>
      <w:r>
        <w:rPr>
          <w:rFonts w:ascii="Verdana" w:hAnsi="Verdana" w:cs="Calibri"/>
          <w:sz w:val="20"/>
          <w:szCs w:val="20"/>
        </w:rPr>
        <w:t>Podstawy</w:t>
      </w:r>
      <w:r w:rsidR="00CD07CC" w:rsidRPr="002C5D07">
        <w:rPr>
          <w:rFonts w:ascii="Verdana" w:hAnsi="Verdana" w:cs="Calibri"/>
          <w:sz w:val="20"/>
          <w:szCs w:val="20"/>
        </w:rPr>
        <w:t xml:space="preserve"> </w:t>
      </w:r>
      <w:proofErr w:type="spellStart"/>
      <w:r w:rsidR="00CD07CC" w:rsidRPr="002C5D07">
        <w:rPr>
          <w:rFonts w:ascii="Verdana" w:hAnsi="Verdana" w:cs="Calibri"/>
          <w:sz w:val="20"/>
          <w:szCs w:val="20"/>
        </w:rPr>
        <w:t>wykluczeń</w:t>
      </w:r>
      <w:proofErr w:type="spellEnd"/>
      <w:r w:rsidR="00CD07CC" w:rsidRPr="002C5D07">
        <w:rPr>
          <w:rFonts w:ascii="Verdana" w:hAnsi="Verdana" w:cs="Calibri"/>
          <w:sz w:val="20"/>
          <w:szCs w:val="20"/>
        </w:rPr>
        <w:t xml:space="preserve"> z przesłanek obligatoryjnych, określa</w:t>
      </w:r>
      <w:r w:rsidR="00CD07CC" w:rsidRPr="002C5D07">
        <w:rPr>
          <w:rFonts w:ascii="Verdana" w:hAnsi="Verdana" w:cs="Calibri"/>
          <w:b/>
          <w:sz w:val="20"/>
          <w:szCs w:val="20"/>
        </w:rPr>
        <w:t xml:space="preserve"> Załącznik</w:t>
      </w:r>
      <w:r w:rsidR="00CD07CC" w:rsidRPr="002C5D07">
        <w:rPr>
          <w:rFonts w:ascii="Verdana" w:hAnsi="Verdana" w:cs="Calibri"/>
          <w:sz w:val="20"/>
          <w:szCs w:val="20"/>
        </w:rPr>
        <w:t xml:space="preserve"> </w:t>
      </w:r>
      <w:r w:rsidR="00CD07CC" w:rsidRPr="002C5D07">
        <w:rPr>
          <w:rFonts w:ascii="Verdana" w:hAnsi="Verdana" w:cs="Calibri"/>
          <w:b/>
          <w:sz w:val="20"/>
          <w:szCs w:val="20"/>
        </w:rPr>
        <w:t>nr 2</w:t>
      </w:r>
      <w:r w:rsidR="00CD07CC" w:rsidRPr="002C5D07">
        <w:rPr>
          <w:rFonts w:ascii="Verdana" w:hAnsi="Verdana" w:cs="Calibri"/>
          <w:sz w:val="20"/>
          <w:szCs w:val="20"/>
        </w:rPr>
        <w:t xml:space="preserve"> do SIWZ.</w:t>
      </w:r>
    </w:p>
    <w:p w14:paraId="7AB418E4" w14:textId="77777777" w:rsidR="00CD07CC" w:rsidRPr="002C5D07"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Pr>
          <w:rFonts w:ascii="Verdana" w:hAnsi="Verdana" w:cs="Arial"/>
          <w:bCs/>
          <w:color w:val="000000"/>
          <w:sz w:val="20"/>
          <w:szCs w:val="20"/>
        </w:rPr>
        <w:t>Ponadto</w:t>
      </w:r>
      <w:r w:rsidRPr="002C5D07">
        <w:rPr>
          <w:rFonts w:ascii="Verdana" w:hAnsi="Verdana" w:cs="Arial"/>
          <w:bCs/>
          <w:color w:val="000000"/>
          <w:sz w:val="20"/>
          <w:szCs w:val="20"/>
        </w:rPr>
        <w:t xml:space="preserve"> z postępowania o udzielenie zamówienia </w:t>
      </w:r>
      <w:r>
        <w:rPr>
          <w:rFonts w:ascii="Verdana" w:hAnsi="Verdana" w:cs="Arial"/>
          <w:bCs/>
          <w:color w:val="000000"/>
          <w:sz w:val="20"/>
          <w:szCs w:val="20"/>
        </w:rPr>
        <w:t xml:space="preserve">publicznego, </w:t>
      </w:r>
      <w:r w:rsidRPr="002C5D07">
        <w:rPr>
          <w:rFonts w:ascii="Verdana" w:hAnsi="Verdana" w:cs="Arial"/>
          <w:bCs/>
          <w:color w:val="000000"/>
          <w:sz w:val="20"/>
          <w:szCs w:val="20"/>
        </w:rPr>
        <w:t>Zamawiający wykluczy na podstawie poniższych przesłanek fakultatywnych</w:t>
      </w:r>
      <w:r w:rsidRPr="00002B5D">
        <w:rPr>
          <w:rFonts w:ascii="Verdana" w:hAnsi="Verdana" w:cs="Arial"/>
          <w:bCs/>
          <w:color w:val="000000"/>
          <w:sz w:val="20"/>
          <w:szCs w:val="20"/>
        </w:rPr>
        <w:t xml:space="preserve"> </w:t>
      </w:r>
      <w:r w:rsidRPr="002C5D07">
        <w:rPr>
          <w:rFonts w:ascii="Verdana" w:hAnsi="Verdana" w:cs="Arial"/>
          <w:bCs/>
          <w:color w:val="000000"/>
          <w:sz w:val="20"/>
          <w:szCs w:val="20"/>
        </w:rPr>
        <w:t xml:space="preserve">Wykonawcę: </w:t>
      </w:r>
    </w:p>
    <w:p w14:paraId="6A2BDE88" w14:textId="74DB2FD6" w:rsidR="00FE2A7D" w:rsidRPr="00E8745C"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 stosunku do którego otwarto likwidację, w zatwierdzonym przez sąd </w:t>
      </w:r>
      <w:proofErr w:type="gramStart"/>
      <w:r w:rsidRPr="00557E79">
        <w:rPr>
          <w:rFonts w:ascii="Verdana" w:hAnsi="Verdana" w:cs="Arial"/>
          <w:bCs/>
          <w:color w:val="000000"/>
          <w:sz w:val="20"/>
          <w:szCs w:val="20"/>
        </w:rPr>
        <w:t xml:space="preserve">układzie </w:t>
      </w:r>
      <w:r w:rsidR="00CC22C4">
        <w:rPr>
          <w:rFonts w:ascii="Verdana" w:hAnsi="Verdana" w:cs="Arial"/>
          <w:bCs/>
          <w:color w:val="000000"/>
          <w:sz w:val="20"/>
          <w:szCs w:val="20"/>
        </w:rPr>
        <w:t xml:space="preserve">                   </w:t>
      </w:r>
      <w:r w:rsidRPr="00557E79">
        <w:rPr>
          <w:rFonts w:ascii="Verdana" w:hAnsi="Verdana" w:cs="Arial"/>
          <w:bCs/>
          <w:color w:val="000000"/>
          <w:sz w:val="20"/>
          <w:szCs w:val="20"/>
        </w:rPr>
        <w:t>w</w:t>
      </w:r>
      <w:proofErr w:type="gramEnd"/>
      <w:r w:rsidRPr="00557E79">
        <w:rPr>
          <w:rFonts w:ascii="Verdana" w:hAnsi="Verdana" w:cs="Arial"/>
          <w:bCs/>
          <w:color w:val="000000"/>
          <w:sz w:val="20"/>
          <w:szCs w:val="20"/>
        </w:rPr>
        <w:t xml:space="preserve"> postępowaniu restrukturyzacyjnym jest przewidziane zaspokojenie wierzycieli przez likwidację jego majątku lub sąd zarządził likwidację jego majątku w trybie art. 332 ust. 1 ustawy z dnia 15 maja 2015 r. – Prawo r</w:t>
      </w:r>
      <w:r w:rsidR="004D409A">
        <w:rPr>
          <w:rFonts w:ascii="Verdana" w:hAnsi="Verdana" w:cs="Arial"/>
          <w:bCs/>
          <w:color w:val="000000"/>
          <w:sz w:val="20"/>
          <w:szCs w:val="20"/>
        </w:rPr>
        <w:t>estrukturyzacyjne</w:t>
      </w:r>
      <w:r w:rsidRPr="00557E79">
        <w:rPr>
          <w:rFonts w:ascii="Verdana" w:hAnsi="Verdana" w:cs="Arial"/>
          <w:bCs/>
          <w:color w:val="000000"/>
          <w:sz w:val="20"/>
          <w:szCs w:val="20"/>
        </w:rPr>
        <w:t xml:space="preserve"> lub którego upadłość ogłoszono, z wyjątkiem Wykonawcy, który po ogłoszeniu upadłości zawarł </w:t>
      </w:r>
      <w:r w:rsidRPr="00557E79">
        <w:rPr>
          <w:rFonts w:ascii="Verdana" w:hAnsi="Verdana" w:cs="Arial"/>
          <w:bCs/>
          <w:color w:val="000000"/>
          <w:sz w:val="20"/>
          <w:szCs w:val="20"/>
        </w:rPr>
        <w:lastRenderedPageBreak/>
        <w:t xml:space="preserve">układ zatwierdzony prawomocnym postanowieniem sądu, jeżeli układ nie przewiduje zaspokojenia wierzycieli przez likwidację majątku upadłego, chyba że sąd zarządził likwidację jego majątku w trybie art. 366 ust. 1 ustawy z dnia 28 lutego 2003 r. – </w:t>
      </w:r>
      <w:r w:rsidR="00FE2A7D" w:rsidRPr="00CB6CC1">
        <w:rPr>
          <w:rFonts w:ascii="Verdana" w:hAnsi="Verdana" w:cs="Arial"/>
          <w:bCs/>
          <w:color w:val="000000"/>
          <w:sz w:val="20"/>
          <w:szCs w:val="20"/>
        </w:rPr>
        <w:t>Prawo upadłościowe;</w:t>
      </w:r>
    </w:p>
    <w:p w14:paraId="3005036A" w14:textId="77777777" w:rsidR="00CD07CC" w:rsidRPr="00E8745C"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8745C">
        <w:rPr>
          <w:rFonts w:ascii="Verdana" w:hAnsi="Verdana" w:cs="Arial"/>
          <w:bCs/>
          <w:color w:val="000000"/>
          <w:sz w:val="20"/>
          <w:szCs w:val="20"/>
        </w:rPr>
        <w:t xml:space="preserve">który w sposób zawiniony poważnie naruszył obowiązki zawodowe, co podważa jego uczciwość, w </w:t>
      </w:r>
      <w:proofErr w:type="gramStart"/>
      <w:r w:rsidRPr="00E8745C">
        <w:rPr>
          <w:rFonts w:ascii="Verdana" w:hAnsi="Verdana" w:cs="Arial"/>
          <w:bCs/>
          <w:color w:val="000000"/>
          <w:sz w:val="20"/>
          <w:szCs w:val="20"/>
        </w:rPr>
        <w:t>szczególności gdy</w:t>
      </w:r>
      <w:proofErr w:type="gramEnd"/>
      <w:r w:rsidRPr="00E8745C">
        <w:rPr>
          <w:rFonts w:ascii="Verdana" w:hAnsi="Verdana" w:cs="Arial"/>
          <w:bCs/>
          <w:color w:val="000000"/>
          <w:sz w:val="20"/>
          <w:szCs w:val="20"/>
        </w:rPr>
        <w:t xml:space="preserve"> Wykonawca w wyniku zamierzonego działania lub rażącego niedbalstwa nie wykonał lub nienależycie wykonał zamówienie, co Zamawiający jest w stanie wykazać za pomocą stosownych środków dowodowych;</w:t>
      </w:r>
    </w:p>
    <w:p w14:paraId="4B60C496"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Wykonawca lub osoby, o których mowa w art. 24 ust. 1 pkt 14 ustawy </w:t>
      </w:r>
      <w:proofErr w:type="spellStart"/>
      <w:r w:rsidRPr="00557E79">
        <w:rPr>
          <w:rFonts w:ascii="Verdana" w:hAnsi="Verdana" w:cs="Arial"/>
          <w:bCs/>
          <w:color w:val="000000"/>
          <w:sz w:val="20"/>
          <w:szCs w:val="20"/>
        </w:rPr>
        <w:t>Pzp</w:t>
      </w:r>
      <w:proofErr w:type="spellEnd"/>
      <w:r w:rsidRPr="00557E79">
        <w:rPr>
          <w:rFonts w:ascii="Verdana" w:hAnsi="Verdana" w:cs="Arial"/>
          <w:bCs/>
          <w:color w:val="000000"/>
          <w:sz w:val="20"/>
          <w:szCs w:val="20"/>
        </w:rPr>
        <w:t xml:space="preserve">, uprawnione do reprezentowania Wykonawcy pozostają w relacjach </w:t>
      </w:r>
      <w:proofErr w:type="gramStart"/>
      <w:r w:rsidRPr="00557E79">
        <w:rPr>
          <w:rFonts w:ascii="Verdana" w:hAnsi="Verdana" w:cs="Arial"/>
          <w:bCs/>
          <w:color w:val="000000"/>
          <w:sz w:val="20"/>
          <w:szCs w:val="20"/>
        </w:rPr>
        <w:t xml:space="preserve">określonych </w:t>
      </w:r>
      <w:r w:rsidR="00CC22C4">
        <w:rPr>
          <w:rFonts w:ascii="Verdana" w:hAnsi="Verdana" w:cs="Arial"/>
          <w:bCs/>
          <w:color w:val="000000"/>
          <w:sz w:val="20"/>
          <w:szCs w:val="20"/>
        </w:rPr>
        <w:t xml:space="preserve">                  </w:t>
      </w:r>
      <w:r w:rsidRPr="00557E79">
        <w:rPr>
          <w:rFonts w:ascii="Verdana" w:hAnsi="Verdana" w:cs="Arial"/>
          <w:bCs/>
          <w:color w:val="000000"/>
          <w:sz w:val="20"/>
          <w:szCs w:val="20"/>
        </w:rPr>
        <w:t>w</w:t>
      </w:r>
      <w:proofErr w:type="gramEnd"/>
      <w:r w:rsidRPr="00557E79">
        <w:rPr>
          <w:rFonts w:ascii="Verdana" w:hAnsi="Verdana" w:cs="Arial"/>
          <w:bCs/>
          <w:color w:val="000000"/>
          <w:sz w:val="20"/>
          <w:szCs w:val="20"/>
        </w:rPr>
        <w:t xml:space="preserve"> art. 17 ust. 1 pkt 2–4 ustawy </w:t>
      </w:r>
      <w:proofErr w:type="spellStart"/>
      <w:r w:rsidRPr="00557E79">
        <w:rPr>
          <w:rFonts w:ascii="Verdana" w:hAnsi="Verdana" w:cs="Arial"/>
          <w:bCs/>
          <w:color w:val="000000"/>
          <w:sz w:val="20"/>
          <w:szCs w:val="20"/>
        </w:rPr>
        <w:t>Pzp</w:t>
      </w:r>
      <w:proofErr w:type="spellEnd"/>
      <w:r w:rsidRPr="00557E79">
        <w:rPr>
          <w:rFonts w:ascii="Verdana" w:hAnsi="Verdana" w:cs="Arial"/>
          <w:bCs/>
          <w:color w:val="000000"/>
          <w:sz w:val="20"/>
          <w:szCs w:val="20"/>
        </w:rPr>
        <w:t xml:space="preserve"> z: </w:t>
      </w:r>
    </w:p>
    <w:p w14:paraId="5A62887B"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proofErr w:type="gramStart"/>
      <w:r w:rsidRPr="00557E79">
        <w:rPr>
          <w:rFonts w:ascii="Verdana" w:hAnsi="Verdana" w:cs="Arial"/>
          <w:bCs/>
          <w:color w:val="000000"/>
          <w:sz w:val="20"/>
          <w:szCs w:val="20"/>
        </w:rPr>
        <w:t>a</w:t>
      </w:r>
      <w:proofErr w:type="gramEnd"/>
      <w:r w:rsidRPr="00557E79">
        <w:rPr>
          <w:rFonts w:ascii="Verdana" w:hAnsi="Verdana" w:cs="Arial"/>
          <w:bCs/>
          <w:color w:val="000000"/>
          <w:sz w:val="20"/>
          <w:szCs w:val="20"/>
        </w:rPr>
        <w:t xml:space="preserve">) Zamawiającym, </w:t>
      </w:r>
    </w:p>
    <w:p w14:paraId="111AB64C"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proofErr w:type="gramStart"/>
      <w:r w:rsidRPr="00557E79">
        <w:rPr>
          <w:rFonts w:ascii="Verdana" w:hAnsi="Verdana" w:cs="Arial"/>
          <w:bCs/>
          <w:color w:val="000000"/>
          <w:sz w:val="20"/>
          <w:szCs w:val="20"/>
        </w:rPr>
        <w:t>b</w:t>
      </w:r>
      <w:proofErr w:type="gramEnd"/>
      <w:r w:rsidRPr="00557E79">
        <w:rPr>
          <w:rFonts w:ascii="Verdana" w:hAnsi="Verdana" w:cs="Arial"/>
          <w:bCs/>
          <w:color w:val="000000"/>
          <w:sz w:val="20"/>
          <w:szCs w:val="20"/>
        </w:rPr>
        <w:t xml:space="preserve">) osobami uprawnionymi do reprezentowania </w:t>
      </w:r>
      <w:r>
        <w:rPr>
          <w:rFonts w:ascii="Verdana" w:hAnsi="Verdana" w:cs="Arial"/>
          <w:bCs/>
          <w:color w:val="000000"/>
          <w:sz w:val="20"/>
          <w:szCs w:val="20"/>
        </w:rPr>
        <w:t>Z</w:t>
      </w:r>
      <w:r w:rsidRPr="00557E79">
        <w:rPr>
          <w:rFonts w:ascii="Verdana" w:hAnsi="Verdana" w:cs="Arial"/>
          <w:bCs/>
          <w:color w:val="000000"/>
          <w:sz w:val="20"/>
          <w:szCs w:val="20"/>
        </w:rPr>
        <w:t xml:space="preserve">amawiającego, </w:t>
      </w:r>
    </w:p>
    <w:p w14:paraId="48D02C65"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proofErr w:type="gramStart"/>
      <w:r w:rsidRPr="00557E79">
        <w:rPr>
          <w:rFonts w:ascii="Verdana" w:hAnsi="Verdana" w:cs="Arial"/>
          <w:bCs/>
          <w:color w:val="000000"/>
          <w:sz w:val="20"/>
          <w:szCs w:val="20"/>
        </w:rPr>
        <w:t>c</w:t>
      </w:r>
      <w:proofErr w:type="gramEnd"/>
      <w:r w:rsidRPr="00557E79">
        <w:rPr>
          <w:rFonts w:ascii="Verdana" w:hAnsi="Verdana" w:cs="Arial"/>
          <w:bCs/>
          <w:color w:val="000000"/>
          <w:sz w:val="20"/>
          <w:szCs w:val="20"/>
        </w:rPr>
        <w:t xml:space="preserve">) członkami komisji przetargowej, </w:t>
      </w:r>
    </w:p>
    <w:p w14:paraId="7543EDAA" w14:textId="77777777" w:rsidR="00CD07CC" w:rsidRDefault="00CD07CC" w:rsidP="00075B58">
      <w:pPr>
        <w:autoSpaceDE w:val="0"/>
        <w:autoSpaceDN w:val="0"/>
        <w:adjustRightInd w:val="0"/>
        <w:spacing w:line="276" w:lineRule="auto"/>
        <w:ind w:left="426" w:hanging="426"/>
        <w:jc w:val="both"/>
        <w:rPr>
          <w:rFonts w:ascii="Verdana" w:hAnsi="Verdana" w:cs="Arial"/>
          <w:color w:val="000000"/>
          <w:sz w:val="20"/>
          <w:szCs w:val="20"/>
        </w:rPr>
      </w:pPr>
      <w:proofErr w:type="gramStart"/>
      <w:r w:rsidRPr="00557E79">
        <w:rPr>
          <w:rFonts w:ascii="Verdana" w:hAnsi="Verdana" w:cs="Arial"/>
          <w:bCs/>
          <w:color w:val="000000"/>
          <w:sz w:val="20"/>
          <w:szCs w:val="20"/>
        </w:rPr>
        <w:t>d</w:t>
      </w:r>
      <w:proofErr w:type="gramEnd"/>
      <w:r w:rsidRPr="00557E79">
        <w:rPr>
          <w:rFonts w:ascii="Verdana" w:hAnsi="Verdana" w:cs="Arial"/>
          <w:bCs/>
          <w:color w:val="000000"/>
          <w:sz w:val="20"/>
          <w:szCs w:val="20"/>
        </w:rPr>
        <w:t xml:space="preserve">) osobami, które złożyły oświadczenie, o którym mowa w art. 17 ust. </w:t>
      </w:r>
      <w:proofErr w:type="spellStart"/>
      <w:r w:rsidRPr="00557E79">
        <w:rPr>
          <w:rFonts w:ascii="Verdana" w:hAnsi="Verdana" w:cs="Arial"/>
          <w:bCs/>
          <w:color w:val="000000"/>
          <w:sz w:val="20"/>
          <w:szCs w:val="20"/>
        </w:rPr>
        <w:t>2a</w:t>
      </w:r>
      <w:proofErr w:type="spellEnd"/>
      <w:r w:rsidRPr="00557E79">
        <w:rPr>
          <w:rFonts w:ascii="Verdana" w:hAnsi="Verdana" w:cs="Arial"/>
          <w:bCs/>
          <w:color w:val="000000"/>
          <w:sz w:val="20"/>
          <w:szCs w:val="20"/>
        </w:rPr>
        <w:t xml:space="preserve"> ustawy </w:t>
      </w:r>
      <w:proofErr w:type="spellStart"/>
      <w:r w:rsidRPr="00557E79">
        <w:rPr>
          <w:rFonts w:ascii="Verdana" w:hAnsi="Verdana" w:cs="Arial"/>
          <w:bCs/>
          <w:color w:val="000000"/>
          <w:sz w:val="20"/>
          <w:szCs w:val="20"/>
        </w:rPr>
        <w:t>Pzp</w:t>
      </w:r>
      <w:proofErr w:type="spellEnd"/>
      <w:r w:rsidRPr="00557E79">
        <w:rPr>
          <w:rFonts w:ascii="Verdana" w:hAnsi="Verdana" w:cs="Arial"/>
          <w:bCs/>
          <w:color w:val="000000"/>
          <w:sz w:val="20"/>
          <w:szCs w:val="20"/>
        </w:rPr>
        <w:t xml:space="preserve"> </w:t>
      </w:r>
    </w:p>
    <w:p w14:paraId="4A017DD4" w14:textId="6E7E23AA"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 </w:t>
      </w:r>
      <w:proofErr w:type="gramStart"/>
      <w:r w:rsidRPr="00557E79">
        <w:rPr>
          <w:rFonts w:ascii="Verdana" w:hAnsi="Verdana" w:cs="Arial"/>
          <w:bCs/>
          <w:color w:val="000000"/>
          <w:sz w:val="20"/>
          <w:szCs w:val="20"/>
        </w:rPr>
        <w:t>chyba że</w:t>
      </w:r>
      <w:proofErr w:type="gramEnd"/>
      <w:r w:rsidRPr="00557E79">
        <w:rPr>
          <w:rFonts w:ascii="Verdana" w:hAnsi="Verdana" w:cs="Arial"/>
          <w:bCs/>
          <w:color w:val="000000"/>
          <w:sz w:val="20"/>
          <w:szCs w:val="20"/>
        </w:rPr>
        <w:t xml:space="preserve"> jest możliwe zapewnienie bezstronności po stronie Zamawiającego w inny sposób niż przez wykluczenie Wykonawcy z udziału w postępowaniu; </w:t>
      </w:r>
    </w:p>
    <w:p w14:paraId="36451D96"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z przyczyn leżących po jego stronie, nie wykonał albo nienależycie </w:t>
      </w:r>
      <w:proofErr w:type="gramStart"/>
      <w:r w:rsidRPr="00557E79">
        <w:rPr>
          <w:rFonts w:ascii="Verdana" w:hAnsi="Verdana" w:cs="Arial"/>
          <w:bCs/>
          <w:color w:val="000000"/>
          <w:sz w:val="20"/>
          <w:szCs w:val="20"/>
        </w:rPr>
        <w:t xml:space="preserve">wykonał </w:t>
      </w:r>
      <w:r w:rsidR="00CC22C4">
        <w:rPr>
          <w:rFonts w:ascii="Verdana" w:hAnsi="Verdana" w:cs="Arial"/>
          <w:bCs/>
          <w:color w:val="000000"/>
          <w:sz w:val="20"/>
          <w:szCs w:val="20"/>
        </w:rPr>
        <w:t xml:space="preserve">               </w:t>
      </w:r>
      <w:r w:rsidRPr="00557E79">
        <w:rPr>
          <w:rFonts w:ascii="Verdana" w:hAnsi="Verdana" w:cs="Arial"/>
          <w:bCs/>
          <w:color w:val="000000"/>
          <w:sz w:val="20"/>
          <w:szCs w:val="20"/>
        </w:rPr>
        <w:t>w</w:t>
      </w:r>
      <w:proofErr w:type="gramEnd"/>
      <w:r w:rsidRPr="00557E79">
        <w:rPr>
          <w:rFonts w:ascii="Verdana" w:hAnsi="Verdana" w:cs="Arial"/>
          <w:bCs/>
          <w:color w:val="000000"/>
          <w:sz w:val="20"/>
          <w:szCs w:val="20"/>
        </w:rPr>
        <w:t xml:space="preserve"> istotnym stopniu wcześniejszą umowę w sprawie zamówienia publicznego, zawartą z Zamawiającym, o którym mowa w art. 3 ust. 1 pkt 1–4 ustawy </w:t>
      </w:r>
      <w:proofErr w:type="spellStart"/>
      <w:r w:rsidRPr="00557E79">
        <w:rPr>
          <w:rFonts w:ascii="Verdana" w:hAnsi="Verdana" w:cs="Arial"/>
          <w:bCs/>
          <w:color w:val="000000"/>
          <w:sz w:val="20"/>
          <w:szCs w:val="20"/>
        </w:rPr>
        <w:t>Pzp</w:t>
      </w:r>
      <w:proofErr w:type="spellEnd"/>
      <w:r w:rsidRPr="00557E79">
        <w:rPr>
          <w:rFonts w:ascii="Verdana" w:hAnsi="Verdana" w:cs="Arial"/>
          <w:bCs/>
          <w:color w:val="000000"/>
          <w:sz w:val="20"/>
          <w:szCs w:val="20"/>
        </w:rPr>
        <w:t xml:space="preserve">, co doprowadziło do rozwiązania umowy lub zasądzenia odszkodowania; </w:t>
      </w:r>
    </w:p>
    <w:p w14:paraId="148CC8BB"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roofErr w:type="gramStart"/>
      <w:r w:rsidRPr="00557E79">
        <w:rPr>
          <w:rFonts w:ascii="Verdana" w:hAnsi="Verdana" w:cs="Arial"/>
          <w:bCs/>
          <w:color w:val="000000"/>
          <w:sz w:val="20"/>
          <w:szCs w:val="20"/>
        </w:rPr>
        <w:t>będącego</w:t>
      </w:r>
      <w:proofErr w:type="gramEnd"/>
      <w:r w:rsidRPr="00557E79">
        <w:rPr>
          <w:rFonts w:ascii="Verdana" w:hAnsi="Verdana" w:cs="Arial"/>
          <w:bCs/>
          <w:color w:val="000000"/>
          <w:sz w:val="20"/>
          <w:szCs w:val="20"/>
        </w:rPr>
        <w:t xml:space="preserve"> osobą fizyczną, którego prawomocnie skazano za wykroczenie przeciwko prawom pracownika lub wykroczenie przeciwko środowisku, jeżeli za jego popełnienie wymierzono karę aresztu, ograniczenia wolności lub karę grzywny nie niższą niż 3000 złotych;</w:t>
      </w:r>
    </w:p>
    <w:p w14:paraId="77FD5B1D"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roofErr w:type="gramStart"/>
      <w:r w:rsidRPr="00557E79">
        <w:rPr>
          <w:rFonts w:ascii="Verdana" w:hAnsi="Verdana" w:cs="Arial"/>
          <w:bCs/>
          <w:color w:val="000000"/>
          <w:sz w:val="20"/>
          <w:szCs w:val="20"/>
        </w:rPr>
        <w:t>jeżeli</w:t>
      </w:r>
      <w:proofErr w:type="gramEnd"/>
      <w:r w:rsidRPr="00557E79">
        <w:rPr>
          <w:rFonts w:ascii="Verdana" w:hAnsi="Verdana" w:cs="Arial"/>
          <w:bCs/>
          <w:color w:val="000000"/>
          <w:sz w:val="20"/>
          <w:szCs w:val="20"/>
        </w:rPr>
        <w:t xml:space="preserve"> urzędującego członka jego organu zarządzającego lub nadzorczego, wspólnika spółki w spółce jawnej lub partnerskiej albo komplementariusza </w:t>
      </w:r>
      <w:r w:rsidR="009A138A">
        <w:rPr>
          <w:rFonts w:ascii="Verdana" w:hAnsi="Verdana" w:cs="Arial"/>
          <w:bCs/>
          <w:color w:val="000000"/>
          <w:sz w:val="20"/>
          <w:szCs w:val="20"/>
        </w:rPr>
        <w:t>w</w:t>
      </w:r>
      <w:r w:rsidRPr="00557E79">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wobec którego wydano ostateczną decyzję administracyjną o naruszeniu obowiązków wynikających z przepisów prawa pracy, prawa ochrony środowiska lub </w:t>
      </w:r>
      <w:proofErr w:type="gramStart"/>
      <w:r w:rsidRPr="00557E79">
        <w:rPr>
          <w:rFonts w:ascii="Verdana" w:hAnsi="Verdana" w:cs="Arial"/>
          <w:bCs/>
          <w:color w:val="000000"/>
          <w:sz w:val="20"/>
          <w:szCs w:val="20"/>
        </w:rPr>
        <w:t xml:space="preserve">przepisów </w:t>
      </w:r>
      <w:r w:rsidR="00CC22C4">
        <w:rPr>
          <w:rFonts w:ascii="Verdana" w:hAnsi="Verdana" w:cs="Arial"/>
          <w:bCs/>
          <w:color w:val="000000"/>
          <w:sz w:val="20"/>
          <w:szCs w:val="20"/>
        </w:rPr>
        <w:t xml:space="preserve">                  </w:t>
      </w:r>
      <w:r w:rsidRPr="00557E79">
        <w:rPr>
          <w:rFonts w:ascii="Verdana" w:hAnsi="Verdana" w:cs="Arial"/>
          <w:bCs/>
          <w:color w:val="000000"/>
          <w:sz w:val="20"/>
          <w:szCs w:val="20"/>
        </w:rPr>
        <w:t>o</w:t>
      </w:r>
      <w:proofErr w:type="gramEnd"/>
      <w:r w:rsidRPr="00557E79">
        <w:rPr>
          <w:rFonts w:ascii="Verdana" w:hAnsi="Verdana" w:cs="Arial"/>
          <w:bCs/>
          <w:color w:val="000000"/>
          <w:sz w:val="20"/>
          <w:szCs w:val="20"/>
        </w:rPr>
        <w:t xml:space="preserve"> zabezpieczeniu społecznym, jeżeli wymierzono tą decyzją karę pieniężną nie niższą niż 3000 złotych;</w:t>
      </w:r>
    </w:p>
    <w:p w14:paraId="27ECCEA7" w14:textId="77777777" w:rsidR="00CD07CC" w:rsidRPr="008D2412"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557E79">
        <w:rPr>
          <w:rFonts w:ascii="Verdana" w:hAnsi="Verdana" w:cs="Arial"/>
          <w:bCs/>
          <w:color w:val="000000"/>
          <w:sz w:val="20"/>
          <w:szCs w:val="20"/>
        </w:rPr>
        <w:t>Pzp</w:t>
      </w:r>
      <w:proofErr w:type="spellEnd"/>
      <w:r w:rsidRPr="00557E79">
        <w:rPr>
          <w:rFonts w:ascii="Verdana" w:hAnsi="Verdana" w:cs="Arial"/>
          <w:bCs/>
          <w:color w:val="000000"/>
          <w:sz w:val="20"/>
          <w:szCs w:val="20"/>
        </w:rPr>
        <w:t xml:space="preserve">, </w:t>
      </w:r>
      <w:proofErr w:type="gramStart"/>
      <w:r w:rsidRPr="00557E79">
        <w:rPr>
          <w:rFonts w:ascii="Verdana" w:hAnsi="Verdana" w:cs="Arial"/>
          <w:bCs/>
          <w:color w:val="000000"/>
          <w:sz w:val="20"/>
          <w:szCs w:val="20"/>
        </w:rPr>
        <w:t>chyba że</w:t>
      </w:r>
      <w:proofErr w:type="gramEnd"/>
      <w:r w:rsidRPr="00557E79">
        <w:rPr>
          <w:rFonts w:ascii="Verdana" w:hAnsi="Verdana" w:cs="Arial"/>
          <w:bCs/>
          <w:color w:val="000000"/>
          <w:sz w:val="20"/>
          <w:szCs w:val="20"/>
        </w:rPr>
        <w:t xml:space="preserv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8D2412" w:rsidRDefault="00CD07CC" w:rsidP="00075B58">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8D2412"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8D2412">
        <w:rPr>
          <w:rFonts w:ascii="Verdana" w:hAnsi="Verdana" w:cs="Calibri"/>
          <w:sz w:val="20"/>
          <w:szCs w:val="20"/>
          <w:u w:val="single"/>
        </w:rPr>
        <w:t xml:space="preserve">Zasady </w:t>
      </w:r>
      <w:proofErr w:type="spellStart"/>
      <w:r w:rsidRPr="008D2412">
        <w:rPr>
          <w:rFonts w:ascii="Verdana" w:hAnsi="Verdana" w:cs="Calibri"/>
          <w:sz w:val="20"/>
          <w:szCs w:val="20"/>
          <w:u w:val="single"/>
        </w:rPr>
        <w:t>wykluczeń</w:t>
      </w:r>
      <w:proofErr w:type="spellEnd"/>
      <w:r w:rsidRPr="008D2412">
        <w:rPr>
          <w:rFonts w:ascii="Verdana" w:hAnsi="Verdana" w:cs="Calibri"/>
          <w:sz w:val="20"/>
          <w:szCs w:val="20"/>
          <w:u w:val="single"/>
        </w:rPr>
        <w:t xml:space="preserve"> z przesłanek obligatoryjnych i fakultatywnych:</w:t>
      </w:r>
    </w:p>
    <w:p w14:paraId="29E0EB7A" w14:textId="77777777" w:rsidR="00CD07CC" w:rsidRPr="008D2412" w:rsidRDefault="00CD07CC" w:rsidP="00075B58">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AD721B" w:rsidRDefault="00CD07CC" w:rsidP="00DE552D">
      <w:pPr>
        <w:pStyle w:val="Akapitzlist"/>
        <w:numPr>
          <w:ilvl w:val="1"/>
          <w:numId w:val="38"/>
        </w:numPr>
        <w:spacing w:line="276" w:lineRule="auto"/>
        <w:ind w:left="426" w:hanging="426"/>
        <w:jc w:val="both"/>
        <w:rPr>
          <w:rFonts w:ascii="Verdana" w:hAnsi="Verdana" w:cs="Calibri"/>
          <w:sz w:val="20"/>
          <w:szCs w:val="20"/>
        </w:rPr>
      </w:pPr>
      <w:r w:rsidRPr="00AD721B">
        <w:rPr>
          <w:rFonts w:ascii="Verdana" w:hAnsi="Verdana" w:cs="Calibri"/>
          <w:sz w:val="20"/>
          <w:szCs w:val="20"/>
        </w:rPr>
        <w:t xml:space="preserve">Wykluczenie wykonawcy następuje, zgodnie z art. 24 ust. 7 </w:t>
      </w:r>
      <w:r>
        <w:rPr>
          <w:rFonts w:ascii="Verdana" w:hAnsi="Verdana" w:cs="Calibri"/>
          <w:sz w:val="20"/>
          <w:szCs w:val="20"/>
        </w:rPr>
        <w:t xml:space="preserve">ustawy </w:t>
      </w:r>
      <w:proofErr w:type="spellStart"/>
      <w:r>
        <w:rPr>
          <w:rFonts w:ascii="Verdana" w:hAnsi="Verdana" w:cs="Calibri"/>
          <w:sz w:val="20"/>
          <w:szCs w:val="20"/>
        </w:rPr>
        <w:t>Pzp</w:t>
      </w:r>
      <w:proofErr w:type="spellEnd"/>
      <w:r w:rsidRPr="00AD721B">
        <w:rPr>
          <w:rFonts w:ascii="Verdana" w:hAnsi="Verdana" w:cs="Calibri"/>
          <w:sz w:val="20"/>
          <w:szCs w:val="20"/>
        </w:rPr>
        <w:t xml:space="preserve"> w poniższych przypadkach: </w:t>
      </w:r>
    </w:p>
    <w:p w14:paraId="57F05A4A" w14:textId="77777777" w:rsidR="00CD07CC" w:rsidRPr="008D2412" w:rsidRDefault="00CD07CC" w:rsidP="00075B58">
      <w:pPr>
        <w:pStyle w:val="Akapitzlist"/>
        <w:spacing w:line="276" w:lineRule="auto"/>
        <w:ind w:left="426" w:hanging="426"/>
        <w:jc w:val="both"/>
        <w:rPr>
          <w:rFonts w:ascii="Verdana" w:hAnsi="Verdana" w:cs="Calibri"/>
          <w:sz w:val="20"/>
          <w:szCs w:val="20"/>
        </w:rPr>
      </w:pPr>
      <w:proofErr w:type="gramStart"/>
      <w:r w:rsidRPr="008D2412">
        <w:rPr>
          <w:rFonts w:ascii="Verdana" w:hAnsi="Verdana" w:cs="Calibri"/>
          <w:sz w:val="20"/>
          <w:szCs w:val="20"/>
        </w:rPr>
        <w:t>1)  w</w:t>
      </w:r>
      <w:proofErr w:type="gramEnd"/>
      <w:r w:rsidRPr="008D2412">
        <w:rPr>
          <w:rFonts w:ascii="Verdana" w:hAnsi="Verdana" w:cs="Calibri"/>
          <w:sz w:val="20"/>
          <w:szCs w:val="20"/>
        </w:rPr>
        <w:t xml:space="preserve">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14:paraId="3AC4B8C0" w14:textId="77777777" w:rsidR="00CD07CC" w:rsidRPr="008D2412" w:rsidRDefault="00CD07CC" w:rsidP="00075B58">
      <w:pPr>
        <w:pStyle w:val="Akapitzlist"/>
        <w:spacing w:line="276" w:lineRule="auto"/>
        <w:ind w:left="426" w:hanging="426"/>
        <w:jc w:val="both"/>
        <w:rPr>
          <w:rFonts w:ascii="Verdana" w:hAnsi="Verdana" w:cs="Calibri"/>
          <w:sz w:val="20"/>
          <w:szCs w:val="20"/>
        </w:rPr>
      </w:pPr>
      <w:proofErr w:type="gramStart"/>
      <w:r w:rsidRPr="008D2412">
        <w:rPr>
          <w:rFonts w:ascii="Verdana" w:hAnsi="Verdana" w:cs="Calibri"/>
          <w:sz w:val="20"/>
          <w:szCs w:val="20"/>
        </w:rPr>
        <w:t>2)  w</w:t>
      </w:r>
      <w:proofErr w:type="gramEnd"/>
      <w:r w:rsidRPr="008D2412">
        <w:rPr>
          <w:rFonts w:ascii="Verdana" w:hAnsi="Verdana" w:cs="Calibri"/>
          <w:sz w:val="20"/>
          <w:szCs w:val="20"/>
        </w:rPr>
        <w:t xml:space="preserve"> przypadkach, o których mowa: </w:t>
      </w:r>
    </w:p>
    <w:p w14:paraId="27F07EDC" w14:textId="77777777" w:rsidR="00CD07CC" w:rsidRPr="008D2412" w:rsidRDefault="00CD07CC" w:rsidP="00075B58">
      <w:pPr>
        <w:pStyle w:val="Akapitzlist"/>
        <w:spacing w:line="276" w:lineRule="auto"/>
        <w:ind w:left="426" w:hanging="426"/>
        <w:jc w:val="both"/>
        <w:rPr>
          <w:rFonts w:ascii="Verdana" w:hAnsi="Verdana" w:cs="Calibri"/>
          <w:sz w:val="20"/>
          <w:szCs w:val="20"/>
        </w:rPr>
      </w:pPr>
      <w:proofErr w:type="gramStart"/>
      <w:r w:rsidRPr="008D2412">
        <w:rPr>
          <w:rFonts w:ascii="Verdana" w:hAnsi="Verdana" w:cs="Calibri"/>
          <w:sz w:val="20"/>
          <w:szCs w:val="20"/>
        </w:rPr>
        <w:lastRenderedPageBreak/>
        <w:t>a)  w</w:t>
      </w:r>
      <w:proofErr w:type="gramEnd"/>
      <w:r w:rsidRPr="008D2412">
        <w:rPr>
          <w:rFonts w:ascii="Verdana" w:hAnsi="Verdana" w:cs="Calibri"/>
          <w:sz w:val="20"/>
          <w:szCs w:val="20"/>
        </w:rPr>
        <w:t xml:space="preserve"> ust. 1 pkt 13 lit. d i pkt 14, gdy osoba, o której mowa w tych przepisach, została skazana za przestępstwo wymienione w ust. 1 pkt 13 lit. d, </w:t>
      </w:r>
    </w:p>
    <w:p w14:paraId="503F80FB" w14:textId="77777777" w:rsidR="00CD07CC" w:rsidRPr="008D2412" w:rsidRDefault="00CD07CC" w:rsidP="00075B58">
      <w:pPr>
        <w:pStyle w:val="Akapitzlist"/>
        <w:spacing w:line="276" w:lineRule="auto"/>
        <w:ind w:left="426" w:hanging="426"/>
        <w:jc w:val="both"/>
        <w:rPr>
          <w:rFonts w:ascii="Verdana" w:hAnsi="Verdana" w:cs="Calibri"/>
          <w:sz w:val="20"/>
          <w:szCs w:val="20"/>
        </w:rPr>
      </w:pPr>
      <w:proofErr w:type="gramStart"/>
      <w:r w:rsidRPr="008D2412">
        <w:rPr>
          <w:rFonts w:ascii="Verdana" w:hAnsi="Verdana" w:cs="Calibri"/>
          <w:sz w:val="20"/>
          <w:szCs w:val="20"/>
        </w:rPr>
        <w:t>b)  w</w:t>
      </w:r>
      <w:proofErr w:type="gramEnd"/>
      <w:r w:rsidRPr="008D2412">
        <w:rPr>
          <w:rFonts w:ascii="Verdana" w:hAnsi="Verdana" w:cs="Calibri"/>
          <w:sz w:val="20"/>
          <w:szCs w:val="20"/>
        </w:rPr>
        <w:t xml:space="preserve"> ust. 1 pkt 15, </w:t>
      </w:r>
    </w:p>
    <w:p w14:paraId="2F440CD4" w14:textId="77777777" w:rsidR="00CD07CC" w:rsidRPr="008D2412" w:rsidRDefault="00CD07CC" w:rsidP="00075B58">
      <w:pPr>
        <w:pStyle w:val="Akapitzlist"/>
        <w:spacing w:line="276" w:lineRule="auto"/>
        <w:ind w:left="426" w:hanging="426"/>
        <w:jc w:val="both"/>
        <w:rPr>
          <w:rFonts w:ascii="Verdana" w:hAnsi="Verdana" w:cs="Calibri"/>
          <w:sz w:val="20"/>
          <w:szCs w:val="20"/>
        </w:rPr>
      </w:pPr>
      <w:proofErr w:type="gramStart"/>
      <w:r w:rsidRPr="008D2412">
        <w:rPr>
          <w:rFonts w:ascii="Verdana" w:hAnsi="Verdana" w:cs="Calibri"/>
          <w:sz w:val="20"/>
          <w:szCs w:val="20"/>
        </w:rPr>
        <w:t>c)  w</w:t>
      </w:r>
      <w:proofErr w:type="gramEnd"/>
      <w:r w:rsidRPr="008D2412">
        <w:rPr>
          <w:rFonts w:ascii="Verdana" w:hAnsi="Verdana" w:cs="Calibri"/>
          <w:sz w:val="20"/>
          <w:szCs w:val="20"/>
        </w:rPr>
        <w:t xml:space="preserve"> ust. 5 pkt 5–7 </w:t>
      </w:r>
    </w:p>
    <w:p w14:paraId="60ACED37" w14:textId="148FCE72" w:rsidR="00CD07CC" w:rsidRPr="008D2412" w:rsidRDefault="00CD07CC" w:rsidP="00075B58">
      <w:pPr>
        <w:pStyle w:val="Akapitzlist"/>
        <w:spacing w:line="276" w:lineRule="auto"/>
        <w:ind w:left="426" w:hanging="426"/>
        <w:jc w:val="both"/>
        <w:rPr>
          <w:rFonts w:ascii="Verdana" w:hAnsi="Verdana" w:cs="Calibri"/>
          <w:sz w:val="20"/>
          <w:szCs w:val="20"/>
        </w:rPr>
      </w:pPr>
      <w:proofErr w:type="gramStart"/>
      <w:r w:rsidRPr="008D2412">
        <w:rPr>
          <w:rFonts w:ascii="Verdana" w:hAnsi="Verdana" w:cs="Calibri"/>
          <w:sz w:val="20"/>
          <w:szCs w:val="20"/>
        </w:rPr>
        <w:t xml:space="preserve">–  </w:t>
      </w:r>
      <w:r w:rsidR="009D59B1">
        <w:rPr>
          <w:rFonts w:ascii="Verdana" w:hAnsi="Verdana" w:cs="Calibri"/>
          <w:sz w:val="20"/>
          <w:szCs w:val="20"/>
        </w:rPr>
        <w:t xml:space="preserve"> </w:t>
      </w:r>
      <w:r w:rsidRPr="008D2412">
        <w:rPr>
          <w:rFonts w:ascii="Verdana" w:hAnsi="Verdana" w:cs="Calibri"/>
          <w:sz w:val="20"/>
          <w:szCs w:val="20"/>
        </w:rPr>
        <w:t>jeżeli</w:t>
      </w:r>
      <w:proofErr w:type="gramEnd"/>
      <w:r w:rsidRPr="008D2412">
        <w:rPr>
          <w:rFonts w:ascii="Verdana" w:hAnsi="Verdana" w:cs="Calibri"/>
          <w:sz w:val="20"/>
          <w:szCs w:val="20"/>
        </w:rPr>
        <w:t xml:space="preserve">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77777777" w:rsidR="00CD07CC" w:rsidRPr="008D2412" w:rsidRDefault="00CD07CC" w:rsidP="00075B58">
      <w:pPr>
        <w:pStyle w:val="Akapitzlist"/>
        <w:spacing w:line="276" w:lineRule="auto"/>
        <w:ind w:left="426" w:hanging="426"/>
        <w:jc w:val="both"/>
        <w:rPr>
          <w:rFonts w:ascii="Verdana" w:hAnsi="Verdana" w:cs="Calibri"/>
          <w:sz w:val="20"/>
          <w:szCs w:val="20"/>
        </w:rPr>
      </w:pPr>
      <w:proofErr w:type="gramStart"/>
      <w:r w:rsidRPr="008D2412">
        <w:rPr>
          <w:rFonts w:ascii="Verdana" w:hAnsi="Verdana" w:cs="Calibri"/>
          <w:sz w:val="20"/>
          <w:szCs w:val="20"/>
        </w:rPr>
        <w:t>3)  w</w:t>
      </w:r>
      <w:proofErr w:type="gramEnd"/>
      <w:r w:rsidRPr="008D2412">
        <w:rPr>
          <w:rFonts w:ascii="Verdana" w:hAnsi="Verdana" w:cs="Calibri"/>
          <w:sz w:val="20"/>
          <w:szCs w:val="20"/>
        </w:rPr>
        <w:t xml:space="preserve"> przypadkach, o których mowa w ust. 1 pkt 18 i 20 lub ust. 5 pkt 2 i 4, jeżeli nie upłynęły 3 lata od dnia zaistnienia zdarzenia będącego podstawą wykluczenia; </w:t>
      </w:r>
    </w:p>
    <w:p w14:paraId="7D2EE9B8" w14:textId="77777777" w:rsidR="00CD07CC" w:rsidRPr="008D2412" w:rsidRDefault="00CD07CC" w:rsidP="00075B58">
      <w:pPr>
        <w:pStyle w:val="Akapitzlist"/>
        <w:spacing w:line="276" w:lineRule="auto"/>
        <w:ind w:left="426" w:hanging="426"/>
        <w:jc w:val="both"/>
        <w:rPr>
          <w:rFonts w:ascii="Verdana" w:hAnsi="Verdana" w:cs="Calibri"/>
          <w:sz w:val="20"/>
          <w:szCs w:val="20"/>
        </w:rPr>
      </w:pPr>
      <w:proofErr w:type="gramStart"/>
      <w:r w:rsidRPr="008D2412">
        <w:rPr>
          <w:rFonts w:ascii="Verdana" w:hAnsi="Verdana" w:cs="Calibri"/>
          <w:sz w:val="20"/>
          <w:szCs w:val="20"/>
        </w:rPr>
        <w:t>4)  w</w:t>
      </w:r>
      <w:proofErr w:type="gramEnd"/>
      <w:r w:rsidRPr="008D2412">
        <w:rPr>
          <w:rFonts w:ascii="Verdana" w:hAnsi="Verdana" w:cs="Calibri"/>
          <w:sz w:val="20"/>
          <w:szCs w:val="20"/>
        </w:rPr>
        <w:t xml:space="preserve">  przypadku,  o  którym  mowa  w  ust.  1  pkt  21,  jeżeli  nie  upłynął  okres,  na  jaki  został prawomocnie orzeczony zakaz ubiegania się o zamówienia publiczne; </w:t>
      </w:r>
    </w:p>
    <w:p w14:paraId="0BC934FA" w14:textId="77777777" w:rsidR="00CD07CC" w:rsidRPr="008D2412" w:rsidRDefault="00CD07CC" w:rsidP="00075B58">
      <w:pPr>
        <w:pStyle w:val="Akapitzlist"/>
        <w:spacing w:line="276" w:lineRule="auto"/>
        <w:ind w:left="426" w:hanging="426"/>
        <w:jc w:val="both"/>
        <w:rPr>
          <w:rFonts w:ascii="Verdana" w:hAnsi="Verdana" w:cs="Calibri"/>
          <w:b/>
          <w:bCs/>
          <w:sz w:val="20"/>
          <w:szCs w:val="20"/>
        </w:rPr>
      </w:pPr>
      <w:proofErr w:type="gramStart"/>
      <w:r w:rsidRPr="008D2412">
        <w:rPr>
          <w:rFonts w:ascii="Verdana" w:hAnsi="Verdana" w:cs="Calibri"/>
          <w:sz w:val="20"/>
          <w:szCs w:val="20"/>
        </w:rPr>
        <w:t>5)  w</w:t>
      </w:r>
      <w:proofErr w:type="gramEnd"/>
      <w:r w:rsidRPr="008D2412">
        <w:rPr>
          <w:rFonts w:ascii="Verdana" w:hAnsi="Verdana" w:cs="Calibri"/>
          <w:sz w:val="20"/>
          <w:szCs w:val="20"/>
        </w:rPr>
        <w:t xml:space="preserve"> przypadku, o którym mowa w ust. 1 pkt 22, jeżeli nie upłynął okres obowiązywania zakazu ubiegania się o zamówienia publiczne. </w:t>
      </w:r>
    </w:p>
    <w:p w14:paraId="41021B7C" w14:textId="77777777" w:rsidR="00CD07CC" w:rsidRPr="00E450E8" w:rsidRDefault="00CD07CC" w:rsidP="00DE552D">
      <w:pPr>
        <w:pStyle w:val="Akapitzlist"/>
        <w:numPr>
          <w:ilvl w:val="1"/>
          <w:numId w:val="38"/>
        </w:numPr>
        <w:spacing w:line="276" w:lineRule="auto"/>
        <w:ind w:left="426" w:hanging="426"/>
        <w:jc w:val="both"/>
        <w:rPr>
          <w:rFonts w:ascii="Verdana" w:hAnsi="Verdana" w:cs="Calibri"/>
          <w:b/>
          <w:bCs/>
          <w:sz w:val="20"/>
          <w:szCs w:val="20"/>
        </w:rPr>
      </w:pPr>
      <w:r w:rsidRPr="00E450E8">
        <w:rPr>
          <w:rFonts w:ascii="Verdana" w:hAnsi="Verdana" w:cs="Calibri"/>
          <w:sz w:val="20"/>
          <w:szCs w:val="20"/>
        </w:rPr>
        <w:t xml:space="preserve">Wykonawca, który podlega wykluczeniu na podstawie ust. 1 pkt 13 i 14 oraz 16–20 lub </w:t>
      </w:r>
      <w:proofErr w:type="gramStart"/>
      <w:r w:rsidRPr="00E450E8">
        <w:rPr>
          <w:rFonts w:ascii="Verdana" w:hAnsi="Verdana" w:cs="Calibri"/>
          <w:sz w:val="20"/>
          <w:szCs w:val="20"/>
        </w:rPr>
        <w:t>ust.  5,  może</w:t>
      </w:r>
      <w:proofErr w:type="gramEnd"/>
      <w:r w:rsidRPr="00E450E8">
        <w:rPr>
          <w:rFonts w:ascii="Verdana" w:hAnsi="Verdana" w:cs="Calibri"/>
          <w:sz w:val="20"/>
          <w:szCs w:val="20"/>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w:t>
      </w:r>
      <w:proofErr w:type="gramStart"/>
      <w:r w:rsidRPr="00E450E8">
        <w:rPr>
          <w:rFonts w:ascii="Verdana" w:hAnsi="Verdana" w:cs="Calibri"/>
          <w:sz w:val="20"/>
          <w:szCs w:val="20"/>
        </w:rPr>
        <w:t>stosuje  się</w:t>
      </w:r>
      <w:proofErr w:type="gramEnd"/>
      <w:r w:rsidRPr="00E450E8">
        <w:rPr>
          <w:rFonts w:ascii="Verdana" w:hAnsi="Verdana" w:cs="Calibri"/>
          <w:sz w:val="20"/>
          <w:szCs w:val="20"/>
        </w:rPr>
        <w:t xml:space="preserve">,  jeżeli  wobec  wykonawcy,  będącego  podmiotem  zbiorowym,  orzeczono prawomocnym wyrokiem sądu zakaz ubiegania  się </w:t>
      </w:r>
      <w:r w:rsidR="00CC22C4">
        <w:rPr>
          <w:rFonts w:ascii="Verdana" w:hAnsi="Verdana" w:cs="Calibri"/>
          <w:sz w:val="20"/>
          <w:szCs w:val="20"/>
        </w:rPr>
        <w:t xml:space="preserve">                        </w:t>
      </w:r>
      <w:r w:rsidRPr="00E450E8">
        <w:rPr>
          <w:rFonts w:ascii="Verdana" w:hAnsi="Verdana" w:cs="Calibri"/>
          <w:sz w:val="20"/>
          <w:szCs w:val="20"/>
        </w:rPr>
        <w:t xml:space="preserve">o udzielenie zamówienia oraz nie upłynął określony w tym wyroku okres obowiązywania tego zakazu (art. 24 ust. 8). </w:t>
      </w:r>
    </w:p>
    <w:p w14:paraId="08E53486" w14:textId="77777777" w:rsidR="00CD07CC" w:rsidRPr="00027A82" w:rsidRDefault="00CD07CC" w:rsidP="00DE552D">
      <w:pPr>
        <w:pStyle w:val="Akapitzlist"/>
        <w:numPr>
          <w:ilvl w:val="1"/>
          <w:numId w:val="38"/>
        </w:numPr>
        <w:spacing w:line="276" w:lineRule="auto"/>
        <w:ind w:left="426" w:hanging="426"/>
        <w:jc w:val="both"/>
        <w:rPr>
          <w:rFonts w:ascii="Verdana" w:hAnsi="Verdana" w:cs="Calibri"/>
          <w:b/>
          <w:bCs/>
          <w:sz w:val="20"/>
          <w:szCs w:val="20"/>
        </w:rPr>
      </w:pPr>
      <w:proofErr w:type="gramStart"/>
      <w:r w:rsidRPr="00357C85">
        <w:rPr>
          <w:rFonts w:ascii="Verdana" w:hAnsi="Verdana" w:cs="Calibri"/>
          <w:sz w:val="20"/>
          <w:szCs w:val="20"/>
        </w:rPr>
        <w:t>Wykonawca  nie</w:t>
      </w:r>
      <w:proofErr w:type="gramEnd"/>
      <w:r w:rsidRPr="00357C85">
        <w:rPr>
          <w:rFonts w:ascii="Verdana" w:hAnsi="Verdana" w:cs="Calibri"/>
          <w:sz w:val="20"/>
          <w:szCs w:val="20"/>
        </w:rPr>
        <w:t xml:space="preserve">  podlega  wykluczeniu,  jeżeli  zamawiający,  uwzględniając  wagę  </w:t>
      </w:r>
      <w:r w:rsidR="00CC22C4">
        <w:rPr>
          <w:rFonts w:ascii="Verdana" w:hAnsi="Verdana" w:cs="Calibri"/>
          <w:sz w:val="20"/>
          <w:szCs w:val="20"/>
        </w:rPr>
        <w:t xml:space="preserve">        </w:t>
      </w:r>
      <w:r w:rsidRPr="00357C85">
        <w:rPr>
          <w:rFonts w:ascii="Verdana" w:hAnsi="Verdana" w:cs="Calibri"/>
          <w:sz w:val="20"/>
          <w:szCs w:val="20"/>
        </w:rPr>
        <w:t xml:space="preserve">i szczególne okoliczności czynu wykonawcy, uzna za wystarczające dowody </w:t>
      </w:r>
      <w:r>
        <w:rPr>
          <w:rFonts w:ascii="Verdana" w:hAnsi="Verdana" w:cs="Calibri"/>
          <w:sz w:val="20"/>
          <w:szCs w:val="20"/>
        </w:rPr>
        <w:t>przedstawione na podstawie pkt 5</w:t>
      </w:r>
      <w:r w:rsidRPr="00357C85">
        <w:rPr>
          <w:rFonts w:ascii="Verdana" w:hAnsi="Verdana" w:cs="Calibri"/>
          <w:sz w:val="20"/>
          <w:szCs w:val="20"/>
        </w:rPr>
        <w:t xml:space="preserve">.2 powyżej. </w:t>
      </w:r>
    </w:p>
    <w:p w14:paraId="5C1CAF4D" w14:textId="77777777" w:rsidR="00CD07CC" w:rsidRPr="00357C85" w:rsidRDefault="00CD07CC" w:rsidP="00DE552D">
      <w:pPr>
        <w:pStyle w:val="Akapitzlist2"/>
        <w:numPr>
          <w:ilvl w:val="1"/>
          <w:numId w:val="38"/>
        </w:numPr>
        <w:spacing w:after="0"/>
        <w:ind w:left="426" w:hanging="426"/>
        <w:jc w:val="both"/>
        <w:rPr>
          <w:rFonts w:ascii="Verdana" w:hAnsi="Verdana"/>
          <w:b/>
          <w:bCs/>
          <w:sz w:val="20"/>
          <w:szCs w:val="20"/>
        </w:rPr>
      </w:pPr>
      <w:proofErr w:type="gramStart"/>
      <w:r w:rsidRPr="0049555D">
        <w:rPr>
          <w:rFonts w:ascii="Verdana" w:hAnsi="Verdana"/>
          <w:sz w:val="20"/>
          <w:szCs w:val="20"/>
        </w:rPr>
        <w:t>W  przypadkach</w:t>
      </w:r>
      <w:proofErr w:type="gramEnd"/>
      <w:r w:rsidRPr="0049555D">
        <w:rPr>
          <w:rFonts w:ascii="Verdana" w:hAnsi="Verdana"/>
          <w:sz w:val="20"/>
          <w:szCs w:val="20"/>
        </w:rPr>
        <w:t xml:space="preserve">,  o  których  mowa  w  art. 24 ust. 1 pkt  19),  przed  wykluczeniem  wykonawcy, zamawiający  zapewnia  temu  wykonawcy  możliwość  udowodnienia,  że  jego  udział  w przygotowaniu  postępowania  o  udzielenie  zamówienia  nie  zakłóci  konkurencji.  </w:t>
      </w:r>
      <w:r w:rsidRPr="0049555D">
        <w:rPr>
          <w:rFonts w:ascii="Verdana" w:hAnsi="Verdana"/>
          <w:sz w:val="20"/>
          <w:szCs w:val="20"/>
          <w:u w:val="single"/>
        </w:rPr>
        <w:t>Zamawiający wskazuje w protokole sposób zapewnienia konkurencji.</w:t>
      </w:r>
      <w:r w:rsidRPr="0049555D">
        <w:rPr>
          <w:rFonts w:ascii="Verdana" w:hAnsi="Verdana"/>
          <w:sz w:val="20"/>
          <w:szCs w:val="20"/>
        </w:rPr>
        <w:t xml:space="preserve"> </w:t>
      </w:r>
    </w:p>
    <w:p w14:paraId="537E06C5" w14:textId="77777777" w:rsidR="00CD07CC" w:rsidRPr="00357C85" w:rsidRDefault="00CD07CC" w:rsidP="00DE552D">
      <w:pPr>
        <w:pStyle w:val="Akapitzlist2"/>
        <w:numPr>
          <w:ilvl w:val="1"/>
          <w:numId w:val="38"/>
        </w:numPr>
        <w:spacing w:after="0"/>
        <w:ind w:left="426" w:hanging="426"/>
        <w:jc w:val="both"/>
        <w:rPr>
          <w:rFonts w:ascii="Verdana" w:hAnsi="Verdana"/>
          <w:b/>
          <w:bCs/>
          <w:sz w:val="20"/>
          <w:szCs w:val="20"/>
        </w:rPr>
      </w:pPr>
      <w:r w:rsidRPr="00357C85">
        <w:rPr>
          <w:rFonts w:ascii="Verdana" w:hAnsi="Verdana"/>
          <w:sz w:val="20"/>
          <w:szCs w:val="20"/>
        </w:rPr>
        <w:t xml:space="preserve">Okoliczności uzasadniające wykluczenie z postępowania w oparciu o przepisy art. 24 </w:t>
      </w:r>
      <w:r w:rsidRPr="00357C85">
        <w:rPr>
          <w:rFonts w:ascii="Verdana" w:hAnsi="Verdana"/>
          <w:sz w:val="20"/>
          <w:szCs w:val="20"/>
          <w:shd w:val="clear" w:color="auto" w:fill="FFFFFF"/>
        </w:rPr>
        <w:t>ust. 1</w:t>
      </w:r>
      <w:r w:rsidRPr="00357C85">
        <w:rPr>
          <w:rFonts w:ascii="Verdana" w:hAnsi="Verdana"/>
          <w:sz w:val="20"/>
          <w:szCs w:val="20"/>
        </w:rPr>
        <w:t xml:space="preserve"> pkt 12</w:t>
      </w:r>
      <w:r>
        <w:rPr>
          <w:rFonts w:ascii="Verdana" w:hAnsi="Verdana"/>
          <w:sz w:val="20"/>
          <w:szCs w:val="20"/>
        </w:rPr>
        <w:t>)</w:t>
      </w:r>
      <w:r w:rsidRPr="00357C85">
        <w:rPr>
          <w:rFonts w:ascii="Verdana" w:hAnsi="Verdana"/>
          <w:sz w:val="20"/>
          <w:szCs w:val="20"/>
        </w:rPr>
        <w:t xml:space="preserve"> -</w:t>
      </w:r>
      <w:r>
        <w:rPr>
          <w:rFonts w:ascii="Verdana" w:hAnsi="Verdana"/>
          <w:sz w:val="20"/>
          <w:szCs w:val="20"/>
        </w:rPr>
        <w:t xml:space="preserve"> </w:t>
      </w:r>
      <w:r w:rsidRPr="00357C85">
        <w:rPr>
          <w:rFonts w:ascii="Verdana" w:hAnsi="Verdana"/>
          <w:sz w:val="20"/>
          <w:szCs w:val="20"/>
        </w:rPr>
        <w:t>23</w:t>
      </w:r>
      <w:r>
        <w:rPr>
          <w:rFonts w:ascii="Verdana" w:hAnsi="Verdana"/>
          <w:sz w:val="20"/>
          <w:szCs w:val="20"/>
        </w:rPr>
        <w:t>)</w:t>
      </w:r>
      <w:r w:rsidRPr="00357C85">
        <w:rPr>
          <w:rFonts w:ascii="Verdana" w:hAnsi="Verdana"/>
          <w:sz w:val="20"/>
          <w:szCs w:val="20"/>
        </w:rPr>
        <w:t xml:space="preserve"> oraz art. 24 ust. 5 pkt 1)</w:t>
      </w:r>
      <w:r>
        <w:rPr>
          <w:rFonts w:ascii="Verdana" w:hAnsi="Verdana"/>
          <w:sz w:val="20"/>
          <w:szCs w:val="20"/>
        </w:rPr>
        <w:t xml:space="preserve"> – 8)</w:t>
      </w:r>
      <w:r w:rsidRPr="00357C85">
        <w:rPr>
          <w:rFonts w:ascii="Verdana" w:hAnsi="Verdana"/>
          <w:sz w:val="20"/>
          <w:szCs w:val="20"/>
        </w:rPr>
        <w:t xml:space="preserve"> u</w:t>
      </w:r>
      <w:r>
        <w:rPr>
          <w:rFonts w:ascii="Verdana" w:hAnsi="Verdana"/>
          <w:sz w:val="20"/>
          <w:szCs w:val="20"/>
        </w:rPr>
        <w:t xml:space="preserve">stawy </w:t>
      </w:r>
      <w:proofErr w:type="spellStart"/>
      <w:r w:rsidRPr="00357C85">
        <w:rPr>
          <w:rFonts w:ascii="Verdana" w:hAnsi="Verdana"/>
          <w:sz w:val="20"/>
          <w:szCs w:val="20"/>
        </w:rPr>
        <w:t>Pzp</w:t>
      </w:r>
      <w:proofErr w:type="spellEnd"/>
      <w:r w:rsidRPr="00357C85">
        <w:rPr>
          <w:rFonts w:ascii="Verdana" w:hAnsi="Verdana"/>
          <w:sz w:val="20"/>
          <w:szCs w:val="20"/>
        </w:rPr>
        <w:t xml:space="preserve"> - zachodzące choćby względem pojedynczego Wykonawcy dyskwalifikują całą grupę Wykonawców ubiegających się wspólnie o udzielenie zamówienia.</w:t>
      </w:r>
    </w:p>
    <w:p w14:paraId="24D69FB1" w14:textId="77777777" w:rsidR="00CD07CC" w:rsidRDefault="00CD07CC" w:rsidP="00DE552D">
      <w:pPr>
        <w:pStyle w:val="Akapitzlist"/>
        <w:numPr>
          <w:ilvl w:val="1"/>
          <w:numId w:val="38"/>
        </w:numPr>
        <w:spacing w:line="276" w:lineRule="auto"/>
        <w:ind w:left="426" w:hanging="426"/>
        <w:jc w:val="both"/>
        <w:rPr>
          <w:rFonts w:ascii="Verdana" w:hAnsi="Verdana" w:cs="Calibri"/>
          <w:sz w:val="20"/>
          <w:szCs w:val="20"/>
        </w:rPr>
      </w:pPr>
      <w:r w:rsidRPr="00357C85">
        <w:rPr>
          <w:rFonts w:ascii="Verdana" w:hAnsi="Verdana" w:cs="Calibri"/>
          <w:sz w:val="20"/>
          <w:szCs w:val="20"/>
        </w:rPr>
        <w:t xml:space="preserve">Zamawiający może wykluczyć wykonawcę na każdym etapie </w:t>
      </w:r>
      <w:proofErr w:type="gramStart"/>
      <w:r w:rsidRPr="00357C85">
        <w:rPr>
          <w:rFonts w:ascii="Verdana" w:hAnsi="Verdana" w:cs="Calibri"/>
          <w:sz w:val="20"/>
          <w:szCs w:val="20"/>
        </w:rPr>
        <w:t xml:space="preserve">postępowania </w:t>
      </w:r>
      <w:r w:rsidR="00CC22C4">
        <w:rPr>
          <w:rFonts w:ascii="Verdana" w:hAnsi="Verdana" w:cs="Calibri"/>
          <w:sz w:val="20"/>
          <w:szCs w:val="20"/>
        </w:rPr>
        <w:t xml:space="preserve">                           </w:t>
      </w:r>
      <w:r w:rsidRPr="00357C85">
        <w:rPr>
          <w:rFonts w:ascii="Verdana" w:hAnsi="Verdana" w:cs="Calibri"/>
          <w:sz w:val="20"/>
          <w:szCs w:val="20"/>
        </w:rPr>
        <w:t>o</w:t>
      </w:r>
      <w:proofErr w:type="gramEnd"/>
      <w:r w:rsidRPr="00357C85">
        <w:rPr>
          <w:rFonts w:ascii="Verdana" w:hAnsi="Verdana" w:cs="Calibri"/>
          <w:sz w:val="20"/>
          <w:szCs w:val="20"/>
        </w:rPr>
        <w:t xml:space="preserve"> udzielenie zamówienia (art. 24 ust. 12 ustawy </w:t>
      </w:r>
      <w:proofErr w:type="spellStart"/>
      <w:r w:rsidRPr="00357C85">
        <w:rPr>
          <w:rFonts w:ascii="Verdana" w:hAnsi="Verdana" w:cs="Calibri"/>
          <w:sz w:val="20"/>
          <w:szCs w:val="20"/>
        </w:rPr>
        <w:t>Pzp</w:t>
      </w:r>
      <w:proofErr w:type="spellEnd"/>
      <w:r w:rsidRPr="00357C85">
        <w:rPr>
          <w:rFonts w:ascii="Verdana" w:hAnsi="Verdana" w:cs="Calibri"/>
          <w:sz w:val="20"/>
          <w:szCs w:val="20"/>
        </w:rPr>
        <w:t>).</w:t>
      </w:r>
    </w:p>
    <w:p w14:paraId="58B900E5" w14:textId="77777777" w:rsidR="00CD07CC" w:rsidRDefault="00CD07CC" w:rsidP="00075B58">
      <w:pPr>
        <w:pStyle w:val="Akapitzlist"/>
        <w:spacing w:line="276" w:lineRule="auto"/>
        <w:ind w:left="426" w:hanging="426"/>
        <w:jc w:val="both"/>
        <w:rPr>
          <w:rFonts w:ascii="Verdana" w:hAnsi="Verdana" w:cs="Calibri"/>
          <w:sz w:val="20"/>
          <w:szCs w:val="20"/>
        </w:rPr>
      </w:pPr>
    </w:p>
    <w:p w14:paraId="4A311A33" w14:textId="77777777" w:rsidR="00430202" w:rsidRPr="00042097" w:rsidRDefault="00457774" w:rsidP="00430202">
      <w:pPr>
        <w:spacing w:line="240" w:lineRule="atLeast"/>
        <w:ind w:left="426" w:hanging="426"/>
        <w:jc w:val="both"/>
        <w:rPr>
          <w:rFonts w:ascii="Verdana" w:hAnsi="Verdana" w:cs="Verdana"/>
          <w:b/>
          <w:bCs/>
          <w:color w:val="00000A"/>
          <w:sz w:val="20"/>
          <w:szCs w:val="20"/>
          <w:u w:val="single"/>
          <w:lang w:eastAsia="zh-CN"/>
        </w:rPr>
      </w:pPr>
      <w:r>
        <w:rPr>
          <w:rFonts w:ascii="Verdana" w:hAnsi="Verdana" w:cs="Calibri"/>
          <w:sz w:val="20"/>
          <w:szCs w:val="20"/>
        </w:rPr>
        <w:t xml:space="preserve"> </w:t>
      </w:r>
      <w:r w:rsidR="002507D1" w:rsidRPr="002507D1">
        <w:rPr>
          <w:rFonts w:ascii="Verdana" w:hAnsi="Verdana" w:cs="Verdana"/>
          <w:b/>
          <w:bCs/>
          <w:color w:val="00000A"/>
          <w:sz w:val="20"/>
          <w:szCs w:val="20"/>
          <w:lang w:eastAsia="zh-CN"/>
        </w:rPr>
        <w:t>IX.</w:t>
      </w:r>
      <w:r w:rsidR="00F4406C" w:rsidRPr="00F4406C">
        <w:rPr>
          <w:rFonts w:ascii="Verdana" w:hAnsi="Verdana" w:cs="Verdana"/>
          <w:b/>
          <w:bCs/>
          <w:color w:val="00000A"/>
          <w:sz w:val="20"/>
          <w:szCs w:val="20"/>
          <w:u w:val="single"/>
          <w:lang w:eastAsia="zh-CN"/>
        </w:rPr>
        <w:t>W</w:t>
      </w:r>
      <w:r w:rsidR="002507D1" w:rsidRPr="00F4406C">
        <w:rPr>
          <w:rFonts w:ascii="Verdana" w:hAnsi="Verdana" w:cs="Verdana"/>
          <w:b/>
          <w:bCs/>
          <w:color w:val="00000A"/>
          <w:sz w:val="20"/>
          <w:szCs w:val="20"/>
          <w:u w:val="single"/>
          <w:lang w:eastAsia="zh-CN"/>
        </w:rPr>
        <w:t>Y</w:t>
      </w:r>
      <w:r w:rsidR="002507D1" w:rsidRPr="002507D1">
        <w:rPr>
          <w:rFonts w:ascii="Verdana" w:hAnsi="Verdana" w:cs="Verdana"/>
          <w:b/>
          <w:bCs/>
          <w:color w:val="00000A"/>
          <w:sz w:val="20"/>
          <w:szCs w:val="20"/>
          <w:u w:val="single"/>
          <w:lang w:eastAsia="zh-CN"/>
        </w:rPr>
        <w:t>KAZ</w:t>
      </w:r>
      <w:r w:rsidR="00F4406C">
        <w:rPr>
          <w:rFonts w:ascii="Verdana" w:hAnsi="Verdana" w:cs="Verdana"/>
          <w:b/>
          <w:bCs/>
          <w:color w:val="00000A"/>
          <w:sz w:val="20"/>
          <w:szCs w:val="20"/>
          <w:u w:val="single"/>
          <w:lang w:eastAsia="zh-CN"/>
        </w:rPr>
        <w:t xml:space="preserve"> O</w:t>
      </w:r>
      <w:r w:rsidR="002507D1" w:rsidRPr="002507D1">
        <w:rPr>
          <w:rFonts w:ascii="Verdana" w:hAnsi="Verdana" w:cs="Verdana"/>
          <w:b/>
          <w:bCs/>
          <w:color w:val="00000A"/>
          <w:sz w:val="20"/>
          <w:szCs w:val="20"/>
          <w:u w:val="single"/>
          <w:lang w:eastAsia="zh-CN"/>
        </w:rPr>
        <w:t>ŚWIADCZEŃ </w:t>
      </w:r>
      <w:r w:rsidR="002507D1" w:rsidRPr="00042097">
        <w:rPr>
          <w:rFonts w:ascii="Verdana" w:hAnsi="Verdana" w:cs="Verdana"/>
          <w:b/>
          <w:bCs/>
          <w:color w:val="00000A"/>
          <w:sz w:val="20"/>
          <w:szCs w:val="20"/>
          <w:u w:val="single"/>
          <w:lang w:eastAsia="zh-CN"/>
        </w:rPr>
        <w:t>LUB DOKUMENTÓW POTWIERDZAJĄCYCH </w:t>
      </w:r>
      <w:proofErr w:type="gramStart"/>
      <w:r w:rsidR="00F4406C" w:rsidRPr="00042097">
        <w:rPr>
          <w:rFonts w:ascii="Verdana" w:hAnsi="Verdana" w:cs="Verdana"/>
          <w:b/>
          <w:bCs/>
          <w:color w:val="00000A"/>
          <w:sz w:val="20"/>
          <w:szCs w:val="20"/>
          <w:u w:val="single"/>
          <w:lang w:eastAsia="zh-CN"/>
        </w:rPr>
        <w:t>S</w:t>
      </w:r>
      <w:r w:rsidR="002507D1" w:rsidRPr="00042097">
        <w:rPr>
          <w:rFonts w:ascii="Verdana" w:hAnsi="Verdana" w:cs="Verdana"/>
          <w:b/>
          <w:bCs/>
          <w:color w:val="00000A"/>
          <w:sz w:val="20"/>
          <w:szCs w:val="20"/>
          <w:u w:val="single"/>
          <w:lang w:eastAsia="zh-CN"/>
        </w:rPr>
        <w:t>PEŁNIANIE     WARUNKÓW</w:t>
      </w:r>
      <w:proofErr w:type="gramEnd"/>
      <w:r w:rsidR="002507D1" w:rsidRPr="00042097">
        <w:rPr>
          <w:rFonts w:ascii="Verdana" w:hAnsi="Verdana" w:cs="Verdana"/>
          <w:b/>
          <w:bCs/>
          <w:color w:val="00000A"/>
          <w:sz w:val="20"/>
          <w:szCs w:val="20"/>
          <w:u w:val="single"/>
          <w:lang w:eastAsia="zh-CN"/>
        </w:rPr>
        <w:t xml:space="preserve">   UDZIAŁU   W   POSTĘPOWANIU   </w:t>
      </w:r>
      <w:r w:rsidR="00430202" w:rsidRPr="00042097">
        <w:rPr>
          <w:rFonts w:ascii="Verdana" w:hAnsi="Verdana" w:cs="Verdana"/>
          <w:b/>
          <w:bCs/>
          <w:color w:val="00000A"/>
          <w:sz w:val="20"/>
          <w:szCs w:val="20"/>
          <w:u w:val="single"/>
          <w:lang w:eastAsia="zh-CN"/>
        </w:rPr>
        <w:t xml:space="preserve">ORAZ   BRAK   PODSTAW   DO WYKLUCZENIA A TAKŻE POTWIERDZAJĄCYH, IŻ OFEROWANY PRZEDMIOT ZAMÓWIENIA ODPOWIADA WYMAGANIOM POSTAWIONYM PRZEZ ZAMAWIAJĄCEGO   </w:t>
      </w:r>
    </w:p>
    <w:p w14:paraId="3E4BB01B" w14:textId="6A228ABB" w:rsidR="00E8565E" w:rsidRPr="00042097" w:rsidRDefault="00E8565E" w:rsidP="00430202">
      <w:pPr>
        <w:spacing w:line="240" w:lineRule="atLeast"/>
        <w:ind w:left="426" w:hanging="426"/>
        <w:jc w:val="both"/>
        <w:rPr>
          <w:rFonts w:ascii="Verdana" w:hAnsi="Verdana" w:cs="Verdana"/>
          <w:bCs/>
          <w:color w:val="00000A"/>
          <w:sz w:val="20"/>
          <w:szCs w:val="20"/>
          <w:lang w:eastAsia="zh-CN"/>
        </w:rPr>
      </w:pPr>
    </w:p>
    <w:p w14:paraId="78AFDEA3" w14:textId="754E1907" w:rsidR="00314E78" w:rsidRPr="00D47A5C" w:rsidRDefault="00314E78" w:rsidP="00DE552D">
      <w:pPr>
        <w:pStyle w:val="Akapitzlist"/>
        <w:numPr>
          <w:ilvl w:val="0"/>
          <w:numId w:val="39"/>
        </w:numPr>
        <w:tabs>
          <w:tab w:val="left" w:pos="397"/>
          <w:tab w:val="num" w:pos="426"/>
        </w:tabs>
        <w:suppressAutoHyphens/>
        <w:spacing w:line="276" w:lineRule="auto"/>
        <w:ind w:left="426" w:hanging="426"/>
        <w:jc w:val="both"/>
        <w:rPr>
          <w:rFonts w:ascii="Verdana" w:hAnsi="Verdana" w:cs="Calibri"/>
          <w:sz w:val="20"/>
          <w:szCs w:val="20"/>
        </w:rPr>
      </w:pPr>
      <w:r w:rsidRPr="00042097">
        <w:rPr>
          <w:rFonts w:ascii="Verdana" w:hAnsi="Verdana" w:cs="Calibri"/>
          <w:sz w:val="20"/>
          <w:szCs w:val="20"/>
        </w:rPr>
        <w:t>Zamawiający uzna warunki, o których mowa w Rozdziale V</w:t>
      </w:r>
      <w:r w:rsidR="0084272A" w:rsidRPr="00042097">
        <w:rPr>
          <w:rFonts w:ascii="Verdana" w:hAnsi="Verdana" w:cs="Calibri"/>
          <w:sz w:val="20"/>
          <w:szCs w:val="20"/>
        </w:rPr>
        <w:t>II</w:t>
      </w:r>
      <w:r w:rsidRPr="00042097">
        <w:rPr>
          <w:rFonts w:ascii="Verdana" w:hAnsi="Verdana" w:cs="Calibri"/>
          <w:sz w:val="20"/>
          <w:szCs w:val="20"/>
        </w:rPr>
        <w:t xml:space="preserve"> SIWZ, za spełnione, gdy Wykonawca </w:t>
      </w:r>
      <w:r w:rsidRPr="00042097">
        <w:rPr>
          <w:rFonts w:ascii="Verdana" w:hAnsi="Verdana" w:cs="Calibri"/>
          <w:b/>
          <w:bCs/>
          <w:sz w:val="20"/>
          <w:szCs w:val="20"/>
        </w:rPr>
        <w:t>przedłoży wraz z ofertą</w:t>
      </w:r>
      <w:r w:rsidRPr="00D47A5C">
        <w:rPr>
          <w:rFonts w:ascii="Verdana" w:hAnsi="Verdana" w:cs="Calibri"/>
          <w:sz w:val="20"/>
          <w:szCs w:val="20"/>
        </w:rPr>
        <w:t xml:space="preserve"> </w:t>
      </w:r>
      <w:r w:rsidR="00C021D8">
        <w:rPr>
          <w:rFonts w:ascii="Verdana" w:hAnsi="Verdana" w:cs="Calibri"/>
          <w:sz w:val="20"/>
          <w:szCs w:val="20"/>
        </w:rPr>
        <w:t xml:space="preserve">(Formularz ofertowy – </w:t>
      </w:r>
      <w:r w:rsidR="00C021D8" w:rsidRPr="005845A0">
        <w:rPr>
          <w:rFonts w:ascii="Verdana" w:hAnsi="Verdana" w:cs="Calibri"/>
          <w:b/>
          <w:sz w:val="20"/>
          <w:szCs w:val="20"/>
        </w:rPr>
        <w:t xml:space="preserve">Załącznik nr 1 </w:t>
      </w:r>
      <w:r w:rsidR="00C021D8">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sidR="006623ED">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sidR="006623ED">
        <w:rPr>
          <w:rFonts w:ascii="Verdana" w:hAnsi="Verdana" w:cs="Calibri"/>
          <w:sz w:val="20"/>
          <w:szCs w:val="20"/>
        </w:rPr>
        <w:t>ą</w:t>
      </w:r>
      <w:r w:rsidRPr="00D47A5C">
        <w:rPr>
          <w:rFonts w:ascii="Verdana" w:hAnsi="Verdana" w:cs="Calibri"/>
          <w:sz w:val="20"/>
          <w:szCs w:val="20"/>
        </w:rPr>
        <w:t xml:space="preserve"> wstępne </w:t>
      </w:r>
      <w:r w:rsidRPr="00D47A5C">
        <w:rPr>
          <w:rFonts w:ascii="Verdana" w:hAnsi="Verdana" w:cs="Calibri"/>
          <w:sz w:val="20"/>
          <w:szCs w:val="20"/>
        </w:rPr>
        <w:lastRenderedPageBreak/>
        <w:t xml:space="preserve">potwierdzenie, że Wykonawca nie podlega wykluczeniu oraz spełnia warunki udziału w postępowaniu (art. 25 a ust. 1 pkt 1) </w:t>
      </w:r>
      <w:r w:rsidR="002C2CEB">
        <w:rPr>
          <w:rFonts w:ascii="Verdana" w:hAnsi="Verdana" w:cs="Calibri"/>
          <w:sz w:val="20"/>
          <w:szCs w:val="20"/>
        </w:rPr>
        <w:t xml:space="preserve">ustawy </w:t>
      </w:r>
      <w:proofErr w:type="spellStart"/>
      <w:r w:rsidR="002C2CEB">
        <w:rPr>
          <w:rFonts w:ascii="Verdana" w:hAnsi="Verdana" w:cs="Calibri"/>
          <w:sz w:val="20"/>
          <w:szCs w:val="20"/>
        </w:rPr>
        <w:t>Pzp</w:t>
      </w:r>
      <w:proofErr w:type="spellEnd"/>
      <w:r w:rsidRPr="00D47A5C">
        <w:rPr>
          <w:rFonts w:ascii="Verdana" w:hAnsi="Verdana" w:cs="Calibri"/>
          <w:sz w:val="20"/>
          <w:szCs w:val="20"/>
        </w:rPr>
        <w:t>).</w:t>
      </w:r>
    </w:p>
    <w:p w14:paraId="0DFD0376" w14:textId="0546E0B5" w:rsidR="00314E78" w:rsidRPr="0049555D"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hAnsi="Verdana" w:cs="Calibri"/>
          <w:sz w:val="20"/>
          <w:szCs w:val="20"/>
        </w:rPr>
        <w:t>Wz</w:t>
      </w:r>
      <w:r w:rsidR="00B778FD">
        <w:rPr>
          <w:rFonts w:ascii="Verdana" w:hAnsi="Verdana" w:cs="Calibri"/>
          <w:sz w:val="20"/>
          <w:szCs w:val="20"/>
        </w:rPr>
        <w:t>ory</w:t>
      </w:r>
      <w:r w:rsidRPr="0049555D">
        <w:rPr>
          <w:rFonts w:ascii="Verdana" w:hAnsi="Verdana" w:cs="Calibri"/>
          <w:sz w:val="20"/>
          <w:szCs w:val="20"/>
        </w:rPr>
        <w:t xml:space="preserve"> ośw</w:t>
      </w:r>
      <w:r w:rsidR="00B778FD">
        <w:rPr>
          <w:rFonts w:ascii="Verdana" w:hAnsi="Verdana" w:cs="Calibri"/>
          <w:sz w:val="20"/>
          <w:szCs w:val="20"/>
        </w:rPr>
        <w:t>iadczeń, o których</w:t>
      </w:r>
      <w:r w:rsidRPr="0049555D">
        <w:rPr>
          <w:rFonts w:ascii="Verdana" w:hAnsi="Verdana" w:cs="Calibri"/>
          <w:sz w:val="20"/>
          <w:szCs w:val="20"/>
        </w:rPr>
        <w:t xml:space="preserve"> mowa w pkt 1 </w:t>
      </w:r>
      <w:r w:rsidR="00B778FD">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00C50A95" w:rsidRPr="00C50A95">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2</w:t>
      </w:r>
      <w:r w:rsidRPr="004302EF">
        <w:rPr>
          <w:rFonts w:ascii="Verdana" w:hAnsi="Verdana" w:cs="Calibri"/>
          <w:sz w:val="20"/>
          <w:szCs w:val="20"/>
        </w:rPr>
        <w:t xml:space="preserve"> (dotyczy </w:t>
      </w:r>
      <w:proofErr w:type="spellStart"/>
      <w:r w:rsidRPr="004302EF">
        <w:rPr>
          <w:rFonts w:ascii="Verdana" w:hAnsi="Verdana" w:cs="Calibri"/>
          <w:sz w:val="20"/>
          <w:szCs w:val="20"/>
        </w:rPr>
        <w:t>wykluczeń</w:t>
      </w:r>
      <w:proofErr w:type="spellEnd"/>
      <w:r w:rsidRPr="004302EF">
        <w:rPr>
          <w:rFonts w:ascii="Verdana" w:hAnsi="Verdana" w:cs="Calibri"/>
          <w:sz w:val="20"/>
          <w:szCs w:val="20"/>
        </w:rPr>
        <w:t xml:space="preserve"> z postępowania)</w:t>
      </w:r>
      <w:r w:rsidRPr="00EE27F9">
        <w:rPr>
          <w:rFonts w:ascii="Verdana" w:hAnsi="Verdana" w:cs="Calibri"/>
          <w:b/>
          <w:sz w:val="20"/>
          <w:szCs w:val="20"/>
        </w:rPr>
        <w:t xml:space="preserve"> </w:t>
      </w:r>
      <w:r w:rsidR="00C50A95" w:rsidRPr="00CC22C4">
        <w:rPr>
          <w:rFonts w:ascii="Verdana" w:hAnsi="Verdana" w:cs="Calibri"/>
          <w:sz w:val="20"/>
          <w:szCs w:val="20"/>
        </w:rPr>
        <w:t xml:space="preserve">i </w:t>
      </w:r>
      <w:r w:rsidR="00E63E63" w:rsidRPr="00CC22C4">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E7A7D3D" w14:textId="6123863C"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w:t>
      </w:r>
      <w:r w:rsidR="00202B90" w:rsidRPr="00237F13">
        <w:rPr>
          <w:rFonts w:ascii="Verdana" w:hAnsi="Verdana" w:cs="Calibri"/>
          <w:sz w:val="20"/>
          <w:szCs w:val="20"/>
        </w:rPr>
        <w:t xml:space="preserve"> w ww. </w:t>
      </w:r>
      <w:proofErr w:type="gramStart"/>
      <w:r w:rsidR="00202B90" w:rsidRPr="00237F13">
        <w:rPr>
          <w:rFonts w:ascii="Verdana" w:hAnsi="Verdana" w:cs="Calibri"/>
          <w:sz w:val="20"/>
          <w:szCs w:val="20"/>
        </w:rPr>
        <w:t>zakresie</w:t>
      </w:r>
      <w:r w:rsidRPr="00237F13">
        <w:rPr>
          <w:rFonts w:ascii="Verdana" w:hAnsi="Verdana" w:cs="Calibri"/>
          <w:sz w:val="20"/>
          <w:szCs w:val="20"/>
        </w:rPr>
        <w:t xml:space="preserve"> </w:t>
      </w:r>
      <w:r w:rsidR="00CC22C4" w:rsidRPr="00237F13">
        <w:rPr>
          <w:rFonts w:ascii="Verdana" w:hAnsi="Verdana" w:cs="Calibri"/>
          <w:sz w:val="20"/>
          <w:szCs w:val="20"/>
        </w:rPr>
        <w:t xml:space="preserve"> </w:t>
      </w:r>
      <w:r w:rsidRPr="00237F13">
        <w:rPr>
          <w:rFonts w:ascii="Verdana" w:hAnsi="Verdana" w:cs="Calibri"/>
          <w:sz w:val="20"/>
          <w:szCs w:val="20"/>
        </w:rPr>
        <w:t>o</w:t>
      </w:r>
      <w:proofErr w:type="gramEnd"/>
      <w:r w:rsidRPr="00237F13">
        <w:rPr>
          <w:rFonts w:ascii="Verdana" w:hAnsi="Verdana" w:cs="Calibri"/>
          <w:sz w:val="20"/>
          <w:szCs w:val="20"/>
        </w:rPr>
        <w:t xml:space="preserve"> podwykonawcach w oświadczeniu, stanowiącym </w:t>
      </w:r>
      <w:r w:rsidRPr="00237F13">
        <w:rPr>
          <w:rFonts w:ascii="Verdana" w:hAnsi="Verdana" w:cs="Calibri"/>
          <w:b/>
          <w:sz w:val="20"/>
          <w:szCs w:val="20"/>
          <w:u w:val="single"/>
        </w:rPr>
        <w:t xml:space="preserve">Załącznik nr </w:t>
      </w:r>
      <w:r w:rsidR="00D47A5C" w:rsidRPr="00237F13">
        <w:rPr>
          <w:rFonts w:ascii="Verdana" w:hAnsi="Verdana" w:cs="Calibri"/>
          <w:b/>
          <w:sz w:val="20"/>
          <w:szCs w:val="20"/>
          <w:u w:val="single"/>
        </w:rPr>
        <w:t>2</w:t>
      </w:r>
      <w:r w:rsidRPr="00237F13">
        <w:rPr>
          <w:rFonts w:ascii="Verdana" w:hAnsi="Verdana" w:cs="Calibri"/>
          <w:b/>
          <w:sz w:val="20"/>
          <w:szCs w:val="20"/>
        </w:rPr>
        <w:t>,</w:t>
      </w:r>
      <w:r w:rsidRPr="00237F13">
        <w:rPr>
          <w:rFonts w:ascii="Verdana" w:hAnsi="Verdana" w:cs="Calibri"/>
          <w:sz w:val="20"/>
          <w:szCs w:val="20"/>
        </w:rPr>
        <w:t xml:space="preserve"> o którym mowa</w:t>
      </w:r>
      <w:r w:rsidR="00CC22C4" w:rsidRPr="00237F13">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C236FEA" w14:textId="77777777"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xml:space="preserve">,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w:t>
      </w:r>
      <w:proofErr w:type="spellStart"/>
      <w:r w:rsidRPr="00237F13">
        <w:rPr>
          <w:rFonts w:ascii="Verdana" w:hAnsi="Verdana" w:cs="Calibri"/>
          <w:sz w:val="20"/>
          <w:szCs w:val="20"/>
        </w:rPr>
        <w:t>Pzp</w:t>
      </w:r>
      <w:proofErr w:type="spellEnd"/>
      <w:r w:rsidRPr="00237F13">
        <w:rPr>
          <w:rFonts w:ascii="Verdana" w:hAnsi="Verdana" w:cs="Calibri"/>
          <w:sz w:val="20"/>
          <w:szCs w:val="20"/>
        </w:rPr>
        <w:t>).</w:t>
      </w:r>
    </w:p>
    <w:p w14:paraId="76894D47" w14:textId="77777777" w:rsidR="00EF0CF5"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37F13">
        <w:rPr>
          <w:rFonts w:ascii="Verdana" w:hAnsi="Verdana" w:cs="Calibri"/>
          <w:sz w:val="20"/>
          <w:szCs w:val="20"/>
          <w:u w:val="single"/>
        </w:rPr>
        <w:t xml:space="preserve">pisemne </w:t>
      </w:r>
      <w:r w:rsidRPr="00237F13">
        <w:rPr>
          <w:rFonts w:ascii="Verdana" w:hAnsi="Verdana" w:cs="Calibri"/>
          <w:sz w:val="20"/>
          <w:szCs w:val="20"/>
          <w:u w:val="single"/>
        </w:rPr>
        <w:t xml:space="preserve">zobowiązanie tych podmiotów do oddania mu do dyspozycji niezbędnych zasobów na potrzeby realizacji zamówienia (art. 22a ust. 2 ustawy </w:t>
      </w:r>
      <w:proofErr w:type="spellStart"/>
      <w:r w:rsidRPr="00237F13">
        <w:rPr>
          <w:rFonts w:ascii="Verdana" w:hAnsi="Verdana" w:cs="Calibri"/>
          <w:sz w:val="20"/>
          <w:szCs w:val="20"/>
          <w:u w:val="single"/>
        </w:rPr>
        <w:t>Pzp</w:t>
      </w:r>
      <w:proofErr w:type="spellEnd"/>
      <w:r w:rsidRPr="00237F13">
        <w:rPr>
          <w:rFonts w:ascii="Verdana" w:hAnsi="Verdana" w:cs="Calibri"/>
          <w:sz w:val="20"/>
          <w:szCs w:val="20"/>
          <w:u w:val="single"/>
        </w:rPr>
        <w:t>)</w:t>
      </w:r>
      <w:r w:rsidR="00037A50" w:rsidRPr="00237F13">
        <w:rPr>
          <w:rFonts w:ascii="Verdana" w:hAnsi="Verdana" w:cs="Calibri"/>
          <w:sz w:val="20"/>
          <w:szCs w:val="20"/>
        </w:rPr>
        <w:t xml:space="preserve"> - </w:t>
      </w:r>
      <w:r w:rsidR="007C31A7" w:rsidRPr="00237F13">
        <w:rPr>
          <w:rFonts w:ascii="Verdana" w:hAnsi="Verdana" w:cs="Calibri"/>
          <w:b/>
          <w:sz w:val="20"/>
          <w:szCs w:val="20"/>
        </w:rPr>
        <w:t xml:space="preserve">Załącznik nr </w:t>
      </w:r>
      <w:r w:rsidR="00546E5B" w:rsidRPr="00237F13">
        <w:rPr>
          <w:rFonts w:ascii="Verdana" w:hAnsi="Verdana" w:cs="Calibri"/>
          <w:b/>
          <w:sz w:val="20"/>
          <w:szCs w:val="20"/>
        </w:rPr>
        <w:t>9</w:t>
      </w:r>
      <w:r w:rsidR="00037A50" w:rsidRPr="00237F13">
        <w:rPr>
          <w:rFonts w:ascii="Verdana" w:hAnsi="Verdana" w:cs="Calibri"/>
          <w:b/>
          <w:sz w:val="20"/>
          <w:szCs w:val="20"/>
        </w:rPr>
        <w:t xml:space="preserve"> </w:t>
      </w:r>
      <w:r w:rsidR="00037A50" w:rsidRPr="00237F13">
        <w:rPr>
          <w:rFonts w:ascii="Verdana" w:hAnsi="Verdana" w:cs="Calibri"/>
          <w:sz w:val="20"/>
          <w:szCs w:val="20"/>
        </w:rPr>
        <w:t>do SIWZ</w:t>
      </w:r>
      <w:r w:rsidRPr="00237F13">
        <w:rPr>
          <w:rFonts w:ascii="Verdana" w:hAnsi="Verdana" w:cs="Calibri"/>
          <w:sz w:val="20"/>
          <w:szCs w:val="20"/>
        </w:rPr>
        <w:t>.</w:t>
      </w:r>
      <w:r w:rsidR="00EF0CF5" w:rsidRPr="00237F13">
        <w:rPr>
          <w:rFonts w:ascii="Verdana" w:hAnsi="Verdana" w:cs="Calibri"/>
          <w:sz w:val="20"/>
          <w:szCs w:val="20"/>
        </w:rPr>
        <w:t xml:space="preserve"> </w:t>
      </w:r>
      <w:r w:rsidR="00EF0CF5" w:rsidRPr="00237F13">
        <w:rPr>
          <w:rFonts w:ascii="Verdana" w:hAnsi="Verdana" w:cs="Calibri"/>
          <w:bCs/>
          <w:sz w:val="20"/>
          <w:szCs w:val="20"/>
          <w:u w:val="single"/>
        </w:rPr>
        <w:t>Przedmiotowe zobowiązanie</w:t>
      </w:r>
      <w:r w:rsidR="00EF0CF5" w:rsidRPr="00237F13">
        <w:rPr>
          <w:rFonts w:ascii="Verdana" w:hAnsi="Verdana" w:cs="Calibri"/>
          <w:bCs/>
          <w:sz w:val="20"/>
          <w:szCs w:val="20"/>
        </w:rPr>
        <w:t xml:space="preserve"> </w:t>
      </w:r>
      <w:r w:rsidR="00EF0CF5" w:rsidRPr="00237F13">
        <w:rPr>
          <w:rFonts w:ascii="Verdana" w:hAnsi="Verdana" w:cs="Calibri"/>
          <w:b/>
          <w:bCs/>
          <w:sz w:val="20"/>
          <w:szCs w:val="20"/>
        </w:rPr>
        <w:t>ma być złożone wraz z ofertą</w:t>
      </w:r>
      <w:r w:rsidR="00EF0CF5" w:rsidRPr="00237F13">
        <w:rPr>
          <w:rFonts w:ascii="Verdana" w:hAnsi="Verdana" w:cs="Calibri"/>
          <w:bCs/>
          <w:sz w:val="20"/>
          <w:szCs w:val="20"/>
        </w:rPr>
        <w:t xml:space="preserve"> i</w:t>
      </w:r>
      <w:r w:rsidR="00EF0CF5" w:rsidRPr="00237F13">
        <w:rPr>
          <w:rFonts w:ascii="Verdana" w:hAnsi="Verdana" w:cs="Calibri"/>
          <w:bCs/>
          <w:sz w:val="20"/>
          <w:szCs w:val="20"/>
          <w:u w:val="single"/>
        </w:rPr>
        <w:t xml:space="preserve"> podpisane przez podmiot trzeci.</w:t>
      </w:r>
      <w:r w:rsidR="00EF0CF5" w:rsidRPr="00237F13">
        <w:rPr>
          <w:rFonts w:ascii="Verdana" w:hAnsi="Verdana" w:cs="Calibri"/>
          <w:b/>
          <w:bCs/>
          <w:sz w:val="20"/>
          <w:szCs w:val="20"/>
        </w:rPr>
        <w:t xml:space="preserve">  </w:t>
      </w:r>
    </w:p>
    <w:p w14:paraId="0C66A4F1" w14:textId="36C42C77"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w:t>
      </w:r>
      <w:r w:rsidR="006C2265" w:rsidRPr="00237F13">
        <w:rPr>
          <w:rFonts w:ascii="Verdana" w:hAnsi="Verdana" w:cs="Calibri"/>
          <w:sz w:val="20"/>
          <w:szCs w:val="20"/>
        </w:rPr>
        <w:t>udostępniane W</w:t>
      </w:r>
      <w:r w:rsidRPr="00237F13">
        <w:rPr>
          <w:rFonts w:ascii="Verdana" w:hAnsi="Verdana" w:cs="Calibri"/>
          <w:sz w:val="20"/>
          <w:szCs w:val="20"/>
        </w:rPr>
        <w:t xml:space="preserve">ykonawcy przez </w:t>
      </w:r>
      <w:proofErr w:type="gramStart"/>
      <w:r w:rsidRPr="00237F13">
        <w:rPr>
          <w:rFonts w:ascii="Verdana" w:hAnsi="Verdana" w:cs="Calibri"/>
          <w:sz w:val="20"/>
          <w:szCs w:val="20"/>
        </w:rPr>
        <w:t>inne  podmioty</w:t>
      </w:r>
      <w:proofErr w:type="gramEnd"/>
      <w:r w:rsidRPr="00237F13">
        <w:rPr>
          <w:rFonts w:ascii="Verdana" w:hAnsi="Verdana" w:cs="Calibri"/>
          <w:sz w:val="20"/>
          <w:szCs w:val="20"/>
        </w:rPr>
        <w:t xml:space="preserve"> </w:t>
      </w:r>
      <w:r w:rsidR="004E7A72" w:rsidRPr="00237F13">
        <w:rPr>
          <w:rFonts w:ascii="Verdana" w:hAnsi="Verdana" w:cs="Calibri"/>
          <w:sz w:val="20"/>
          <w:szCs w:val="20"/>
        </w:rPr>
        <w:t xml:space="preserve"> </w:t>
      </w:r>
      <w:r w:rsidRPr="00237F13">
        <w:rPr>
          <w:rFonts w:ascii="Verdana" w:hAnsi="Verdana" w:cs="Calibri"/>
          <w:sz w:val="20"/>
          <w:szCs w:val="20"/>
        </w:rPr>
        <w:t xml:space="preserve"> </w:t>
      </w:r>
      <w:r w:rsidR="004E7A72" w:rsidRPr="00237F13">
        <w:rPr>
          <w:rFonts w:ascii="Verdana" w:hAnsi="Verdana" w:cs="Calibri"/>
          <w:sz w:val="20"/>
          <w:szCs w:val="20"/>
          <w:u w:val="single"/>
        </w:rPr>
        <w:t xml:space="preserve">zdolności </w:t>
      </w:r>
      <w:r w:rsidRPr="00237F13">
        <w:rPr>
          <w:rFonts w:ascii="Verdana" w:hAnsi="Verdana" w:cs="Calibri"/>
          <w:sz w:val="20"/>
          <w:szCs w:val="20"/>
          <w:u w:val="single"/>
        </w:rPr>
        <w:t>techniczne lub zawodowe</w:t>
      </w:r>
      <w:r w:rsidR="00E81DD2" w:rsidRPr="00237F13">
        <w:rPr>
          <w:rFonts w:ascii="Verdana" w:hAnsi="Verdana" w:cs="Calibri"/>
          <w:sz w:val="20"/>
          <w:szCs w:val="20"/>
          <w:u w:val="single"/>
        </w:rPr>
        <w:t xml:space="preserve"> lub ich sytuacja ekonomiczna lub finansowa</w:t>
      </w:r>
      <w:r w:rsidRPr="00237F13">
        <w:rPr>
          <w:rFonts w:ascii="Verdana" w:hAnsi="Verdana" w:cs="Calibri"/>
          <w:sz w:val="20"/>
          <w:szCs w:val="20"/>
          <w:u w:val="single"/>
        </w:rPr>
        <w:t>,</w:t>
      </w:r>
      <w:r w:rsidRPr="00237F13">
        <w:rPr>
          <w:rFonts w:ascii="Verdana" w:hAnsi="Verdana" w:cs="Calibri"/>
          <w:sz w:val="20"/>
          <w:szCs w:val="20"/>
        </w:rPr>
        <w:t xml:space="preserve"> pozwalają na wykazanie przez wykonawcę spełniania warunków udziału w postępowaniu oraz bada, czy nie zachodzą wobec tego podmiotu podstawy wykluczenia, o których mowa w art. 24 ust. 1 pkt 13</w:t>
      </w:r>
      <w:r w:rsidR="00515E86" w:rsidRPr="00237F13">
        <w:rPr>
          <w:rFonts w:ascii="Verdana" w:hAnsi="Verdana" w:cs="Calibri"/>
          <w:sz w:val="20"/>
          <w:szCs w:val="20"/>
        </w:rPr>
        <w:t xml:space="preserve">) </w:t>
      </w:r>
      <w:r w:rsidRPr="00237F13">
        <w:rPr>
          <w:rFonts w:ascii="Verdana" w:hAnsi="Verdana" w:cs="Calibri"/>
          <w:sz w:val="20"/>
          <w:szCs w:val="20"/>
        </w:rPr>
        <w:t>–</w:t>
      </w:r>
      <w:r w:rsidR="00515E86" w:rsidRPr="00237F13">
        <w:rPr>
          <w:rFonts w:ascii="Verdana" w:hAnsi="Verdana" w:cs="Calibri"/>
          <w:sz w:val="20"/>
          <w:szCs w:val="20"/>
        </w:rPr>
        <w:t xml:space="preserve"> </w:t>
      </w:r>
      <w:r w:rsidRPr="00237F13">
        <w:rPr>
          <w:rFonts w:ascii="Verdana" w:hAnsi="Verdana" w:cs="Calibri"/>
          <w:sz w:val="20"/>
          <w:szCs w:val="20"/>
        </w:rPr>
        <w:t>22</w:t>
      </w:r>
      <w:r w:rsidR="00515E86" w:rsidRPr="00237F13">
        <w:rPr>
          <w:rFonts w:ascii="Verdana" w:hAnsi="Verdana" w:cs="Calibri"/>
          <w:sz w:val="20"/>
          <w:szCs w:val="20"/>
        </w:rPr>
        <w:t>)</w:t>
      </w:r>
      <w:r w:rsidRPr="00237F13">
        <w:rPr>
          <w:rFonts w:ascii="Verdana" w:hAnsi="Verdana" w:cs="Calibri"/>
          <w:sz w:val="20"/>
          <w:szCs w:val="20"/>
        </w:rPr>
        <w:t xml:space="preserve"> i ust. 5 u</w:t>
      </w:r>
      <w:r w:rsidR="006C2265" w:rsidRPr="00237F13">
        <w:rPr>
          <w:rFonts w:ascii="Verdana" w:hAnsi="Verdana" w:cs="Calibri"/>
          <w:sz w:val="20"/>
          <w:szCs w:val="20"/>
        </w:rPr>
        <w:t xml:space="preserve">stawy </w:t>
      </w:r>
      <w:proofErr w:type="spellStart"/>
      <w:r w:rsidRPr="00237F13">
        <w:rPr>
          <w:rFonts w:ascii="Verdana" w:hAnsi="Verdana" w:cs="Calibri"/>
          <w:sz w:val="20"/>
          <w:szCs w:val="20"/>
        </w:rPr>
        <w:t>Pzp</w:t>
      </w:r>
      <w:proofErr w:type="spellEnd"/>
      <w:r w:rsidRPr="00237F13">
        <w:rPr>
          <w:rFonts w:ascii="Verdana" w:hAnsi="Verdana" w:cs="Calibri"/>
          <w:sz w:val="20"/>
          <w:szCs w:val="20"/>
        </w:rPr>
        <w:t xml:space="preserve"> (art. 22a ust. 3). </w:t>
      </w:r>
    </w:p>
    <w:p w14:paraId="58D266AC" w14:textId="2AE184D0"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w:t>
      </w:r>
      <w:proofErr w:type="spellStart"/>
      <w:r w:rsidRPr="00237F13">
        <w:rPr>
          <w:rFonts w:ascii="Verdana" w:hAnsi="Verdana" w:cs="Calibri"/>
          <w:sz w:val="20"/>
          <w:szCs w:val="20"/>
        </w:rPr>
        <w:t>22a</w:t>
      </w:r>
      <w:proofErr w:type="spellEnd"/>
      <w:r w:rsidRPr="00237F13">
        <w:rPr>
          <w:rFonts w:ascii="Verdana" w:hAnsi="Verdana" w:cs="Calibri"/>
          <w:sz w:val="20"/>
          <w:szCs w:val="20"/>
        </w:rPr>
        <w:t xml:space="preserve"> u</w:t>
      </w:r>
      <w:r w:rsidR="004A3D05" w:rsidRPr="00237F13">
        <w:rPr>
          <w:rFonts w:ascii="Verdana" w:hAnsi="Verdana" w:cs="Calibri"/>
          <w:sz w:val="20"/>
          <w:szCs w:val="20"/>
        </w:rPr>
        <w:t xml:space="preserve">stawy </w:t>
      </w:r>
      <w:proofErr w:type="spellStart"/>
      <w:r w:rsidRPr="00237F13">
        <w:rPr>
          <w:rFonts w:ascii="Verdana" w:hAnsi="Verdana" w:cs="Calibri"/>
          <w:sz w:val="20"/>
          <w:szCs w:val="20"/>
        </w:rPr>
        <w:t>Pzp</w:t>
      </w:r>
      <w:proofErr w:type="spellEnd"/>
      <w:r w:rsidRPr="00237F13">
        <w:rPr>
          <w:rFonts w:ascii="Verdana" w:hAnsi="Verdana" w:cs="Calibri"/>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w:t>
      </w:r>
      <w:r w:rsidR="00372101"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16" w:history="1">
        <w:r w:rsidR="0031260F" w:rsidRPr="00237F13">
          <w:rPr>
            <w:rFonts w:ascii="Verdana" w:hAnsi="Verdana" w:cs="Arial"/>
            <w:i/>
            <w:sz w:val="20"/>
            <w:szCs w:val="20"/>
          </w:rPr>
          <w:t xml:space="preserve">z dnia 26 lipca 2016 r. w sprawie rodzajów dokumentów, jakich może żądać zamawiający od wykonawcy w </w:t>
        </w:r>
        <w:proofErr w:type="gramStart"/>
        <w:r w:rsidR="0031260F" w:rsidRPr="00237F13">
          <w:rPr>
            <w:rFonts w:ascii="Verdana" w:hAnsi="Verdana" w:cs="Arial"/>
            <w:i/>
            <w:sz w:val="20"/>
            <w:szCs w:val="20"/>
          </w:rPr>
          <w:t xml:space="preserve">postępowaniu </w:t>
        </w:r>
        <w:r w:rsidR="00CC22C4" w:rsidRPr="00237F13">
          <w:rPr>
            <w:rFonts w:ascii="Verdana" w:hAnsi="Verdana" w:cs="Arial"/>
            <w:i/>
            <w:sz w:val="20"/>
            <w:szCs w:val="20"/>
          </w:rPr>
          <w:t xml:space="preserve">                     </w:t>
        </w:r>
        <w:r w:rsidR="0031260F" w:rsidRPr="00237F13">
          <w:rPr>
            <w:rFonts w:ascii="Verdana" w:hAnsi="Verdana" w:cs="Arial"/>
            <w:i/>
            <w:sz w:val="20"/>
            <w:szCs w:val="20"/>
          </w:rPr>
          <w:t>o</w:t>
        </w:r>
        <w:proofErr w:type="gramEnd"/>
        <w:r w:rsidR="0031260F" w:rsidRPr="00237F13">
          <w:rPr>
            <w:rFonts w:ascii="Verdana" w:hAnsi="Verdana" w:cs="Arial"/>
            <w:i/>
            <w:sz w:val="20"/>
            <w:szCs w:val="20"/>
          </w:rPr>
          <w:t xml:space="preserve"> udzielenie zamówienia (Dz. U. poz. 1126</w:t>
        </w:r>
        <w:r w:rsidR="0087232A">
          <w:rPr>
            <w:rFonts w:ascii="Verdana" w:hAnsi="Verdana" w:cs="Arial"/>
            <w:i/>
            <w:sz w:val="20"/>
            <w:szCs w:val="20"/>
          </w:rPr>
          <w:t xml:space="preserve"> ze zm.</w:t>
        </w:r>
        <w:r w:rsidR="0031260F" w:rsidRPr="00237F13">
          <w:rPr>
            <w:rFonts w:ascii="Verdana" w:hAnsi="Verdana" w:cs="Arial"/>
            <w:i/>
            <w:sz w:val="20"/>
            <w:szCs w:val="20"/>
          </w:rPr>
          <w:t>)</w:t>
        </w:r>
      </w:hyperlink>
      <w:r w:rsidR="0031260F" w:rsidRPr="00237F13">
        <w:rPr>
          <w:rFonts w:ascii="open-sans" w:hAnsi="open-sans" w:cs="Arial"/>
          <w:i/>
          <w:color w:val="343434"/>
          <w:sz w:val="21"/>
          <w:szCs w:val="21"/>
        </w:rPr>
        <w:t xml:space="preserve"> </w:t>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proofErr w:type="gramStart"/>
      <w:r w:rsidRPr="00237F13">
        <w:rPr>
          <w:rFonts w:ascii="Verdana" w:hAnsi="Verdana" w:cs="Calibri"/>
          <w:b/>
          <w:bCs/>
          <w:sz w:val="20"/>
          <w:szCs w:val="20"/>
        </w:rPr>
        <w:t>zobowiązania,  które</w:t>
      </w:r>
      <w:proofErr w:type="gramEnd"/>
      <w:r w:rsidRPr="00237F13">
        <w:rPr>
          <w:rFonts w:ascii="Verdana" w:hAnsi="Verdana" w:cs="Calibri"/>
          <w:b/>
          <w:bCs/>
          <w:sz w:val="20"/>
          <w:szCs w:val="20"/>
        </w:rPr>
        <w:t xml:space="preserve"> określa w szczególności: </w:t>
      </w:r>
    </w:p>
    <w:p w14:paraId="1AB9CC5F" w14:textId="77777777" w:rsidR="00314E78" w:rsidRPr="00237F13" w:rsidRDefault="00F41AE6" w:rsidP="00DE552D">
      <w:pPr>
        <w:pStyle w:val="Akapitzlist2"/>
        <w:numPr>
          <w:ilvl w:val="0"/>
          <w:numId w:val="40"/>
        </w:numPr>
        <w:tabs>
          <w:tab w:val="left" w:pos="851"/>
        </w:tabs>
        <w:spacing w:after="0"/>
        <w:ind w:left="426" w:hanging="426"/>
        <w:jc w:val="both"/>
        <w:rPr>
          <w:rFonts w:ascii="Verdana" w:hAnsi="Verdana"/>
          <w:sz w:val="20"/>
          <w:szCs w:val="20"/>
        </w:rPr>
      </w:pPr>
      <w:r w:rsidRPr="00237F13">
        <w:rPr>
          <w:rFonts w:ascii="Verdana" w:hAnsi="Verdana"/>
          <w:sz w:val="20"/>
          <w:szCs w:val="20"/>
        </w:rPr>
        <w:t xml:space="preserve"> </w:t>
      </w:r>
      <w:proofErr w:type="gramStart"/>
      <w:r w:rsidR="00314E78" w:rsidRPr="00237F13">
        <w:rPr>
          <w:rFonts w:ascii="Verdana" w:hAnsi="Verdana"/>
          <w:sz w:val="20"/>
          <w:szCs w:val="20"/>
        </w:rPr>
        <w:t>zakres</w:t>
      </w:r>
      <w:proofErr w:type="gramEnd"/>
      <w:r w:rsidR="00314E78" w:rsidRPr="00237F13">
        <w:rPr>
          <w:rFonts w:ascii="Verdana" w:hAnsi="Verdana"/>
          <w:sz w:val="20"/>
          <w:szCs w:val="20"/>
        </w:rPr>
        <w:t xml:space="preserve"> dostępnych Wykonawcy zasobów innego podmiotu;  </w:t>
      </w:r>
    </w:p>
    <w:p w14:paraId="64E223F6" w14:textId="77777777" w:rsidR="00314E78" w:rsidRPr="00237F13"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proofErr w:type="gramStart"/>
      <w:r w:rsidRPr="00237F13">
        <w:rPr>
          <w:rFonts w:ascii="Verdana" w:hAnsi="Verdana"/>
          <w:sz w:val="20"/>
          <w:szCs w:val="20"/>
        </w:rPr>
        <w:t>sposób</w:t>
      </w:r>
      <w:proofErr w:type="gramEnd"/>
      <w:r w:rsidRPr="00237F13">
        <w:rPr>
          <w:rFonts w:ascii="Verdana" w:hAnsi="Verdana"/>
          <w:sz w:val="20"/>
          <w:szCs w:val="20"/>
        </w:rPr>
        <w:t xml:space="preserve"> wykorzystania zasobów innego podmiotu, przez Wykonawcę, przy wykonywaniu zamówienia publicznego;  </w:t>
      </w:r>
    </w:p>
    <w:p w14:paraId="528A9132" w14:textId="77777777" w:rsidR="00314E78" w:rsidRPr="00237F13"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proofErr w:type="gramStart"/>
      <w:r w:rsidRPr="00237F13">
        <w:rPr>
          <w:rFonts w:ascii="Verdana" w:hAnsi="Verdana"/>
          <w:sz w:val="20"/>
          <w:szCs w:val="20"/>
        </w:rPr>
        <w:t>zakres</w:t>
      </w:r>
      <w:proofErr w:type="gramEnd"/>
      <w:r w:rsidRPr="00237F13">
        <w:rPr>
          <w:rFonts w:ascii="Verdana" w:hAnsi="Verdana"/>
          <w:sz w:val="20"/>
          <w:szCs w:val="20"/>
        </w:rPr>
        <w:t xml:space="preserve"> i okres udziału innego podmiotu przy wykonywaniu zamówienia publicznego; </w:t>
      </w:r>
    </w:p>
    <w:p w14:paraId="28F11C88" w14:textId="77777777" w:rsidR="00314E78" w:rsidRPr="0049555D"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wskazanie czy podmiot, na </w:t>
      </w:r>
      <w:proofErr w:type="gramStart"/>
      <w:r w:rsidRPr="00237F13">
        <w:rPr>
          <w:rFonts w:ascii="Verdana" w:hAnsi="Verdana"/>
          <w:sz w:val="20"/>
          <w:szCs w:val="20"/>
        </w:rPr>
        <w:t>zdolnościach którego</w:t>
      </w:r>
      <w:proofErr w:type="gramEnd"/>
      <w:r w:rsidRPr="00237F13">
        <w:rPr>
          <w:rFonts w:ascii="Verdana" w:hAnsi="Verdana"/>
          <w:sz w:val="20"/>
          <w:szCs w:val="20"/>
        </w:rPr>
        <w:t xml:space="preserve"> Wykonawca polega w odniesieniu do warunków udziału w postępowaniu dotyczących wykształcenia, kwalifikacji zawodowych lub doświadczenia, zrealizuje</w:t>
      </w:r>
      <w:r w:rsidRPr="0049555D">
        <w:rPr>
          <w:rFonts w:ascii="Verdana" w:hAnsi="Verdana"/>
          <w:sz w:val="20"/>
          <w:szCs w:val="20"/>
        </w:rPr>
        <w:t xml:space="preserve"> </w:t>
      </w:r>
      <w:r w:rsidR="00CA4F8E">
        <w:rPr>
          <w:rFonts w:ascii="Verdana" w:hAnsi="Verdana"/>
          <w:sz w:val="20"/>
          <w:szCs w:val="20"/>
        </w:rPr>
        <w:t>przedmiot zamówienia w zakresie</w:t>
      </w:r>
      <w:r w:rsidRPr="0049555D">
        <w:rPr>
          <w:rFonts w:ascii="Verdana" w:hAnsi="Verdana"/>
          <w:sz w:val="20"/>
          <w:szCs w:val="20"/>
        </w:rPr>
        <w:t xml:space="preserve">, których wskazane zdolności dotyczą.  </w:t>
      </w:r>
    </w:p>
    <w:p w14:paraId="44E0606D" w14:textId="77777777" w:rsidR="00314E78" w:rsidRPr="0049555D" w:rsidRDefault="00314E78" w:rsidP="005D3D8B">
      <w:pPr>
        <w:spacing w:line="276" w:lineRule="auto"/>
        <w:ind w:left="1077" w:hanging="357"/>
        <w:jc w:val="both"/>
        <w:rPr>
          <w:rFonts w:ascii="Verdana" w:hAnsi="Verdana" w:cs="Calibri"/>
          <w:b/>
          <w:sz w:val="20"/>
          <w:szCs w:val="20"/>
        </w:rPr>
      </w:pPr>
    </w:p>
    <w:p w14:paraId="6EE01953" w14:textId="77777777" w:rsidR="00314E78" w:rsidRPr="0049555D" w:rsidRDefault="00314E78" w:rsidP="00875872">
      <w:pPr>
        <w:spacing w:line="276" w:lineRule="auto"/>
        <w:jc w:val="both"/>
        <w:rPr>
          <w:rFonts w:ascii="Verdana" w:hAnsi="Verdana" w:cs="Calibri"/>
          <w:sz w:val="20"/>
          <w:szCs w:val="20"/>
        </w:rPr>
      </w:pPr>
      <w:r w:rsidRPr="0049555D">
        <w:rPr>
          <w:rFonts w:ascii="Verdana" w:hAnsi="Verdana" w:cs="Calibri"/>
          <w:b/>
          <w:sz w:val="20"/>
          <w:szCs w:val="20"/>
        </w:rPr>
        <w:t xml:space="preserve">UWAGA: </w:t>
      </w:r>
      <w:proofErr w:type="gramStart"/>
      <w:r w:rsidRPr="0049555D">
        <w:rPr>
          <w:rFonts w:ascii="Verdana" w:hAnsi="Verdana" w:cs="Calibri"/>
          <w:sz w:val="20"/>
          <w:szCs w:val="20"/>
        </w:rPr>
        <w:t xml:space="preserve">Jeżeli  </w:t>
      </w:r>
      <w:r w:rsidR="008F5D5F">
        <w:rPr>
          <w:rFonts w:ascii="Verdana" w:hAnsi="Verdana" w:cs="Calibri"/>
          <w:sz w:val="20"/>
          <w:szCs w:val="20"/>
          <w:u w:val="single"/>
        </w:rPr>
        <w:t>sytuacja</w:t>
      </w:r>
      <w:proofErr w:type="gramEnd"/>
      <w:r w:rsidRPr="0049555D">
        <w:rPr>
          <w:rFonts w:ascii="Verdana" w:hAnsi="Verdana" w:cs="Calibri"/>
          <w:sz w:val="20"/>
          <w:szCs w:val="20"/>
          <w:u w:val="single"/>
        </w:rPr>
        <w:t xml:space="preserve">  </w:t>
      </w:r>
      <w:r w:rsidR="008F5D5F">
        <w:rPr>
          <w:rFonts w:ascii="Verdana" w:hAnsi="Verdana" w:cs="Calibri"/>
          <w:sz w:val="20"/>
          <w:szCs w:val="20"/>
          <w:u w:val="single"/>
        </w:rPr>
        <w:t>ekonomiczna lub finansowa</w:t>
      </w:r>
      <w:r w:rsidR="00F51A53">
        <w:rPr>
          <w:rFonts w:ascii="Verdana" w:hAnsi="Verdana" w:cs="Calibri"/>
          <w:sz w:val="20"/>
          <w:szCs w:val="20"/>
          <w:u w:val="single"/>
        </w:rPr>
        <w:t xml:space="preserve"> albo</w:t>
      </w:r>
      <w:r w:rsidR="006C6831">
        <w:rPr>
          <w:rFonts w:ascii="Verdana" w:hAnsi="Verdana" w:cs="Calibri"/>
          <w:sz w:val="20"/>
          <w:szCs w:val="20"/>
          <w:u w:val="single"/>
        </w:rPr>
        <w:t xml:space="preserve"> zdolności </w:t>
      </w:r>
      <w:r w:rsidRPr="0049555D">
        <w:rPr>
          <w:rFonts w:ascii="Verdana" w:hAnsi="Verdana" w:cs="Calibri"/>
          <w:sz w:val="20"/>
          <w:szCs w:val="20"/>
          <w:u w:val="single"/>
        </w:rPr>
        <w:t>techniczne  lub  zawodowe</w:t>
      </w:r>
      <w:r w:rsidRPr="0049555D">
        <w:rPr>
          <w:rFonts w:ascii="Verdana" w:hAnsi="Verdana" w:cs="Calibri"/>
          <w:sz w:val="20"/>
          <w:szCs w:val="20"/>
        </w:rPr>
        <w:t xml:space="preserve">, podmiotu, o którym mowa powyżej w pkt 4-5, </w:t>
      </w:r>
      <w:r w:rsidRPr="0049555D">
        <w:rPr>
          <w:rFonts w:ascii="Verdana" w:hAnsi="Verdana" w:cs="Calibri"/>
          <w:sz w:val="20"/>
          <w:szCs w:val="20"/>
          <w:u w:val="single"/>
        </w:rPr>
        <w:t>nie potwierdzają spełnienia przez Wykonawcę warunków udziału  w  postępowaniu</w:t>
      </w:r>
      <w:r w:rsidRPr="0049555D">
        <w:rPr>
          <w:rFonts w:ascii="Verdana" w:hAnsi="Verdana" w:cs="Calibri"/>
          <w:sz w:val="20"/>
          <w:szCs w:val="20"/>
        </w:rPr>
        <w:t xml:space="preserve">  lub  </w:t>
      </w:r>
      <w:r w:rsidRPr="0049555D">
        <w:rPr>
          <w:rFonts w:ascii="Verdana" w:hAnsi="Verdana" w:cs="Calibri"/>
          <w:sz w:val="20"/>
          <w:szCs w:val="20"/>
          <w:u w:val="single"/>
        </w:rPr>
        <w:t>zachodzą  wobec  tych  podmiotów podstawy  wykluczenia</w:t>
      </w:r>
      <w:r w:rsidRPr="0049555D">
        <w:rPr>
          <w:rFonts w:ascii="Verdana" w:hAnsi="Verdana" w:cs="Calibri"/>
          <w:sz w:val="20"/>
          <w:szCs w:val="20"/>
        </w:rPr>
        <w:t xml:space="preserve">, Zamawiający </w:t>
      </w:r>
      <w:r w:rsidR="00CD7382">
        <w:rPr>
          <w:rFonts w:ascii="Verdana" w:hAnsi="Verdana" w:cs="Calibri"/>
          <w:sz w:val="20"/>
          <w:szCs w:val="20"/>
          <w:u w:val="single"/>
        </w:rPr>
        <w:t>żąda, aby W</w:t>
      </w:r>
      <w:r w:rsidRPr="0049555D">
        <w:rPr>
          <w:rFonts w:ascii="Verdana" w:hAnsi="Verdana" w:cs="Calibri"/>
          <w:sz w:val="20"/>
          <w:szCs w:val="20"/>
          <w:u w:val="single"/>
        </w:rPr>
        <w:t xml:space="preserve">ykonawca w terminie określonym przez zamawiającego: </w:t>
      </w:r>
    </w:p>
    <w:p w14:paraId="26387C4A" w14:textId="77777777" w:rsidR="00314E78" w:rsidRPr="0049555D" w:rsidRDefault="00314E78" w:rsidP="00D41AE6">
      <w:pPr>
        <w:spacing w:line="276" w:lineRule="auto"/>
        <w:ind w:left="567" w:hanging="567"/>
        <w:jc w:val="both"/>
        <w:rPr>
          <w:rFonts w:ascii="Verdana" w:hAnsi="Verdana" w:cs="Calibri"/>
          <w:sz w:val="20"/>
          <w:szCs w:val="20"/>
        </w:rPr>
      </w:pPr>
      <w:proofErr w:type="gramStart"/>
      <w:r w:rsidRPr="0049555D">
        <w:rPr>
          <w:rFonts w:ascii="Verdana" w:hAnsi="Verdana" w:cs="Calibri"/>
          <w:sz w:val="20"/>
          <w:szCs w:val="20"/>
        </w:rPr>
        <w:t>a</w:t>
      </w:r>
      <w:proofErr w:type="gramEnd"/>
      <w:r w:rsidRPr="0049555D">
        <w:rPr>
          <w:rFonts w:ascii="Verdana" w:hAnsi="Verdana" w:cs="Calibri"/>
          <w:sz w:val="20"/>
          <w:szCs w:val="20"/>
        </w:rPr>
        <w:t xml:space="preserve">) zastąpił ten podmiot innym podmiotem lub podmiotami lub </w:t>
      </w:r>
    </w:p>
    <w:p w14:paraId="6004F587" w14:textId="77777777" w:rsidR="00314E78" w:rsidRDefault="00735B90" w:rsidP="00735B90">
      <w:pPr>
        <w:spacing w:line="276" w:lineRule="auto"/>
        <w:ind w:left="284" w:hanging="284"/>
        <w:jc w:val="both"/>
        <w:rPr>
          <w:rFonts w:ascii="Verdana" w:hAnsi="Verdana" w:cs="Calibri"/>
          <w:b/>
          <w:color w:val="008000"/>
          <w:sz w:val="20"/>
          <w:szCs w:val="20"/>
        </w:rPr>
      </w:pPr>
      <w:proofErr w:type="gramStart"/>
      <w:r>
        <w:rPr>
          <w:rFonts w:ascii="Verdana" w:hAnsi="Verdana" w:cs="Calibri"/>
          <w:sz w:val="20"/>
          <w:szCs w:val="20"/>
        </w:rPr>
        <w:lastRenderedPageBreak/>
        <w:t>b</w:t>
      </w:r>
      <w:proofErr w:type="gramEnd"/>
      <w:r>
        <w:rPr>
          <w:rFonts w:ascii="Verdana" w:hAnsi="Verdana" w:cs="Calibri"/>
          <w:sz w:val="20"/>
          <w:szCs w:val="20"/>
        </w:rPr>
        <w:t xml:space="preserve">) </w:t>
      </w:r>
      <w:r w:rsidR="00314E78" w:rsidRPr="0049555D">
        <w:rPr>
          <w:rFonts w:ascii="Verdana" w:hAnsi="Verdana" w:cs="Calibri"/>
          <w:sz w:val="20"/>
          <w:szCs w:val="20"/>
        </w:rPr>
        <w:t xml:space="preserve">zobowiązał się do osobistego wykonania odpowiedniej części zamówienia, jeżeli wykaże </w:t>
      </w:r>
      <w:r w:rsidR="00314E78" w:rsidRPr="0049555D">
        <w:rPr>
          <w:rFonts w:ascii="Verdana" w:hAnsi="Verdana" w:cs="Calibri"/>
          <w:sz w:val="20"/>
          <w:szCs w:val="20"/>
          <w:u w:val="single"/>
        </w:rPr>
        <w:t>zdolności techniczne lub zawodowe</w:t>
      </w:r>
      <w:r w:rsidR="00314E78" w:rsidRPr="0049555D">
        <w:rPr>
          <w:rFonts w:ascii="Verdana" w:hAnsi="Verdana" w:cs="Calibri"/>
          <w:sz w:val="20"/>
          <w:szCs w:val="20"/>
        </w:rPr>
        <w:t xml:space="preserve"> lub </w:t>
      </w:r>
      <w:r w:rsidR="00314E78" w:rsidRPr="0049555D">
        <w:rPr>
          <w:rFonts w:ascii="Verdana" w:hAnsi="Verdana" w:cs="Calibri"/>
          <w:sz w:val="20"/>
          <w:szCs w:val="20"/>
          <w:u w:val="single"/>
        </w:rPr>
        <w:t>sytuację finansową lub ekonomiczną</w:t>
      </w:r>
      <w:r w:rsidR="00314E78" w:rsidRPr="0049555D">
        <w:rPr>
          <w:rFonts w:ascii="Verdana" w:hAnsi="Verdana" w:cs="Calibri"/>
          <w:sz w:val="20"/>
          <w:szCs w:val="20"/>
        </w:rPr>
        <w:t xml:space="preserve"> (art. 22a ust. 6 ustawy </w:t>
      </w:r>
      <w:proofErr w:type="spellStart"/>
      <w:r w:rsidR="00314E78" w:rsidRPr="0049555D">
        <w:rPr>
          <w:rFonts w:ascii="Verdana" w:hAnsi="Verdana" w:cs="Calibri"/>
          <w:sz w:val="20"/>
          <w:szCs w:val="20"/>
        </w:rPr>
        <w:t>Pzp</w:t>
      </w:r>
      <w:proofErr w:type="spellEnd"/>
      <w:r w:rsidR="00314E78" w:rsidRPr="0049555D">
        <w:rPr>
          <w:rFonts w:ascii="Verdana" w:hAnsi="Verdana" w:cs="Calibri"/>
          <w:sz w:val="20"/>
          <w:szCs w:val="20"/>
        </w:rPr>
        <w:t>).</w:t>
      </w:r>
      <w:r w:rsidR="00314E78" w:rsidRPr="0049555D">
        <w:rPr>
          <w:rFonts w:ascii="Verdana" w:hAnsi="Verdana" w:cs="Calibri"/>
          <w:b/>
          <w:color w:val="008000"/>
          <w:sz w:val="20"/>
          <w:szCs w:val="20"/>
        </w:rPr>
        <w:t xml:space="preserve">  </w:t>
      </w:r>
    </w:p>
    <w:p w14:paraId="394C234B" w14:textId="77777777" w:rsidR="00256AD5" w:rsidRPr="0049555D" w:rsidRDefault="00256AD5" w:rsidP="00735B90">
      <w:pPr>
        <w:spacing w:line="276" w:lineRule="auto"/>
        <w:ind w:left="284" w:hanging="284"/>
        <w:jc w:val="both"/>
        <w:rPr>
          <w:rFonts w:ascii="Verdana" w:hAnsi="Verdana" w:cs="Calibri"/>
          <w:b/>
          <w:color w:val="008000"/>
          <w:sz w:val="20"/>
          <w:szCs w:val="20"/>
        </w:rPr>
      </w:pPr>
    </w:p>
    <w:p w14:paraId="38F2D9A0" w14:textId="77777777" w:rsidR="00314E78" w:rsidRPr="00FE7AE3" w:rsidRDefault="00314E78" w:rsidP="00DE552D">
      <w:pPr>
        <w:numPr>
          <w:ilvl w:val="0"/>
          <w:numId w:val="39"/>
        </w:numPr>
        <w:tabs>
          <w:tab w:val="left" w:pos="397"/>
          <w:tab w:val="num" w:pos="426"/>
        </w:tabs>
        <w:suppressAutoHyphens/>
        <w:spacing w:line="276" w:lineRule="auto"/>
        <w:ind w:left="426" w:hanging="426"/>
        <w:jc w:val="both"/>
        <w:rPr>
          <w:rFonts w:ascii="Verdana" w:hAnsi="Verdana"/>
          <w:sz w:val="20"/>
          <w:szCs w:val="20"/>
        </w:rPr>
      </w:pPr>
      <w:r w:rsidRPr="00C01847">
        <w:rPr>
          <w:rFonts w:ascii="Verdana" w:hAnsi="Verdana" w:cs="Calibri"/>
          <w:sz w:val="20"/>
          <w:szCs w:val="20"/>
        </w:rPr>
        <w:t xml:space="preserve">W przypadku </w:t>
      </w:r>
      <w:r w:rsidRPr="00C01847">
        <w:rPr>
          <w:rFonts w:ascii="Verdana" w:hAnsi="Verdana" w:cs="Calibri"/>
          <w:b/>
          <w:bCs/>
          <w:sz w:val="20"/>
          <w:szCs w:val="20"/>
        </w:rPr>
        <w:t xml:space="preserve">wspólnego ubiegania się o zamówienie przez Wykonawców, </w:t>
      </w:r>
      <w:r w:rsidRPr="00C01847">
        <w:rPr>
          <w:rFonts w:ascii="Verdana" w:hAnsi="Verdana" w:cs="Calibri"/>
          <w:sz w:val="20"/>
          <w:szCs w:val="20"/>
        </w:rPr>
        <w:t xml:space="preserve">oświadczenia, o których mowa pkt 1 niniejszego Rozdziału, </w:t>
      </w:r>
      <w:r w:rsidRPr="00C01847">
        <w:rPr>
          <w:rFonts w:ascii="Verdana" w:hAnsi="Verdana" w:cs="Calibri"/>
          <w:sz w:val="20"/>
          <w:szCs w:val="20"/>
          <w:u w:val="single"/>
        </w:rPr>
        <w:t xml:space="preserve">składa </w:t>
      </w:r>
      <w:proofErr w:type="gramStart"/>
      <w:r w:rsidRPr="00C01847">
        <w:rPr>
          <w:rFonts w:ascii="Verdana" w:hAnsi="Verdana" w:cs="Calibri"/>
          <w:sz w:val="20"/>
          <w:szCs w:val="20"/>
          <w:u w:val="single"/>
        </w:rPr>
        <w:t xml:space="preserve">każdy </w:t>
      </w:r>
      <w:r w:rsidR="00CC22C4" w:rsidRPr="00C01847">
        <w:rPr>
          <w:rFonts w:ascii="Verdana" w:hAnsi="Verdana" w:cs="Calibri"/>
          <w:sz w:val="20"/>
          <w:szCs w:val="20"/>
          <w:u w:val="single"/>
        </w:rPr>
        <w:t xml:space="preserve">                            </w:t>
      </w:r>
      <w:r w:rsidRPr="00C01847">
        <w:rPr>
          <w:rFonts w:ascii="Verdana" w:hAnsi="Verdana" w:cs="Calibri"/>
          <w:sz w:val="20"/>
          <w:szCs w:val="20"/>
          <w:u w:val="single"/>
        </w:rPr>
        <w:t>z</w:t>
      </w:r>
      <w:proofErr w:type="gramEnd"/>
      <w:r w:rsidRPr="00C01847">
        <w:rPr>
          <w:rFonts w:ascii="Verdana" w:hAnsi="Verdana" w:cs="Calibri"/>
          <w:sz w:val="20"/>
          <w:szCs w:val="20"/>
          <w:u w:val="single"/>
        </w:rPr>
        <w:t xml:space="preserve"> Wykonawców wspólnie ubiegających się o zamówienie</w:t>
      </w:r>
      <w:r w:rsidRPr="00C01847">
        <w:rPr>
          <w:rFonts w:ascii="Verdana" w:hAnsi="Verdana" w:cs="Calibri"/>
          <w:sz w:val="20"/>
          <w:szCs w:val="20"/>
        </w:rPr>
        <w:t xml:space="preserve">. Dokumenty te potwierdzają spełnianie warunków udziału w postępowaniu oraz brak podstaw </w:t>
      </w:r>
      <w:proofErr w:type="gramStart"/>
      <w:r w:rsidRPr="00C01847">
        <w:rPr>
          <w:rFonts w:ascii="Verdana" w:hAnsi="Verdana" w:cs="Calibri"/>
          <w:sz w:val="20"/>
          <w:szCs w:val="20"/>
        </w:rPr>
        <w:t xml:space="preserve">wykluczenia </w:t>
      </w:r>
      <w:r w:rsidR="00CC22C4" w:rsidRPr="00C01847">
        <w:rPr>
          <w:rFonts w:ascii="Verdana" w:hAnsi="Verdana" w:cs="Calibri"/>
          <w:sz w:val="20"/>
          <w:szCs w:val="20"/>
        </w:rPr>
        <w:t xml:space="preserve">                        </w:t>
      </w:r>
      <w:r w:rsidRPr="00C01847">
        <w:rPr>
          <w:rFonts w:ascii="Verdana" w:hAnsi="Verdana" w:cs="Calibri"/>
          <w:sz w:val="20"/>
          <w:szCs w:val="20"/>
        </w:rPr>
        <w:t>w</w:t>
      </w:r>
      <w:proofErr w:type="gramEnd"/>
      <w:r w:rsidRPr="00C01847">
        <w:rPr>
          <w:rFonts w:ascii="Verdana" w:hAnsi="Verdana" w:cs="Calibri"/>
          <w:sz w:val="20"/>
          <w:szCs w:val="20"/>
        </w:rPr>
        <w:t xml:space="preserve"> zakresie, w którym każdy z Wykonawców wykazuje spełnianie warunków udziału </w:t>
      </w:r>
      <w:r w:rsidR="00CC22C4" w:rsidRPr="00C01847">
        <w:rPr>
          <w:rFonts w:ascii="Verdana" w:hAnsi="Verdana" w:cs="Calibri"/>
          <w:sz w:val="20"/>
          <w:szCs w:val="20"/>
        </w:rPr>
        <w:t xml:space="preserve">                     </w:t>
      </w:r>
      <w:r w:rsidRPr="00C01847">
        <w:rPr>
          <w:rFonts w:ascii="Verdana" w:hAnsi="Verdana" w:cs="Calibri"/>
          <w:sz w:val="20"/>
          <w:szCs w:val="20"/>
        </w:rPr>
        <w:t>w postępowaniu oraz brak podstaw</w:t>
      </w:r>
      <w:r w:rsidRPr="00FE7AE3">
        <w:rPr>
          <w:rFonts w:ascii="Verdana" w:hAnsi="Verdana" w:cs="Calibri"/>
          <w:sz w:val="20"/>
          <w:szCs w:val="20"/>
        </w:rPr>
        <w:t xml:space="preserve"> wykluczenia (art. 25a ust. 6 </w:t>
      </w:r>
      <w:r w:rsidR="002C2CEB" w:rsidRPr="00FE7AE3">
        <w:rPr>
          <w:rFonts w:ascii="Verdana" w:hAnsi="Verdana" w:cs="Calibri"/>
          <w:sz w:val="20"/>
          <w:szCs w:val="20"/>
        </w:rPr>
        <w:t xml:space="preserve">ustawy </w:t>
      </w:r>
      <w:proofErr w:type="spellStart"/>
      <w:r w:rsidR="002C2CEB" w:rsidRPr="00FE7AE3">
        <w:rPr>
          <w:rFonts w:ascii="Verdana" w:hAnsi="Verdana" w:cs="Calibri"/>
          <w:sz w:val="20"/>
          <w:szCs w:val="20"/>
        </w:rPr>
        <w:t>Pzp</w:t>
      </w:r>
      <w:proofErr w:type="spellEnd"/>
      <w:r w:rsidRPr="00FE7AE3">
        <w:rPr>
          <w:rFonts w:ascii="Verdana" w:hAnsi="Verdana" w:cs="Calibri"/>
          <w:sz w:val="20"/>
          <w:szCs w:val="20"/>
        </w:rPr>
        <w:t xml:space="preserve">).  </w:t>
      </w:r>
    </w:p>
    <w:p w14:paraId="57939FBF" w14:textId="77777777" w:rsidR="00314E78" w:rsidRPr="0049555D" w:rsidRDefault="00314E78" w:rsidP="00735B90">
      <w:pPr>
        <w:tabs>
          <w:tab w:val="left" w:pos="397"/>
        </w:tabs>
        <w:spacing w:line="276" w:lineRule="auto"/>
        <w:jc w:val="both"/>
        <w:rPr>
          <w:rFonts w:ascii="Verdana" w:hAnsi="Verdana"/>
          <w:sz w:val="20"/>
          <w:szCs w:val="20"/>
        </w:rPr>
      </w:pPr>
    </w:p>
    <w:p w14:paraId="55644D4F" w14:textId="77777777" w:rsidR="00050552" w:rsidRPr="0082106B" w:rsidRDefault="00050552" w:rsidP="00050552">
      <w:pPr>
        <w:tabs>
          <w:tab w:val="left" w:pos="397"/>
        </w:tabs>
        <w:spacing w:line="276" w:lineRule="auto"/>
        <w:jc w:val="both"/>
        <w:rPr>
          <w:rFonts w:ascii="Verdana" w:hAnsi="Verdana" w:cs="Calibri"/>
          <w:sz w:val="20"/>
          <w:szCs w:val="20"/>
        </w:rPr>
      </w:pPr>
      <w:r w:rsidRPr="0082106B">
        <w:rPr>
          <w:rFonts w:ascii="Verdana" w:hAnsi="Verdana" w:cs="Calibri"/>
          <w:b/>
          <w:bCs/>
          <w:sz w:val="20"/>
          <w:szCs w:val="20"/>
        </w:rPr>
        <w:t xml:space="preserve">UWAGA: </w:t>
      </w:r>
      <w:r w:rsidRPr="0082106B">
        <w:rPr>
          <w:rFonts w:ascii="Verdana" w:hAnsi="Verdana" w:cs="Calibri"/>
          <w:sz w:val="20"/>
          <w:szCs w:val="20"/>
        </w:rPr>
        <w:t xml:space="preserve">W przypadku </w:t>
      </w:r>
      <w:r w:rsidRPr="0082106B">
        <w:rPr>
          <w:rFonts w:ascii="Verdana" w:hAnsi="Verdana" w:cs="Calibri"/>
          <w:b/>
          <w:sz w:val="20"/>
          <w:szCs w:val="20"/>
        </w:rPr>
        <w:t>wspólnego ubiegania się o zamówienie przez Wykonawców</w:t>
      </w:r>
      <w:r w:rsidRPr="0082106B">
        <w:rPr>
          <w:rFonts w:ascii="Verdana" w:hAnsi="Verdana" w:cs="Calibri"/>
          <w:sz w:val="20"/>
          <w:szCs w:val="20"/>
        </w:rPr>
        <w:t xml:space="preserve">, ocenie podlegać będzie spełnienie przez nich warunku udziału w postępowaniu </w:t>
      </w:r>
      <w:r w:rsidRPr="0082106B">
        <w:rPr>
          <w:rFonts w:ascii="Verdana" w:hAnsi="Verdana" w:cs="Calibri"/>
          <w:sz w:val="20"/>
          <w:szCs w:val="20"/>
          <w:u w:val="single"/>
        </w:rPr>
        <w:t>w sposób wskazany poniżej</w:t>
      </w:r>
      <w:r w:rsidRPr="0082106B">
        <w:rPr>
          <w:rFonts w:ascii="Verdana" w:hAnsi="Verdana" w:cs="Calibri"/>
          <w:sz w:val="20"/>
          <w:szCs w:val="20"/>
        </w:rPr>
        <w:t xml:space="preserve">. </w:t>
      </w:r>
    </w:p>
    <w:p w14:paraId="03F6B143" w14:textId="77777777" w:rsidR="00050552" w:rsidRPr="0082106B" w:rsidRDefault="00050552" w:rsidP="00050552">
      <w:pPr>
        <w:tabs>
          <w:tab w:val="left" w:pos="397"/>
        </w:tabs>
        <w:spacing w:line="276" w:lineRule="auto"/>
        <w:jc w:val="both"/>
        <w:rPr>
          <w:rFonts w:ascii="Verdana" w:hAnsi="Verdana" w:cs="Calibri"/>
          <w:sz w:val="20"/>
          <w:szCs w:val="20"/>
        </w:rPr>
      </w:pPr>
    </w:p>
    <w:p w14:paraId="1BF526F7" w14:textId="32FC6297" w:rsidR="009D7982" w:rsidRPr="002E1524" w:rsidRDefault="003F7519" w:rsidP="003F7519">
      <w:pPr>
        <w:tabs>
          <w:tab w:val="left" w:pos="397"/>
        </w:tabs>
        <w:spacing w:line="276" w:lineRule="auto"/>
        <w:jc w:val="both"/>
        <w:rPr>
          <w:rFonts w:ascii="Verdana" w:hAnsi="Verdana" w:cs="Calibri"/>
          <w:sz w:val="20"/>
          <w:szCs w:val="20"/>
        </w:rPr>
      </w:pPr>
      <w:r w:rsidRPr="007A40CA">
        <w:rPr>
          <w:rFonts w:ascii="Verdana" w:hAnsi="Verdana" w:cs="Calibri"/>
          <w:sz w:val="20"/>
          <w:szCs w:val="20"/>
        </w:rPr>
        <w:t xml:space="preserve">Na podstawie art. 23 ust. 5 ustawy </w:t>
      </w:r>
      <w:proofErr w:type="spellStart"/>
      <w:r w:rsidRPr="007A40CA">
        <w:rPr>
          <w:rFonts w:ascii="Verdana" w:hAnsi="Verdana" w:cs="Calibri"/>
          <w:sz w:val="20"/>
          <w:szCs w:val="20"/>
        </w:rPr>
        <w:t>Pzp</w:t>
      </w:r>
      <w:proofErr w:type="spellEnd"/>
      <w:r w:rsidRPr="007A40CA">
        <w:rPr>
          <w:rFonts w:ascii="Verdana" w:hAnsi="Verdana" w:cs="Calibri"/>
          <w:sz w:val="20"/>
          <w:szCs w:val="20"/>
        </w:rPr>
        <w:t xml:space="preserve"> Zamawiający informuje, że uzna za spełniony warunek dotyczący </w:t>
      </w:r>
      <w:r w:rsidRPr="007A40CA">
        <w:rPr>
          <w:rFonts w:ascii="Verdana" w:hAnsi="Verdana" w:cs="Calibri"/>
          <w:sz w:val="20"/>
          <w:szCs w:val="20"/>
          <w:u w:val="single"/>
        </w:rPr>
        <w:t>zdolności ekonomicznej</w:t>
      </w:r>
      <w:r w:rsidRPr="007A40CA">
        <w:rPr>
          <w:rFonts w:ascii="Verdana" w:hAnsi="Verdana" w:cs="Calibri"/>
          <w:sz w:val="20"/>
          <w:szCs w:val="20"/>
        </w:rPr>
        <w:t xml:space="preserve">, o którym mowa w </w:t>
      </w:r>
      <w:r w:rsidRPr="007A40CA">
        <w:rPr>
          <w:rFonts w:ascii="Verdana" w:hAnsi="Verdana" w:cs="Calibri"/>
          <w:b/>
          <w:sz w:val="20"/>
          <w:szCs w:val="20"/>
        </w:rPr>
        <w:t xml:space="preserve">Rozdziale VII pkt. 2 </w:t>
      </w:r>
      <w:proofErr w:type="spellStart"/>
      <w:r w:rsidRPr="007A40CA">
        <w:rPr>
          <w:rFonts w:ascii="Verdana" w:hAnsi="Verdana" w:cs="Calibri"/>
          <w:b/>
          <w:sz w:val="20"/>
          <w:szCs w:val="20"/>
        </w:rPr>
        <w:t>ppkt</w:t>
      </w:r>
      <w:proofErr w:type="spellEnd"/>
      <w:r w:rsidRPr="007A40CA">
        <w:rPr>
          <w:rFonts w:ascii="Verdana" w:hAnsi="Verdana" w:cs="Calibri"/>
          <w:b/>
          <w:sz w:val="20"/>
          <w:szCs w:val="20"/>
        </w:rPr>
        <w:t xml:space="preserve"> </w:t>
      </w:r>
      <w:r w:rsidR="007608B7" w:rsidRPr="007A40CA">
        <w:rPr>
          <w:rFonts w:ascii="Verdana" w:hAnsi="Verdana" w:cs="Calibri"/>
          <w:b/>
          <w:sz w:val="20"/>
          <w:szCs w:val="20"/>
        </w:rPr>
        <w:t>2.2</w:t>
      </w:r>
      <w:r w:rsidRPr="007A40CA">
        <w:rPr>
          <w:rFonts w:ascii="Verdana" w:hAnsi="Verdana" w:cs="Calibri"/>
          <w:b/>
          <w:sz w:val="20"/>
          <w:szCs w:val="20"/>
        </w:rPr>
        <w:t xml:space="preserve"> </w:t>
      </w:r>
      <w:r w:rsidRPr="007A40CA">
        <w:rPr>
          <w:rFonts w:ascii="Verdana" w:hAnsi="Verdana" w:cs="Calibri"/>
          <w:sz w:val="20"/>
          <w:szCs w:val="20"/>
        </w:rPr>
        <w:t xml:space="preserve">- gdy </w:t>
      </w:r>
      <w:r w:rsidR="009D7982" w:rsidRPr="007A40CA">
        <w:rPr>
          <w:rFonts w:ascii="Verdana" w:hAnsi="Verdana" w:cs="Calibri"/>
          <w:sz w:val="20"/>
          <w:szCs w:val="20"/>
        </w:rPr>
        <w:t>wszyscy Wykonawcy spełnia</w:t>
      </w:r>
      <w:r w:rsidR="002A5BEE" w:rsidRPr="007A40CA">
        <w:rPr>
          <w:rFonts w:ascii="Verdana" w:hAnsi="Verdana" w:cs="Calibri"/>
          <w:sz w:val="20"/>
          <w:szCs w:val="20"/>
        </w:rPr>
        <w:t>ją</w:t>
      </w:r>
      <w:r w:rsidR="009D7982" w:rsidRPr="007A40CA">
        <w:rPr>
          <w:rFonts w:ascii="Verdana" w:hAnsi="Verdana" w:cs="Calibri"/>
          <w:sz w:val="20"/>
          <w:szCs w:val="20"/>
        </w:rPr>
        <w:t xml:space="preserve"> go łącznie</w:t>
      </w:r>
      <w:r w:rsidR="00865864" w:rsidRPr="007A40CA">
        <w:rPr>
          <w:rFonts w:ascii="Verdana" w:hAnsi="Verdana" w:cs="Calibri"/>
          <w:sz w:val="20"/>
          <w:szCs w:val="20"/>
        </w:rPr>
        <w:t>/wspólnie</w:t>
      </w:r>
      <w:r w:rsidR="009D7982" w:rsidRPr="007A40CA">
        <w:rPr>
          <w:rFonts w:ascii="Verdana" w:hAnsi="Verdana" w:cs="Calibri"/>
          <w:sz w:val="20"/>
          <w:szCs w:val="20"/>
        </w:rPr>
        <w:t xml:space="preserve"> (na sumaryczną</w:t>
      </w:r>
      <w:r w:rsidR="00865864" w:rsidRPr="007A40CA">
        <w:rPr>
          <w:rFonts w:ascii="Verdana" w:hAnsi="Verdana" w:cs="Calibri"/>
          <w:sz w:val="20"/>
          <w:szCs w:val="20"/>
        </w:rPr>
        <w:t xml:space="preserve"> </w:t>
      </w:r>
      <w:proofErr w:type="gramStart"/>
      <w:r w:rsidR="009D7982" w:rsidRPr="007A40CA">
        <w:rPr>
          <w:rFonts w:ascii="Verdana" w:hAnsi="Verdana" w:cs="Calibri"/>
          <w:sz w:val="20"/>
          <w:szCs w:val="20"/>
        </w:rPr>
        <w:t xml:space="preserve">kwotę) </w:t>
      </w:r>
      <w:r w:rsidR="00865864" w:rsidRPr="007A40CA">
        <w:rPr>
          <w:rFonts w:ascii="Verdana" w:hAnsi="Verdana" w:cs="Calibri"/>
          <w:sz w:val="20"/>
          <w:szCs w:val="20"/>
        </w:rPr>
        <w:t xml:space="preserve"> </w:t>
      </w:r>
      <w:r w:rsidR="009D7982" w:rsidRPr="007A40CA">
        <w:rPr>
          <w:rFonts w:ascii="Verdana" w:hAnsi="Verdana" w:cs="Calibri"/>
          <w:sz w:val="20"/>
          <w:szCs w:val="20"/>
        </w:rPr>
        <w:t>lub</w:t>
      </w:r>
      <w:proofErr w:type="gramEnd"/>
      <w:r w:rsidR="00865864" w:rsidRPr="007A40CA">
        <w:rPr>
          <w:rFonts w:ascii="Verdana" w:hAnsi="Verdana" w:cs="Calibri"/>
          <w:sz w:val="20"/>
          <w:szCs w:val="20"/>
        </w:rPr>
        <w:t xml:space="preserve"> </w:t>
      </w:r>
      <w:r w:rsidR="009D7982" w:rsidRPr="007A40CA">
        <w:rPr>
          <w:rFonts w:ascii="Verdana" w:hAnsi="Verdana" w:cs="Calibri"/>
          <w:sz w:val="20"/>
          <w:szCs w:val="20"/>
        </w:rPr>
        <w:t xml:space="preserve"> gdy</w:t>
      </w:r>
      <w:r w:rsidR="00865864" w:rsidRPr="007A40CA">
        <w:rPr>
          <w:rFonts w:ascii="Verdana" w:hAnsi="Verdana" w:cs="Calibri"/>
          <w:sz w:val="20"/>
          <w:szCs w:val="20"/>
        </w:rPr>
        <w:t xml:space="preserve"> </w:t>
      </w:r>
      <w:r w:rsidRPr="007A40CA">
        <w:rPr>
          <w:rFonts w:ascii="Verdana" w:hAnsi="Verdana" w:cs="Calibri"/>
          <w:sz w:val="20"/>
          <w:szCs w:val="20"/>
        </w:rPr>
        <w:t>co najmniej jeden z Wykonawców wspólnie ubiegających się</w:t>
      </w:r>
      <w:r w:rsidR="00D22F77" w:rsidRPr="007A40CA">
        <w:rPr>
          <w:rFonts w:ascii="Verdana" w:hAnsi="Verdana" w:cs="Calibri"/>
          <w:sz w:val="20"/>
          <w:szCs w:val="20"/>
        </w:rPr>
        <w:t xml:space="preserve"> </w:t>
      </w:r>
      <w:r w:rsidRPr="007A40CA">
        <w:rPr>
          <w:rFonts w:ascii="Verdana" w:hAnsi="Verdana" w:cs="Calibri"/>
          <w:sz w:val="20"/>
          <w:szCs w:val="20"/>
        </w:rPr>
        <w:t>o udzielenie zamówienia spełni dany warunek samodzielnie w całości</w:t>
      </w:r>
      <w:r w:rsidR="009D7982" w:rsidRPr="007A40CA">
        <w:rPr>
          <w:rFonts w:ascii="Verdana" w:hAnsi="Verdana" w:cs="Calibri"/>
          <w:sz w:val="20"/>
          <w:szCs w:val="20"/>
        </w:rPr>
        <w:t>.</w:t>
      </w:r>
    </w:p>
    <w:p w14:paraId="26E4A02F" w14:textId="77777777" w:rsidR="000B2236" w:rsidRPr="002E1524" w:rsidRDefault="000B2236" w:rsidP="000B2236">
      <w:pPr>
        <w:tabs>
          <w:tab w:val="left" w:pos="397"/>
        </w:tabs>
        <w:spacing w:line="276" w:lineRule="auto"/>
        <w:jc w:val="both"/>
        <w:rPr>
          <w:rFonts w:ascii="Verdana" w:hAnsi="Verdana" w:cs="Calibri"/>
          <w:sz w:val="20"/>
          <w:szCs w:val="20"/>
          <w:highlight w:val="yellow"/>
        </w:rPr>
      </w:pPr>
    </w:p>
    <w:p w14:paraId="709FFE8A" w14:textId="4F75B112" w:rsidR="00383FE9" w:rsidRPr="002E1524" w:rsidRDefault="00383FE9" w:rsidP="00383FE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Na podstawie art. 23 ust. 5 ustawy </w:t>
      </w:r>
      <w:proofErr w:type="spellStart"/>
      <w:r w:rsidRPr="002E1524">
        <w:rPr>
          <w:rFonts w:ascii="Verdana" w:hAnsi="Verdana" w:cs="Calibri"/>
          <w:sz w:val="20"/>
          <w:szCs w:val="20"/>
        </w:rPr>
        <w:t>Pzp</w:t>
      </w:r>
      <w:proofErr w:type="spellEnd"/>
      <w:r w:rsidRPr="002E1524">
        <w:rPr>
          <w:rFonts w:ascii="Verdana" w:hAnsi="Verdana" w:cs="Calibri"/>
          <w:sz w:val="20"/>
          <w:szCs w:val="20"/>
        </w:rPr>
        <w:t xml:space="preserve"> Zamawiający informuje, że uzna za spełniony warunek dotyczący zdolności technicznej lub zawodowej w zakresie </w:t>
      </w:r>
      <w:r w:rsidRPr="00A0522B">
        <w:rPr>
          <w:rFonts w:ascii="Verdana" w:hAnsi="Verdana" w:cs="Calibri"/>
          <w:sz w:val="20"/>
          <w:szCs w:val="20"/>
          <w:u w:val="single"/>
        </w:rPr>
        <w:t>doświadczenia</w:t>
      </w:r>
      <w:r w:rsidRPr="002E1524">
        <w:rPr>
          <w:rFonts w:ascii="Verdana" w:hAnsi="Verdana" w:cs="Calibri"/>
          <w:sz w:val="20"/>
          <w:szCs w:val="20"/>
        </w:rPr>
        <w:t xml:space="preserve">, o którym mowa w </w:t>
      </w:r>
      <w:r w:rsidRPr="002E1524">
        <w:rPr>
          <w:rFonts w:ascii="Verdana" w:hAnsi="Verdana" w:cs="Calibri"/>
          <w:b/>
          <w:sz w:val="20"/>
          <w:szCs w:val="20"/>
        </w:rPr>
        <w:t xml:space="preserve">Rozdziale VII pkt 2 </w:t>
      </w:r>
      <w:proofErr w:type="spellStart"/>
      <w:r w:rsidRPr="002E1524">
        <w:rPr>
          <w:rFonts w:ascii="Verdana" w:hAnsi="Verdana" w:cs="Calibri"/>
          <w:b/>
          <w:sz w:val="20"/>
          <w:szCs w:val="20"/>
        </w:rPr>
        <w:t>ppkt</w:t>
      </w:r>
      <w:proofErr w:type="spellEnd"/>
      <w:r w:rsidRPr="002E1524">
        <w:rPr>
          <w:rFonts w:ascii="Verdana" w:hAnsi="Verdana" w:cs="Calibri"/>
          <w:b/>
          <w:sz w:val="20"/>
          <w:szCs w:val="20"/>
        </w:rPr>
        <w:t xml:space="preserve"> 2.3.1 </w:t>
      </w:r>
      <w:r w:rsidRPr="002E1524">
        <w:rPr>
          <w:rFonts w:ascii="Verdana" w:hAnsi="Verdana" w:cs="Calibri"/>
          <w:sz w:val="20"/>
          <w:szCs w:val="20"/>
        </w:rPr>
        <w:t xml:space="preserve">- </w:t>
      </w:r>
      <w:proofErr w:type="gramStart"/>
      <w:r w:rsidRPr="002E1524">
        <w:rPr>
          <w:rFonts w:ascii="Verdana" w:hAnsi="Verdana" w:cs="Calibri"/>
          <w:sz w:val="20"/>
          <w:szCs w:val="20"/>
        </w:rPr>
        <w:t>gdy</w:t>
      </w:r>
      <w:proofErr w:type="gramEnd"/>
      <w:r w:rsidRPr="002E1524">
        <w:rPr>
          <w:rFonts w:ascii="Verdana" w:hAnsi="Verdana" w:cs="Calibri"/>
          <w:sz w:val="20"/>
          <w:szCs w:val="20"/>
        </w:rPr>
        <w:t xml:space="preserve"> co najmniej jeden z Wykonawców wspólnie ubiegających się o udzielenie zamówienia spełni dany warunek samodzielnie </w:t>
      </w:r>
      <w:r w:rsidRPr="002E1524">
        <w:rPr>
          <w:rFonts w:ascii="Verdana" w:hAnsi="Verdana" w:cs="Calibri"/>
          <w:sz w:val="20"/>
          <w:szCs w:val="20"/>
          <w:u w:val="single"/>
        </w:rPr>
        <w:t>w całości</w:t>
      </w:r>
      <w:r w:rsidRPr="002E1524">
        <w:rPr>
          <w:rFonts w:ascii="Verdana" w:hAnsi="Verdana" w:cs="Calibri"/>
          <w:sz w:val="20"/>
          <w:szCs w:val="20"/>
        </w:rPr>
        <w:t xml:space="preserve"> lub niektórzy albo wszyscy Wykonawcy spełniają określony warunek </w:t>
      </w:r>
      <w:r w:rsidRPr="002E1524">
        <w:rPr>
          <w:rFonts w:ascii="Verdana" w:hAnsi="Verdana" w:cs="Calibri"/>
          <w:sz w:val="20"/>
          <w:szCs w:val="20"/>
          <w:u w:val="single"/>
        </w:rPr>
        <w:t>w całości</w:t>
      </w:r>
      <w:r w:rsidRPr="002E1524">
        <w:rPr>
          <w:rFonts w:ascii="Verdana" w:hAnsi="Verdana" w:cs="Calibri"/>
          <w:sz w:val="20"/>
          <w:szCs w:val="20"/>
        </w:rPr>
        <w:t xml:space="preserve">. </w:t>
      </w:r>
    </w:p>
    <w:p w14:paraId="44F4EB58" w14:textId="77777777" w:rsidR="00383FE9" w:rsidRPr="002E1524" w:rsidRDefault="00383FE9" w:rsidP="00383FE9">
      <w:pPr>
        <w:tabs>
          <w:tab w:val="left" w:pos="397"/>
        </w:tabs>
        <w:spacing w:line="276" w:lineRule="auto"/>
        <w:jc w:val="both"/>
        <w:rPr>
          <w:rFonts w:ascii="Verdana" w:hAnsi="Verdana" w:cs="Calibri"/>
          <w:sz w:val="20"/>
          <w:szCs w:val="20"/>
          <w:u w:val="single"/>
        </w:rPr>
      </w:pPr>
      <w:r w:rsidRPr="002E1524">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02F56883" w14:textId="77777777" w:rsidR="00383FE9" w:rsidRPr="002E1524" w:rsidRDefault="00383FE9" w:rsidP="00383FE9">
      <w:pPr>
        <w:tabs>
          <w:tab w:val="left" w:pos="397"/>
        </w:tabs>
        <w:spacing w:line="276" w:lineRule="auto"/>
        <w:jc w:val="both"/>
        <w:rPr>
          <w:rFonts w:ascii="Verdana" w:hAnsi="Verdana" w:cs="Calibri"/>
          <w:sz w:val="20"/>
          <w:szCs w:val="20"/>
        </w:rPr>
      </w:pPr>
    </w:p>
    <w:p w14:paraId="1BB71F64" w14:textId="77777777" w:rsidR="00383FE9" w:rsidRPr="00A0522B" w:rsidRDefault="00383FE9" w:rsidP="00383FE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w:t>
      </w:r>
      <w:proofErr w:type="gramStart"/>
      <w:r w:rsidRPr="002E1524">
        <w:rPr>
          <w:rFonts w:ascii="Verdana" w:hAnsi="Verdana" w:cs="Calibri"/>
          <w:sz w:val="20"/>
          <w:szCs w:val="20"/>
        </w:rPr>
        <w:t xml:space="preserve">jego  </w:t>
      </w:r>
      <w:r w:rsidRPr="00A0522B">
        <w:rPr>
          <w:rFonts w:ascii="Verdana" w:hAnsi="Verdana" w:cs="Calibri"/>
          <w:sz w:val="20"/>
          <w:szCs w:val="20"/>
        </w:rPr>
        <w:t>faktycznego</w:t>
      </w:r>
      <w:proofErr w:type="gramEnd"/>
      <w:r w:rsidRPr="00A0522B">
        <w:rPr>
          <w:rFonts w:ascii="Verdana" w:hAnsi="Verdana" w:cs="Calibri"/>
          <w:sz w:val="20"/>
          <w:szCs w:val="20"/>
        </w:rPr>
        <w:t xml:space="preserve"> udziału w danym zakresie zamówienia.  </w:t>
      </w:r>
    </w:p>
    <w:p w14:paraId="288D39FA" w14:textId="77777777" w:rsidR="00383FE9" w:rsidRPr="00A0522B" w:rsidRDefault="00383FE9" w:rsidP="00383FE9">
      <w:pPr>
        <w:tabs>
          <w:tab w:val="left" w:pos="397"/>
        </w:tabs>
        <w:spacing w:line="276" w:lineRule="auto"/>
        <w:jc w:val="both"/>
        <w:rPr>
          <w:rFonts w:ascii="Verdana" w:hAnsi="Verdana" w:cs="Calibri"/>
          <w:sz w:val="20"/>
          <w:szCs w:val="20"/>
        </w:rPr>
      </w:pPr>
    </w:p>
    <w:p w14:paraId="0A4D14A9" w14:textId="7BA4BD66" w:rsidR="000D0DE2" w:rsidRPr="00A0522B" w:rsidRDefault="002E1524" w:rsidP="000D0DE2">
      <w:pPr>
        <w:tabs>
          <w:tab w:val="left" w:pos="397"/>
        </w:tabs>
        <w:spacing w:line="276" w:lineRule="auto"/>
        <w:jc w:val="both"/>
        <w:rPr>
          <w:rFonts w:ascii="Verdana" w:hAnsi="Verdana" w:cs="Calibri"/>
          <w:b/>
          <w:sz w:val="20"/>
          <w:szCs w:val="20"/>
        </w:rPr>
      </w:pPr>
      <w:r w:rsidRPr="00A0522B">
        <w:rPr>
          <w:rFonts w:ascii="Verdana" w:hAnsi="Verdana" w:cs="Calibri"/>
          <w:sz w:val="20"/>
          <w:szCs w:val="20"/>
        </w:rPr>
        <w:t xml:space="preserve">Na podstawie art. 23 ust. 5 ustawy </w:t>
      </w:r>
      <w:proofErr w:type="spellStart"/>
      <w:r w:rsidRPr="00A0522B">
        <w:rPr>
          <w:rFonts w:ascii="Verdana" w:hAnsi="Verdana" w:cs="Calibri"/>
          <w:sz w:val="20"/>
          <w:szCs w:val="20"/>
        </w:rPr>
        <w:t>Pzp</w:t>
      </w:r>
      <w:proofErr w:type="spellEnd"/>
      <w:r w:rsidRPr="00A0522B">
        <w:rPr>
          <w:rFonts w:ascii="Verdana" w:hAnsi="Verdana" w:cs="Calibri"/>
          <w:sz w:val="20"/>
          <w:szCs w:val="20"/>
        </w:rPr>
        <w:t xml:space="preserve"> Zamawiający informuje, że uzna za spełnione warunki dotyczące zdolności technicznej lub zawodowej w zakresie </w:t>
      </w:r>
      <w:r w:rsidRPr="00A0522B">
        <w:rPr>
          <w:rFonts w:ascii="Verdana" w:hAnsi="Verdana" w:cs="Calibri"/>
          <w:sz w:val="20"/>
          <w:szCs w:val="20"/>
          <w:u w:val="single"/>
        </w:rPr>
        <w:t>dysponowania określonym personelem</w:t>
      </w:r>
      <w:r w:rsidRPr="00A0522B">
        <w:rPr>
          <w:rFonts w:ascii="Verdana" w:hAnsi="Verdana" w:cs="Calibri"/>
          <w:sz w:val="20"/>
          <w:szCs w:val="20"/>
        </w:rPr>
        <w:t xml:space="preserve">, o którym mowa w </w:t>
      </w:r>
      <w:r w:rsidRPr="00A0522B">
        <w:rPr>
          <w:rFonts w:ascii="Verdana" w:hAnsi="Verdana" w:cs="Calibri"/>
          <w:b/>
          <w:sz w:val="20"/>
          <w:szCs w:val="20"/>
        </w:rPr>
        <w:t xml:space="preserve">Rozdziale VII pkt 2 </w:t>
      </w:r>
      <w:proofErr w:type="spellStart"/>
      <w:r w:rsidRPr="00A0522B">
        <w:rPr>
          <w:rFonts w:ascii="Verdana" w:hAnsi="Verdana" w:cs="Calibri"/>
          <w:b/>
          <w:sz w:val="20"/>
          <w:szCs w:val="20"/>
        </w:rPr>
        <w:t>ppkt</w:t>
      </w:r>
      <w:proofErr w:type="spellEnd"/>
      <w:r w:rsidRPr="00A0522B">
        <w:rPr>
          <w:rFonts w:ascii="Verdana" w:hAnsi="Verdana" w:cs="Calibri"/>
          <w:b/>
          <w:sz w:val="20"/>
          <w:szCs w:val="20"/>
        </w:rPr>
        <w:t xml:space="preserve"> 2.3.2</w:t>
      </w:r>
      <w:r w:rsidR="000D0DE2" w:rsidRPr="00A0522B">
        <w:rPr>
          <w:rFonts w:ascii="Verdana" w:hAnsi="Verdana" w:cs="Calibri"/>
          <w:b/>
          <w:sz w:val="20"/>
          <w:szCs w:val="20"/>
        </w:rPr>
        <w:t xml:space="preserve"> </w:t>
      </w:r>
      <w:r w:rsidR="00A0522B" w:rsidRPr="00A0522B">
        <w:rPr>
          <w:rFonts w:ascii="Verdana" w:hAnsi="Verdana" w:cs="Calibri"/>
          <w:b/>
          <w:sz w:val="20"/>
          <w:szCs w:val="20"/>
        </w:rPr>
        <w:br/>
      </w:r>
      <w:r w:rsidR="000D0DE2" w:rsidRPr="00A0522B">
        <w:rPr>
          <w:rFonts w:ascii="Verdana" w:hAnsi="Verdana" w:cs="Calibri"/>
          <w:sz w:val="20"/>
          <w:szCs w:val="20"/>
          <w:u w:val="single"/>
        </w:rPr>
        <w:t>w sposób sumaryczny (łączny/wspólny)</w:t>
      </w:r>
      <w:r w:rsidR="000D0DE2" w:rsidRPr="00A0522B">
        <w:rPr>
          <w:rFonts w:ascii="Verdana" w:hAnsi="Verdana" w:cs="Calibri"/>
          <w:sz w:val="20"/>
          <w:szCs w:val="20"/>
        </w:rPr>
        <w:t xml:space="preserve"> </w:t>
      </w:r>
      <w:proofErr w:type="gramStart"/>
      <w:r w:rsidR="000D0DE2" w:rsidRPr="00A0522B">
        <w:rPr>
          <w:rFonts w:ascii="Verdana" w:hAnsi="Verdana" w:cs="Calibri"/>
          <w:sz w:val="20"/>
          <w:szCs w:val="20"/>
        </w:rPr>
        <w:t>tzn. gdy</w:t>
      </w:r>
      <w:proofErr w:type="gramEnd"/>
      <w:r w:rsidR="000D0DE2" w:rsidRPr="00A0522B">
        <w:rPr>
          <w:rFonts w:ascii="Verdana" w:hAnsi="Verdana" w:cs="Calibri"/>
          <w:sz w:val="20"/>
          <w:szCs w:val="20"/>
        </w:rPr>
        <w:t xml:space="preserve"> co najmniej jeden z Wykonawców wspólnie ubiegających się o udzielenie zamówienia dysponuje lub będzie nią dysponował (tj. jeden Wykonawca dysponuje kierownikiem budowy</w:t>
      </w:r>
      <w:r w:rsidR="00A0522B" w:rsidRPr="00A0522B">
        <w:rPr>
          <w:rFonts w:ascii="Verdana" w:hAnsi="Verdana" w:cs="Calibri"/>
          <w:sz w:val="20"/>
          <w:szCs w:val="20"/>
        </w:rPr>
        <w:t>)</w:t>
      </w:r>
      <w:r w:rsidR="000D0DE2" w:rsidRPr="00A0522B">
        <w:rPr>
          <w:rFonts w:ascii="Verdana" w:hAnsi="Verdana" w:cs="Calibri"/>
          <w:sz w:val="20"/>
          <w:szCs w:val="20"/>
        </w:rPr>
        <w:t>.</w:t>
      </w:r>
    </w:p>
    <w:p w14:paraId="4A1E567C" w14:textId="77777777" w:rsidR="000D0DE2" w:rsidRPr="00A0522B" w:rsidRDefault="000D0DE2" w:rsidP="000D0DE2">
      <w:pPr>
        <w:tabs>
          <w:tab w:val="left" w:pos="397"/>
        </w:tabs>
        <w:spacing w:line="276" w:lineRule="auto"/>
        <w:jc w:val="both"/>
        <w:rPr>
          <w:rFonts w:ascii="Verdana" w:hAnsi="Verdana" w:cs="Calibri"/>
          <w:sz w:val="20"/>
          <w:szCs w:val="20"/>
        </w:rPr>
      </w:pPr>
    </w:p>
    <w:p w14:paraId="08E8AAA4" w14:textId="77777777" w:rsidR="000D0DE2" w:rsidRPr="00237F13" w:rsidRDefault="000D0DE2" w:rsidP="000D0DE2">
      <w:pPr>
        <w:tabs>
          <w:tab w:val="left" w:pos="397"/>
        </w:tabs>
        <w:spacing w:line="276" w:lineRule="auto"/>
        <w:jc w:val="both"/>
        <w:rPr>
          <w:rFonts w:ascii="Verdana" w:hAnsi="Verdana" w:cs="Calibri"/>
          <w:sz w:val="20"/>
          <w:szCs w:val="20"/>
        </w:rPr>
      </w:pPr>
      <w:r w:rsidRPr="00A0522B">
        <w:rPr>
          <w:rFonts w:ascii="Verdana" w:hAnsi="Verdana" w:cs="Calibri"/>
          <w:sz w:val="20"/>
          <w:szCs w:val="20"/>
        </w:rPr>
        <w:t>Zamawiający uzna, iż Wykonawcy wspólnie ubiegający się o udzielenie zamówienia spełniają postawiony warunek/warunki o ile będą one wypełnione w sposób określony powyżej.</w:t>
      </w:r>
      <w:r w:rsidRPr="00237F13">
        <w:rPr>
          <w:rFonts w:ascii="Verdana" w:hAnsi="Verdana" w:cs="Calibri"/>
          <w:sz w:val="20"/>
          <w:szCs w:val="20"/>
        </w:rPr>
        <w:t xml:space="preserve"> </w:t>
      </w:r>
    </w:p>
    <w:p w14:paraId="242FCC98" w14:textId="77777777" w:rsidR="00050552" w:rsidRPr="00237F13" w:rsidRDefault="00050552" w:rsidP="00050552">
      <w:pPr>
        <w:tabs>
          <w:tab w:val="left" w:pos="397"/>
        </w:tabs>
        <w:spacing w:line="276" w:lineRule="auto"/>
        <w:jc w:val="both"/>
        <w:rPr>
          <w:rFonts w:ascii="Verdana" w:hAnsi="Verdana"/>
          <w:sz w:val="20"/>
          <w:szCs w:val="20"/>
        </w:rPr>
      </w:pPr>
      <w:r w:rsidRPr="00237F13">
        <w:rPr>
          <w:rFonts w:ascii="Verdana" w:hAnsi="Verdana" w:cs="Calibri"/>
          <w:sz w:val="20"/>
          <w:szCs w:val="20"/>
        </w:rPr>
        <w:t xml:space="preserve">  </w:t>
      </w:r>
    </w:p>
    <w:p w14:paraId="58C8B6FD" w14:textId="438FBBE1"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Wykonawca, </w:t>
      </w:r>
      <w:r w:rsidRPr="00237F13">
        <w:rPr>
          <w:rFonts w:ascii="Verdana" w:hAnsi="Verdana" w:cs="Calibri"/>
          <w:sz w:val="20"/>
          <w:szCs w:val="20"/>
          <w:u w:val="single"/>
        </w:rPr>
        <w:t>w terminie 3 dni od dnia zamieszczenia na stronie internetowej informacji</w:t>
      </w:r>
      <w:r w:rsidR="00085D0A" w:rsidRPr="00237F13">
        <w:rPr>
          <w:rFonts w:ascii="Verdana" w:hAnsi="Verdana" w:cs="Calibri"/>
          <w:sz w:val="20"/>
          <w:szCs w:val="20"/>
          <w:u w:val="single"/>
        </w:rPr>
        <w:t xml:space="preserve"> z otwarcia ofert</w:t>
      </w:r>
      <w:r w:rsidRPr="00237F13">
        <w:rPr>
          <w:rFonts w:ascii="Verdana" w:hAnsi="Verdana" w:cs="Calibri"/>
          <w:sz w:val="20"/>
          <w:szCs w:val="20"/>
        </w:rPr>
        <w:t xml:space="preserve">, przekaże Zamawiającemu </w:t>
      </w:r>
      <w:r w:rsidRPr="00237F13">
        <w:rPr>
          <w:rFonts w:ascii="Verdana" w:hAnsi="Verdana" w:cs="Calibri"/>
          <w:b/>
          <w:bCs/>
          <w:sz w:val="20"/>
          <w:szCs w:val="20"/>
        </w:rPr>
        <w:t>oświadczenie o przynależności lub</w:t>
      </w:r>
      <w:r w:rsidRPr="00237F13">
        <w:rPr>
          <w:rFonts w:ascii="Verdana" w:hAnsi="Verdana" w:cs="Calibri"/>
          <w:sz w:val="20"/>
          <w:szCs w:val="20"/>
        </w:rPr>
        <w:t xml:space="preserve"> </w:t>
      </w:r>
      <w:r w:rsidRPr="00237F13">
        <w:rPr>
          <w:rFonts w:ascii="Verdana" w:hAnsi="Verdana" w:cs="Calibri"/>
          <w:b/>
          <w:bCs/>
          <w:sz w:val="20"/>
          <w:szCs w:val="20"/>
        </w:rPr>
        <w:t>braku przynależności do tej samej grupy kapitałowej</w:t>
      </w:r>
      <w:r w:rsidRPr="00237F13">
        <w:rPr>
          <w:rFonts w:ascii="Verdana" w:hAnsi="Verdana" w:cs="Calibri"/>
          <w:sz w:val="20"/>
          <w:szCs w:val="20"/>
        </w:rPr>
        <w:t>,</w:t>
      </w:r>
      <w:r w:rsidR="00CC22C4" w:rsidRPr="00237F13">
        <w:rPr>
          <w:rFonts w:ascii="Verdana" w:hAnsi="Verdana" w:cs="Calibri"/>
          <w:sz w:val="20"/>
          <w:szCs w:val="20"/>
        </w:rPr>
        <w:t xml:space="preserve"> </w:t>
      </w:r>
      <w:r w:rsidRPr="00237F13">
        <w:rPr>
          <w:rFonts w:ascii="Verdana" w:hAnsi="Verdana" w:cs="Calibri"/>
          <w:sz w:val="20"/>
          <w:szCs w:val="20"/>
        </w:rPr>
        <w:t xml:space="preserve">o której mowa w art. 24 ust. 1 pkt 23 ustawy </w:t>
      </w:r>
      <w:proofErr w:type="spellStart"/>
      <w:r w:rsidRPr="00237F13">
        <w:rPr>
          <w:rFonts w:ascii="Verdana" w:hAnsi="Verdana" w:cs="Calibri"/>
          <w:sz w:val="20"/>
          <w:szCs w:val="20"/>
        </w:rPr>
        <w:t>Pzp</w:t>
      </w:r>
      <w:proofErr w:type="spellEnd"/>
      <w:r w:rsidRPr="00237F13">
        <w:rPr>
          <w:rFonts w:ascii="Verdana" w:hAnsi="Verdana" w:cs="Calibri"/>
          <w:sz w:val="20"/>
          <w:szCs w:val="20"/>
        </w:rPr>
        <w:t xml:space="preserve"> (oświadczenie o grupie kapitałowej stanowi </w:t>
      </w:r>
      <w:r w:rsidRPr="00237F13">
        <w:rPr>
          <w:rFonts w:ascii="Verdana" w:hAnsi="Verdana" w:cs="Calibri"/>
          <w:b/>
          <w:sz w:val="20"/>
          <w:szCs w:val="20"/>
        </w:rPr>
        <w:t xml:space="preserve">Załącznik nr </w:t>
      </w:r>
      <w:r w:rsidR="00BC4AE9" w:rsidRPr="00237F13">
        <w:rPr>
          <w:rFonts w:ascii="Verdana" w:hAnsi="Verdana" w:cs="Calibri"/>
          <w:b/>
          <w:sz w:val="20"/>
          <w:szCs w:val="20"/>
        </w:rPr>
        <w:t>8</w:t>
      </w:r>
      <w:r w:rsidRPr="00237F13">
        <w:rPr>
          <w:rFonts w:ascii="Verdana" w:hAnsi="Verdana" w:cs="Calibri"/>
          <w:sz w:val="20"/>
          <w:szCs w:val="20"/>
        </w:rPr>
        <w:t xml:space="preserve"> do SIWZ). </w:t>
      </w:r>
    </w:p>
    <w:p w14:paraId="2720E499" w14:textId="77777777" w:rsidR="00314E78" w:rsidRPr="00237F13" w:rsidRDefault="00314E78" w:rsidP="005D3D8B">
      <w:pPr>
        <w:tabs>
          <w:tab w:val="left" w:pos="397"/>
        </w:tabs>
        <w:spacing w:line="276" w:lineRule="auto"/>
        <w:ind w:left="1077" w:hanging="357"/>
        <w:jc w:val="both"/>
        <w:rPr>
          <w:rFonts w:ascii="Verdana" w:hAnsi="Verdana"/>
          <w:sz w:val="20"/>
          <w:szCs w:val="20"/>
        </w:rPr>
      </w:pPr>
    </w:p>
    <w:p w14:paraId="33EE8F82" w14:textId="77777777" w:rsidR="00B97830" w:rsidRDefault="00314E78" w:rsidP="00451CAF">
      <w:pPr>
        <w:tabs>
          <w:tab w:val="left" w:pos="0"/>
        </w:tabs>
        <w:spacing w:line="276" w:lineRule="auto"/>
        <w:ind w:left="1077" w:hanging="1077"/>
        <w:jc w:val="both"/>
        <w:rPr>
          <w:rFonts w:ascii="Verdana" w:hAnsi="Verdana" w:cs="Calibri"/>
          <w:b/>
          <w:bCs/>
          <w:sz w:val="20"/>
          <w:szCs w:val="20"/>
        </w:rPr>
      </w:pPr>
      <w:r w:rsidRPr="00237F13">
        <w:rPr>
          <w:rFonts w:ascii="Verdana" w:hAnsi="Verdana" w:cs="Calibri"/>
          <w:b/>
          <w:bCs/>
          <w:sz w:val="20"/>
          <w:szCs w:val="20"/>
        </w:rPr>
        <w:t>UWAGA:</w:t>
      </w:r>
      <w:r w:rsidRPr="0049555D">
        <w:rPr>
          <w:rFonts w:ascii="Verdana" w:hAnsi="Verdana" w:cs="Calibri"/>
          <w:b/>
          <w:bCs/>
          <w:sz w:val="20"/>
          <w:szCs w:val="20"/>
        </w:rPr>
        <w:t xml:space="preserve"> </w:t>
      </w:r>
    </w:p>
    <w:p w14:paraId="58C38C0E" w14:textId="77777777" w:rsidR="00314E78" w:rsidRPr="00B97830" w:rsidRDefault="00B97830" w:rsidP="007A40CA">
      <w:pPr>
        <w:pStyle w:val="Akapitzlist"/>
        <w:tabs>
          <w:tab w:val="left" w:pos="0"/>
        </w:tabs>
        <w:spacing w:after="80" w:line="276" w:lineRule="auto"/>
        <w:ind w:left="0"/>
        <w:jc w:val="both"/>
        <w:rPr>
          <w:rFonts w:ascii="Verdana" w:hAnsi="Verdana" w:cs="Calibri"/>
          <w:sz w:val="20"/>
          <w:szCs w:val="20"/>
        </w:rPr>
      </w:pPr>
      <w:r>
        <w:rPr>
          <w:rFonts w:ascii="Verdana" w:hAnsi="Verdana" w:cs="Calibri"/>
          <w:sz w:val="20"/>
          <w:szCs w:val="20"/>
        </w:rPr>
        <w:t xml:space="preserve">1) </w:t>
      </w:r>
      <w:r w:rsidRPr="00B97830">
        <w:rPr>
          <w:rFonts w:ascii="Verdana" w:hAnsi="Verdana" w:cs="Calibri"/>
          <w:sz w:val="20"/>
          <w:szCs w:val="20"/>
        </w:rPr>
        <w:t>Ww. o</w:t>
      </w:r>
      <w:r w:rsidR="00314E78" w:rsidRPr="00B97830">
        <w:rPr>
          <w:rFonts w:ascii="Verdana" w:hAnsi="Verdana" w:cs="Calibri"/>
          <w:sz w:val="20"/>
          <w:szCs w:val="20"/>
        </w:rPr>
        <w:t>świadczenie winno być złożone w formie oryginału.</w:t>
      </w:r>
      <w:r w:rsidR="00D34B76" w:rsidRPr="00B97830">
        <w:rPr>
          <w:rFonts w:ascii="Verdana" w:hAnsi="Verdana" w:cs="Calibri"/>
          <w:sz w:val="20"/>
          <w:szCs w:val="20"/>
        </w:rPr>
        <w:t xml:space="preserve"> </w:t>
      </w:r>
      <w:r w:rsidR="00314E78" w:rsidRPr="00B97830">
        <w:rPr>
          <w:rFonts w:ascii="Verdana" w:hAnsi="Verdana" w:cs="Calibri"/>
          <w:sz w:val="20"/>
          <w:szCs w:val="20"/>
        </w:rPr>
        <w:t xml:space="preserve"> </w:t>
      </w:r>
    </w:p>
    <w:p w14:paraId="1F9F733C" w14:textId="431497AB" w:rsidR="00401150" w:rsidRPr="00F04875" w:rsidRDefault="001328EA" w:rsidP="007A40CA">
      <w:pPr>
        <w:shd w:val="clear" w:color="auto" w:fill="FFFFFF"/>
        <w:spacing w:after="80" w:line="276" w:lineRule="auto"/>
        <w:jc w:val="both"/>
        <w:rPr>
          <w:rFonts w:ascii="Verdana" w:hAnsi="Verdana"/>
          <w:sz w:val="20"/>
          <w:szCs w:val="20"/>
        </w:rPr>
      </w:pPr>
      <w:r w:rsidRPr="00F04875">
        <w:rPr>
          <w:rFonts w:ascii="Verdana" w:hAnsi="Verdana" w:cs="Calibri"/>
          <w:sz w:val="20"/>
          <w:szCs w:val="20"/>
        </w:rPr>
        <w:t xml:space="preserve">2) </w:t>
      </w:r>
      <w:r w:rsidR="00401150" w:rsidRPr="00F04875">
        <w:rPr>
          <w:rFonts w:ascii="Verdana" w:hAnsi="Verdana"/>
          <w:sz w:val="20"/>
          <w:szCs w:val="20"/>
        </w:rPr>
        <w:t xml:space="preserve">Zamawiający uzna za aktualne złożone wraz z ofertą oświadczenie Wykonawcy o braku przynależności do jakiejkolwiek grupy kapitałowej, w </w:t>
      </w:r>
      <w:proofErr w:type="gramStart"/>
      <w:r w:rsidR="00401150" w:rsidRPr="00F04875">
        <w:rPr>
          <w:rFonts w:ascii="Verdana" w:hAnsi="Verdana"/>
          <w:sz w:val="20"/>
          <w:szCs w:val="20"/>
        </w:rPr>
        <w:t>sytuacji gdy</w:t>
      </w:r>
      <w:proofErr w:type="gramEnd"/>
      <w:r w:rsidR="00401150" w:rsidRPr="00F04875">
        <w:rPr>
          <w:rFonts w:ascii="Verdana" w:hAnsi="Verdana"/>
          <w:sz w:val="20"/>
          <w:szCs w:val="20"/>
        </w:rPr>
        <w:t xml:space="preserve"> Wykonawca nie należy do </w:t>
      </w:r>
      <w:r w:rsidR="00401150" w:rsidRPr="00F04875">
        <w:rPr>
          <w:rFonts w:ascii="Verdana" w:hAnsi="Verdana"/>
          <w:bCs/>
          <w:sz w:val="20"/>
          <w:szCs w:val="20"/>
        </w:rPr>
        <w:t>żadnej grupy kapitałowej</w:t>
      </w:r>
      <w:r w:rsidR="00401150" w:rsidRPr="00F04875">
        <w:rPr>
          <w:rFonts w:ascii="Verdana" w:hAnsi="Verdana"/>
          <w:sz w:val="20"/>
          <w:szCs w:val="20"/>
        </w:rPr>
        <w:t> lub gdy w postępowaniu zostanie złożona jedna oferta.</w:t>
      </w:r>
    </w:p>
    <w:p w14:paraId="2C43E233" w14:textId="080B50EB" w:rsidR="001328EA" w:rsidRPr="0049555D" w:rsidRDefault="00401150" w:rsidP="007A40CA">
      <w:pPr>
        <w:tabs>
          <w:tab w:val="left" w:pos="397"/>
        </w:tabs>
        <w:spacing w:after="80" w:line="276" w:lineRule="auto"/>
        <w:jc w:val="both"/>
        <w:rPr>
          <w:rFonts w:ascii="Verdana" w:hAnsi="Verdana"/>
          <w:sz w:val="20"/>
          <w:szCs w:val="20"/>
        </w:rPr>
      </w:pPr>
      <w:r>
        <w:rPr>
          <w:rFonts w:ascii="Verdana" w:eastAsia="Calibri" w:hAnsi="Verdana" w:cs="Calibri"/>
          <w:sz w:val="20"/>
          <w:szCs w:val="20"/>
        </w:rPr>
        <w:t xml:space="preserve">3) </w:t>
      </w:r>
      <w:r w:rsidR="001328EA" w:rsidRPr="0049555D">
        <w:rPr>
          <w:rFonts w:ascii="Verdana" w:eastAsia="Calibri" w:hAnsi="Verdana" w:cs="Calibri"/>
          <w:sz w:val="20"/>
          <w:szCs w:val="20"/>
        </w:rPr>
        <w:t xml:space="preserve">W przypadku </w:t>
      </w:r>
      <w:r w:rsidR="001328EA" w:rsidRPr="0049555D">
        <w:rPr>
          <w:rFonts w:ascii="Verdana" w:eastAsia="Calibri" w:hAnsi="Verdana" w:cs="Calibri"/>
          <w:sz w:val="20"/>
          <w:szCs w:val="20"/>
          <w:u w:val="single"/>
        </w:rPr>
        <w:t>Wykonawców wspólnie ubiegających się o udzielanie zamówienia</w:t>
      </w:r>
      <w:r w:rsidR="001328EA" w:rsidRPr="0049555D">
        <w:rPr>
          <w:rFonts w:ascii="Verdana" w:eastAsia="Calibri" w:hAnsi="Verdana" w:cs="Calibri"/>
          <w:sz w:val="20"/>
          <w:szCs w:val="20"/>
        </w:rPr>
        <w:t xml:space="preserve"> – </w:t>
      </w:r>
      <w:r w:rsidR="001328EA" w:rsidRPr="0049555D">
        <w:rPr>
          <w:rFonts w:ascii="Verdana" w:eastAsia="Calibri" w:hAnsi="Verdana" w:cs="Calibri"/>
          <w:b/>
          <w:bCs/>
          <w:sz w:val="20"/>
          <w:szCs w:val="20"/>
        </w:rPr>
        <w:t>każdy z nich</w:t>
      </w:r>
      <w:r w:rsidR="001328EA" w:rsidRPr="0049555D">
        <w:rPr>
          <w:rFonts w:ascii="Verdana" w:eastAsia="Calibri" w:hAnsi="Verdana" w:cs="Calibri"/>
          <w:sz w:val="20"/>
          <w:szCs w:val="20"/>
        </w:rPr>
        <w:t xml:space="preserve"> zobowiązany jest do złożenia ww. oświadczenia (art. 23 ust. 3 </w:t>
      </w:r>
      <w:r w:rsidR="001328EA">
        <w:rPr>
          <w:rFonts w:ascii="Verdana" w:eastAsia="Calibri" w:hAnsi="Verdana" w:cs="Calibri"/>
          <w:sz w:val="20"/>
          <w:szCs w:val="20"/>
        </w:rPr>
        <w:t xml:space="preserve">ustawy </w:t>
      </w:r>
      <w:proofErr w:type="spellStart"/>
      <w:r w:rsidR="001328EA">
        <w:rPr>
          <w:rFonts w:ascii="Verdana" w:eastAsia="Calibri" w:hAnsi="Verdana" w:cs="Calibri"/>
          <w:sz w:val="20"/>
          <w:szCs w:val="20"/>
        </w:rPr>
        <w:t>Pzp</w:t>
      </w:r>
      <w:proofErr w:type="spellEnd"/>
      <w:r w:rsidR="001328EA" w:rsidRPr="0049555D">
        <w:rPr>
          <w:rFonts w:ascii="Verdana" w:eastAsia="Calibri" w:hAnsi="Verdana" w:cs="Calibri"/>
          <w:sz w:val="20"/>
          <w:szCs w:val="20"/>
        </w:rPr>
        <w:t xml:space="preserve">). </w:t>
      </w:r>
    </w:p>
    <w:p w14:paraId="79A09D3B" w14:textId="732389EC" w:rsidR="00314E78" w:rsidRPr="003C4191" w:rsidRDefault="00401150" w:rsidP="007A40CA">
      <w:pPr>
        <w:tabs>
          <w:tab w:val="left" w:pos="0"/>
        </w:tabs>
        <w:spacing w:after="80" w:line="276" w:lineRule="auto"/>
        <w:jc w:val="both"/>
        <w:rPr>
          <w:rFonts w:ascii="Verdana" w:eastAsia="Calibri" w:hAnsi="Verdana" w:cs="Calibri"/>
          <w:sz w:val="20"/>
          <w:szCs w:val="20"/>
        </w:rPr>
      </w:pPr>
      <w:r>
        <w:rPr>
          <w:rFonts w:ascii="Verdana" w:hAnsi="Verdana" w:cs="Calibri"/>
          <w:sz w:val="20"/>
          <w:szCs w:val="20"/>
        </w:rPr>
        <w:t>4</w:t>
      </w:r>
      <w:r w:rsidR="001328EA">
        <w:rPr>
          <w:rFonts w:ascii="Verdana" w:hAnsi="Verdana" w:cs="Calibri"/>
          <w:sz w:val="20"/>
          <w:szCs w:val="20"/>
        </w:rPr>
        <w:t xml:space="preserve">) </w:t>
      </w:r>
      <w:r w:rsidR="00314E78" w:rsidRPr="0049555D">
        <w:rPr>
          <w:rFonts w:ascii="Verdana" w:hAnsi="Verdana" w:cs="Calibri"/>
          <w:sz w:val="20"/>
          <w:szCs w:val="20"/>
        </w:rPr>
        <w:t xml:space="preserve">Wraz ze </w:t>
      </w:r>
      <w:r w:rsidR="00314E78" w:rsidRPr="003C4191">
        <w:rPr>
          <w:rFonts w:ascii="Verdana" w:hAnsi="Verdana" w:cs="Calibri"/>
          <w:sz w:val="20"/>
          <w:szCs w:val="20"/>
        </w:rPr>
        <w:t xml:space="preserve">złożeniem </w:t>
      </w:r>
      <w:r w:rsidR="00983565" w:rsidRPr="003C4191">
        <w:rPr>
          <w:rFonts w:ascii="Verdana" w:hAnsi="Verdana" w:cs="Calibri"/>
          <w:sz w:val="20"/>
          <w:szCs w:val="20"/>
        </w:rPr>
        <w:t xml:space="preserve">ww. </w:t>
      </w:r>
      <w:r w:rsidR="00314E78" w:rsidRPr="003C4191">
        <w:rPr>
          <w:rFonts w:ascii="Verdana" w:hAnsi="Verdana" w:cs="Calibri"/>
          <w:sz w:val="20"/>
          <w:szCs w:val="20"/>
        </w:rPr>
        <w:t>oświadczenia Wykonawca może przedstawić dowody, potwierdzające</w:t>
      </w:r>
      <w:r w:rsidR="001B71D3">
        <w:rPr>
          <w:rFonts w:ascii="Verdana" w:hAnsi="Verdana" w:cs="Calibri"/>
          <w:sz w:val="20"/>
          <w:szCs w:val="20"/>
        </w:rPr>
        <w:t>,</w:t>
      </w:r>
      <w:r w:rsidR="00314E78" w:rsidRPr="003C4191">
        <w:rPr>
          <w:rFonts w:ascii="Verdana" w:hAnsi="Verdana" w:cs="Calibri"/>
          <w:sz w:val="20"/>
          <w:szCs w:val="20"/>
        </w:rPr>
        <w:t xml:space="preserve"> iż powiązania z innym </w:t>
      </w:r>
      <w:r w:rsidR="00314E78" w:rsidRPr="003C4191">
        <w:rPr>
          <w:rFonts w:ascii="Verdana" w:eastAsia="Calibri" w:hAnsi="Verdana" w:cs="Calibri"/>
          <w:sz w:val="20"/>
          <w:szCs w:val="20"/>
        </w:rPr>
        <w:t>Wykonawc</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nie prowadz</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do zakłócenia konkurencji w post</w:t>
      </w:r>
      <w:r w:rsidR="00314E78" w:rsidRPr="003C4191">
        <w:rPr>
          <w:rFonts w:ascii="Verdana" w:eastAsia="TimesNewRoman" w:hAnsi="Verdana" w:cs="Calibri"/>
          <w:sz w:val="20"/>
          <w:szCs w:val="20"/>
        </w:rPr>
        <w:t>ę</w:t>
      </w:r>
      <w:r w:rsidR="00314E78" w:rsidRPr="003C4191">
        <w:rPr>
          <w:rFonts w:ascii="Verdana" w:eastAsia="Calibri" w:hAnsi="Verdana" w:cs="Calibri"/>
          <w:sz w:val="20"/>
          <w:szCs w:val="20"/>
        </w:rPr>
        <w:t>powaniu o udzielenie zamówienia</w:t>
      </w:r>
      <w:r w:rsidR="00314E78" w:rsidRPr="003C4191">
        <w:rPr>
          <w:rFonts w:ascii="Verdana" w:hAnsi="Verdana" w:cs="Calibri"/>
          <w:sz w:val="20"/>
          <w:szCs w:val="20"/>
        </w:rPr>
        <w:t xml:space="preserve"> </w:t>
      </w:r>
      <w:r w:rsidR="00314E78" w:rsidRPr="003C4191">
        <w:rPr>
          <w:rFonts w:ascii="Verdana" w:eastAsia="Calibri" w:hAnsi="Verdana" w:cs="Calibri"/>
          <w:sz w:val="20"/>
          <w:szCs w:val="20"/>
        </w:rPr>
        <w:t>publicznego</w:t>
      </w:r>
      <w:r w:rsidR="00C77328" w:rsidRPr="003C4191">
        <w:rPr>
          <w:rFonts w:ascii="Verdana" w:eastAsia="Calibri" w:hAnsi="Verdana" w:cs="Calibri"/>
          <w:sz w:val="20"/>
          <w:szCs w:val="20"/>
        </w:rPr>
        <w:t xml:space="preserve"> – o ile Wykonawca należy do grupy kapitałowej</w:t>
      </w:r>
      <w:r w:rsidR="00314E78" w:rsidRPr="003C4191">
        <w:rPr>
          <w:rFonts w:ascii="Verdana" w:eastAsia="Calibri" w:hAnsi="Verdana" w:cs="Calibri"/>
          <w:sz w:val="20"/>
          <w:szCs w:val="20"/>
        </w:rPr>
        <w:t xml:space="preserve">. </w:t>
      </w:r>
    </w:p>
    <w:p w14:paraId="6516E990" w14:textId="049637C3" w:rsidR="00314E78" w:rsidRPr="001328EA" w:rsidRDefault="00401150" w:rsidP="00401150">
      <w:pPr>
        <w:tabs>
          <w:tab w:val="left" w:pos="0"/>
        </w:tabs>
        <w:spacing w:after="80" w:line="276" w:lineRule="auto"/>
        <w:jc w:val="both"/>
        <w:rPr>
          <w:rFonts w:ascii="Verdana" w:hAnsi="Verdana"/>
          <w:sz w:val="20"/>
          <w:szCs w:val="20"/>
          <w:u w:val="single"/>
        </w:rPr>
      </w:pPr>
      <w:proofErr w:type="gramStart"/>
      <w:r>
        <w:rPr>
          <w:rFonts w:ascii="Verdana" w:eastAsia="Calibri" w:hAnsi="Verdana" w:cs="Calibri"/>
          <w:sz w:val="20"/>
          <w:szCs w:val="20"/>
        </w:rPr>
        <w:t>5</w:t>
      </w:r>
      <w:r w:rsidR="00B97830">
        <w:rPr>
          <w:rFonts w:ascii="Verdana" w:eastAsia="Calibri" w:hAnsi="Verdana" w:cs="Calibri"/>
          <w:sz w:val="20"/>
          <w:szCs w:val="20"/>
        </w:rPr>
        <w:t xml:space="preserve">) </w:t>
      </w:r>
      <w:r w:rsidR="000E0E86" w:rsidRPr="003C4191">
        <w:rPr>
          <w:rFonts w:ascii="Verdana" w:eastAsia="Calibri" w:hAnsi="Verdana" w:cs="Calibri"/>
          <w:sz w:val="20"/>
          <w:szCs w:val="20"/>
        </w:rPr>
        <w:t>Jeżeli</w:t>
      </w:r>
      <w:proofErr w:type="gramEnd"/>
      <w:r w:rsidR="000E0E86" w:rsidRPr="003C4191">
        <w:rPr>
          <w:rFonts w:ascii="Verdana" w:eastAsia="Calibri" w:hAnsi="Verdana" w:cs="Calibri"/>
          <w:sz w:val="20"/>
          <w:szCs w:val="20"/>
        </w:rPr>
        <w:t xml:space="preserve"> w trakcie postępowania </w:t>
      </w:r>
      <w:r w:rsidR="00983565" w:rsidRPr="003C4191">
        <w:rPr>
          <w:rFonts w:ascii="Verdana" w:eastAsia="Calibri" w:hAnsi="Verdana" w:cs="Calibri"/>
          <w:sz w:val="20"/>
          <w:szCs w:val="20"/>
        </w:rPr>
        <w:t xml:space="preserve">dojdzie do zmiany </w:t>
      </w:r>
      <w:r w:rsidR="00A46DF0" w:rsidRPr="003C4191">
        <w:rPr>
          <w:rFonts w:ascii="Verdana" w:hAnsi="Verdana" w:cs="Arial"/>
          <w:sz w:val="20"/>
          <w:szCs w:val="20"/>
        </w:rPr>
        <w:t>sytuacji W</w:t>
      </w:r>
      <w:r w:rsidR="00983565" w:rsidRPr="003C4191">
        <w:rPr>
          <w:rFonts w:ascii="Verdana" w:hAnsi="Verdana" w:cs="Arial"/>
          <w:sz w:val="20"/>
          <w:szCs w:val="20"/>
        </w:rPr>
        <w:t>ykonawcy w zakresie grupy kapitałowej - będzie ona powodowała</w:t>
      </w:r>
      <w:r w:rsidR="00DA72E3" w:rsidRPr="003C4191">
        <w:rPr>
          <w:rFonts w:ascii="Verdana" w:hAnsi="Verdana" w:cs="Arial"/>
          <w:sz w:val="20"/>
          <w:szCs w:val="20"/>
        </w:rPr>
        <w:t xml:space="preserve"> po stronie Wykonawcy </w:t>
      </w:r>
      <w:r w:rsidR="00983565" w:rsidRPr="003C4191">
        <w:rPr>
          <w:rFonts w:ascii="Verdana" w:hAnsi="Verdana" w:cs="Arial"/>
          <w:sz w:val="20"/>
          <w:szCs w:val="20"/>
          <w:u w:val="single"/>
        </w:rPr>
        <w:t>obowiązek aktualizacji takiego oświadczenia.</w:t>
      </w:r>
    </w:p>
    <w:p w14:paraId="3B0B38B1" w14:textId="77777777" w:rsidR="00314E78" w:rsidRPr="0049555D" w:rsidRDefault="00314E78" w:rsidP="005D3D8B">
      <w:pPr>
        <w:tabs>
          <w:tab w:val="left" w:pos="397"/>
        </w:tabs>
        <w:spacing w:line="276" w:lineRule="auto"/>
        <w:ind w:left="1077" w:hanging="357"/>
        <w:jc w:val="both"/>
        <w:rPr>
          <w:rFonts w:ascii="Verdana" w:hAnsi="Verdana"/>
          <w:sz w:val="20"/>
          <w:szCs w:val="20"/>
        </w:rPr>
      </w:pPr>
    </w:p>
    <w:p w14:paraId="388AB00C" w14:textId="77777777" w:rsidR="00226B29" w:rsidRPr="00987B4C"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eastAsia="Calibri" w:hAnsi="Verdana" w:cs="Calibri"/>
          <w:b/>
          <w:bCs/>
          <w:sz w:val="20"/>
          <w:szCs w:val="20"/>
        </w:rPr>
        <w:t>”PROCEDURA ODWRÓCONA”</w:t>
      </w:r>
      <w:r w:rsidRPr="0049555D">
        <w:rPr>
          <w:rFonts w:ascii="Verdana" w:eastAsia="Calibri" w:hAnsi="Verdana" w:cs="Calibri"/>
          <w:sz w:val="20"/>
          <w:szCs w:val="20"/>
        </w:rPr>
        <w:t xml:space="preserve"> - </w:t>
      </w:r>
      <w:r w:rsidR="00226B29" w:rsidRPr="00987B4C">
        <w:rPr>
          <w:rFonts w:ascii="Verdana" w:hAnsi="Verdana" w:cs="Calibri"/>
          <w:sz w:val="20"/>
        </w:rPr>
        <w:t xml:space="preserve">Zamawiający przewidział w niniejszym postępowaniu przetargowym – </w:t>
      </w:r>
      <w:r w:rsidR="00987B4C" w:rsidRPr="00987B4C">
        <w:rPr>
          <w:rFonts w:ascii="Verdana" w:hAnsi="Verdana" w:cs="Calibri"/>
          <w:sz w:val="20"/>
        </w:rPr>
        <w:t>procedur</w:t>
      </w:r>
      <w:r w:rsidR="00226B29" w:rsidRPr="00987B4C">
        <w:rPr>
          <w:rFonts w:ascii="Verdana" w:hAnsi="Verdana" w:cs="Calibri"/>
          <w:sz w:val="20"/>
        </w:rPr>
        <w:t xml:space="preserve">ę odwróconą na podstawie </w:t>
      </w:r>
      <w:r w:rsidRPr="00987B4C">
        <w:rPr>
          <w:rFonts w:ascii="Verdana" w:eastAsia="Calibri" w:hAnsi="Verdana" w:cs="Calibri"/>
          <w:sz w:val="20"/>
          <w:szCs w:val="20"/>
        </w:rPr>
        <w:t xml:space="preserve">art. 24 aa ustawy </w:t>
      </w:r>
      <w:proofErr w:type="spellStart"/>
      <w:r w:rsidRPr="00987B4C">
        <w:rPr>
          <w:rFonts w:ascii="Verdana" w:eastAsia="Calibri" w:hAnsi="Verdana" w:cs="Calibri"/>
          <w:sz w:val="20"/>
          <w:szCs w:val="20"/>
        </w:rPr>
        <w:t>Pzp</w:t>
      </w:r>
      <w:proofErr w:type="spellEnd"/>
      <w:r w:rsidR="00226B29" w:rsidRPr="00987B4C">
        <w:rPr>
          <w:rFonts w:ascii="Verdana" w:eastAsia="Calibri" w:hAnsi="Verdana" w:cs="Calibri"/>
          <w:sz w:val="20"/>
          <w:szCs w:val="20"/>
        </w:rPr>
        <w:t>.</w:t>
      </w:r>
    </w:p>
    <w:p w14:paraId="3B909CB8" w14:textId="77777777" w:rsidR="00314E78" w:rsidRPr="00987B4C" w:rsidRDefault="00314E78" w:rsidP="004B2263">
      <w:pPr>
        <w:autoSpaceDE w:val="0"/>
        <w:spacing w:line="276" w:lineRule="auto"/>
        <w:ind w:left="426" w:hanging="426"/>
        <w:jc w:val="both"/>
        <w:rPr>
          <w:rFonts w:ascii="Verdana" w:eastAsia="Calibri" w:hAnsi="Verdana" w:cs="Calibri"/>
          <w:sz w:val="20"/>
          <w:szCs w:val="20"/>
        </w:rPr>
      </w:pPr>
    </w:p>
    <w:p w14:paraId="35D908F3" w14:textId="77777777" w:rsidR="00314E78" w:rsidRPr="00237F13" w:rsidRDefault="00314E78" w:rsidP="00DE552D">
      <w:pPr>
        <w:numPr>
          <w:ilvl w:val="0"/>
          <w:numId w:val="39"/>
        </w:numPr>
        <w:tabs>
          <w:tab w:val="num" w:pos="0"/>
        </w:tabs>
        <w:suppressAutoHyphens/>
        <w:autoSpaceDE w:val="0"/>
        <w:spacing w:line="276" w:lineRule="auto"/>
        <w:ind w:left="426" w:hanging="426"/>
        <w:jc w:val="both"/>
        <w:rPr>
          <w:rFonts w:ascii="Verdana" w:hAnsi="Verdana"/>
          <w:b/>
          <w:bCs/>
          <w:sz w:val="20"/>
          <w:szCs w:val="20"/>
          <w:u w:val="single"/>
        </w:rPr>
      </w:pPr>
      <w:r w:rsidRPr="0082106B">
        <w:rPr>
          <w:rFonts w:ascii="Verdana" w:eastAsia="Calibri" w:hAnsi="Verdana" w:cs="Calibri"/>
          <w:sz w:val="20"/>
          <w:szCs w:val="20"/>
        </w:rPr>
        <w:t>Zgodnie z art. 26 ust. 2 u</w:t>
      </w:r>
      <w:r w:rsidR="004E3BD7" w:rsidRPr="0082106B">
        <w:rPr>
          <w:rFonts w:ascii="Verdana" w:eastAsia="Calibri" w:hAnsi="Verdana" w:cs="Calibri"/>
          <w:sz w:val="20"/>
          <w:szCs w:val="20"/>
        </w:rPr>
        <w:t xml:space="preserve">stawy </w:t>
      </w:r>
      <w:proofErr w:type="spellStart"/>
      <w:r w:rsidRPr="0082106B">
        <w:rPr>
          <w:rFonts w:ascii="Verdana" w:eastAsia="Calibri" w:hAnsi="Verdana" w:cs="Calibri"/>
          <w:sz w:val="20"/>
          <w:szCs w:val="20"/>
        </w:rPr>
        <w:t>Pzp</w:t>
      </w:r>
      <w:proofErr w:type="spellEnd"/>
      <w:r w:rsidRPr="0082106B">
        <w:rPr>
          <w:rFonts w:ascii="Verdana" w:eastAsia="Calibri" w:hAnsi="Verdana" w:cs="Calibri"/>
          <w:sz w:val="20"/>
          <w:szCs w:val="20"/>
        </w:rPr>
        <w:t>, Zamawiaj</w:t>
      </w:r>
      <w:r w:rsidRPr="0082106B">
        <w:rPr>
          <w:rFonts w:ascii="Verdana" w:eastAsia="TimesNewRoman" w:hAnsi="Verdana" w:cs="Calibri"/>
          <w:sz w:val="20"/>
          <w:szCs w:val="20"/>
        </w:rPr>
        <w:t>ą</w:t>
      </w:r>
      <w:r w:rsidRPr="0082106B">
        <w:rPr>
          <w:rFonts w:ascii="Verdana" w:eastAsia="Calibri" w:hAnsi="Verdana" w:cs="Calibri"/>
          <w:sz w:val="20"/>
          <w:szCs w:val="20"/>
        </w:rPr>
        <w:t xml:space="preserve">cy </w:t>
      </w:r>
      <w:r w:rsidRPr="0082106B">
        <w:rPr>
          <w:rFonts w:ascii="Verdana" w:eastAsia="Calibri" w:hAnsi="Verdana" w:cs="Calibri"/>
          <w:b/>
          <w:bCs/>
          <w:sz w:val="20"/>
          <w:szCs w:val="20"/>
          <w:u w:val="single"/>
        </w:rPr>
        <w:t>wezw</w:t>
      </w:r>
      <w:r w:rsidR="003C4F48" w:rsidRPr="0082106B">
        <w:rPr>
          <w:rFonts w:ascii="Verdana" w:eastAsia="Calibri" w:hAnsi="Verdana" w:cs="Calibri"/>
          <w:b/>
          <w:bCs/>
          <w:sz w:val="20"/>
          <w:szCs w:val="20"/>
          <w:u w:val="single"/>
        </w:rPr>
        <w:t>ie</w:t>
      </w:r>
      <w:r w:rsidRPr="0082106B">
        <w:rPr>
          <w:rFonts w:ascii="Verdana" w:eastAsia="Calibri" w:hAnsi="Verdana" w:cs="Calibri"/>
          <w:b/>
          <w:bCs/>
          <w:sz w:val="20"/>
          <w:szCs w:val="20"/>
        </w:rPr>
        <w:t xml:space="preserve"> Wykonawcę, którego oferta została najwyżej oceniona</w:t>
      </w:r>
      <w:r w:rsidR="001B12DD" w:rsidRPr="0082106B">
        <w:rPr>
          <w:rFonts w:ascii="Verdana" w:eastAsia="Calibri" w:hAnsi="Verdana" w:cs="Calibri"/>
          <w:b/>
          <w:bCs/>
          <w:sz w:val="20"/>
          <w:szCs w:val="20"/>
        </w:rPr>
        <w:t xml:space="preserve"> – </w:t>
      </w:r>
      <w:r w:rsidRPr="0082106B">
        <w:rPr>
          <w:rFonts w:ascii="Verdana" w:eastAsia="Calibri" w:hAnsi="Verdana" w:cs="Calibri"/>
          <w:sz w:val="20"/>
          <w:szCs w:val="20"/>
          <w:u w:val="single"/>
        </w:rPr>
        <w:t>do zło</w:t>
      </w:r>
      <w:r w:rsidRPr="0082106B">
        <w:rPr>
          <w:rFonts w:ascii="Verdana" w:eastAsia="TimesNewRoman" w:hAnsi="Verdana" w:cs="Calibri"/>
          <w:sz w:val="20"/>
          <w:szCs w:val="20"/>
          <w:u w:val="single"/>
        </w:rPr>
        <w:t>ż</w:t>
      </w:r>
      <w:r w:rsidRPr="0082106B">
        <w:rPr>
          <w:rFonts w:ascii="Verdana" w:eastAsia="Calibri" w:hAnsi="Verdana" w:cs="Calibri"/>
          <w:sz w:val="20"/>
          <w:szCs w:val="20"/>
          <w:u w:val="single"/>
        </w:rPr>
        <w:t>enia w wyznaczonym</w:t>
      </w:r>
      <w:r w:rsidR="00F65490" w:rsidRPr="0082106B">
        <w:rPr>
          <w:rFonts w:ascii="Verdana" w:eastAsia="Calibri" w:hAnsi="Verdana" w:cs="Calibri"/>
          <w:sz w:val="20"/>
          <w:szCs w:val="20"/>
          <w:u w:val="single"/>
        </w:rPr>
        <w:t xml:space="preserve"> terminie</w:t>
      </w:r>
      <w:r w:rsidRPr="0082106B">
        <w:rPr>
          <w:rFonts w:ascii="Verdana" w:eastAsia="Calibri" w:hAnsi="Verdana" w:cs="Calibri"/>
          <w:sz w:val="20"/>
          <w:szCs w:val="20"/>
          <w:u w:val="single"/>
        </w:rPr>
        <w:t xml:space="preserve">, nie krótszym </w:t>
      </w:r>
      <w:r w:rsidRPr="0082106B">
        <w:rPr>
          <w:rFonts w:ascii="Verdana" w:eastAsia="Calibri" w:hAnsi="Verdana" w:cs="Calibri"/>
          <w:b/>
          <w:sz w:val="20"/>
          <w:szCs w:val="20"/>
        </w:rPr>
        <w:t>ni</w:t>
      </w:r>
      <w:r w:rsidRPr="0082106B">
        <w:rPr>
          <w:rFonts w:ascii="Verdana" w:eastAsia="TimesNewRoman" w:hAnsi="Verdana" w:cs="Calibri"/>
          <w:b/>
          <w:sz w:val="20"/>
          <w:szCs w:val="20"/>
        </w:rPr>
        <w:t xml:space="preserve">ż </w:t>
      </w:r>
      <w:r w:rsidRPr="0082106B">
        <w:rPr>
          <w:rFonts w:ascii="Verdana" w:eastAsia="Calibri" w:hAnsi="Verdana" w:cs="Calibri"/>
          <w:b/>
          <w:sz w:val="20"/>
          <w:szCs w:val="20"/>
        </w:rPr>
        <w:t>5 dni</w:t>
      </w:r>
      <w:r w:rsidR="00F65490" w:rsidRPr="0082106B">
        <w:rPr>
          <w:rFonts w:ascii="Verdana" w:eastAsia="Calibri" w:hAnsi="Verdana" w:cs="Calibri"/>
          <w:b/>
          <w:sz w:val="20"/>
          <w:szCs w:val="20"/>
        </w:rPr>
        <w:t xml:space="preserve"> -</w:t>
      </w:r>
      <w:r w:rsidRPr="0082106B">
        <w:rPr>
          <w:rFonts w:ascii="Verdana" w:eastAsia="Calibri" w:hAnsi="Verdana" w:cs="Calibri"/>
          <w:sz w:val="20"/>
          <w:szCs w:val="20"/>
        </w:rPr>
        <w:t xml:space="preserve"> aktualnych na dzie</w:t>
      </w:r>
      <w:r w:rsidRPr="0082106B">
        <w:rPr>
          <w:rFonts w:ascii="Verdana" w:eastAsia="TimesNewRoman" w:hAnsi="Verdana" w:cs="Calibri"/>
          <w:sz w:val="20"/>
          <w:szCs w:val="20"/>
        </w:rPr>
        <w:t xml:space="preserve">ń </w:t>
      </w:r>
      <w:r w:rsidRPr="0082106B">
        <w:rPr>
          <w:rFonts w:ascii="Verdana" w:eastAsia="Calibri" w:hAnsi="Verdana" w:cs="Calibri"/>
          <w:sz w:val="20"/>
          <w:szCs w:val="20"/>
        </w:rPr>
        <w:t>zło</w:t>
      </w:r>
      <w:r w:rsidRPr="0082106B">
        <w:rPr>
          <w:rFonts w:ascii="Verdana" w:eastAsia="TimesNewRoman" w:hAnsi="Verdana" w:cs="Calibri"/>
          <w:sz w:val="20"/>
          <w:szCs w:val="20"/>
        </w:rPr>
        <w:t>ż</w:t>
      </w:r>
      <w:r w:rsidRPr="0082106B">
        <w:rPr>
          <w:rFonts w:ascii="Verdana" w:eastAsia="Calibri" w:hAnsi="Verdana" w:cs="Calibri"/>
          <w:sz w:val="20"/>
          <w:szCs w:val="20"/>
        </w:rPr>
        <w:t>enia poniższych o</w:t>
      </w:r>
      <w:r w:rsidRPr="0082106B">
        <w:rPr>
          <w:rFonts w:ascii="Verdana" w:eastAsia="TimesNewRoman" w:hAnsi="Verdana" w:cs="Calibri"/>
          <w:sz w:val="20"/>
          <w:szCs w:val="20"/>
        </w:rPr>
        <w:t>ś</w:t>
      </w:r>
      <w:r w:rsidRPr="0082106B">
        <w:rPr>
          <w:rFonts w:ascii="Verdana" w:eastAsia="Calibri" w:hAnsi="Verdana" w:cs="Calibri"/>
          <w:sz w:val="20"/>
          <w:szCs w:val="20"/>
        </w:rPr>
        <w:t>wiadcze</w:t>
      </w:r>
      <w:r w:rsidRPr="0082106B">
        <w:rPr>
          <w:rFonts w:ascii="Verdana" w:eastAsia="TimesNewRoman" w:hAnsi="Verdana" w:cs="Calibri"/>
          <w:sz w:val="20"/>
          <w:szCs w:val="20"/>
        </w:rPr>
        <w:t xml:space="preserve">ń </w:t>
      </w:r>
      <w:r w:rsidRPr="0082106B">
        <w:rPr>
          <w:rFonts w:ascii="Verdana" w:eastAsia="Calibri" w:hAnsi="Verdana" w:cs="Calibri"/>
          <w:sz w:val="20"/>
          <w:szCs w:val="20"/>
        </w:rPr>
        <w:t xml:space="preserve">lub </w:t>
      </w:r>
      <w:r w:rsidRPr="00237F13">
        <w:rPr>
          <w:rFonts w:ascii="Verdana" w:eastAsia="Calibri" w:hAnsi="Verdana" w:cs="Calibri"/>
          <w:sz w:val="20"/>
          <w:szCs w:val="20"/>
        </w:rPr>
        <w:t>dokumentów</w:t>
      </w:r>
      <w:r w:rsidR="008D0C65" w:rsidRPr="00237F13">
        <w:rPr>
          <w:rFonts w:ascii="Verdana" w:eastAsia="Calibri" w:hAnsi="Verdana" w:cs="Calibri"/>
          <w:b/>
          <w:sz w:val="20"/>
          <w:szCs w:val="20"/>
        </w:rPr>
        <w:t>:</w:t>
      </w:r>
      <w:r w:rsidR="00181FD3" w:rsidRPr="00237F13">
        <w:rPr>
          <w:rFonts w:ascii="Verdana" w:eastAsia="Calibri" w:hAnsi="Verdana" w:cs="Calibri"/>
          <w:b/>
          <w:sz w:val="20"/>
          <w:szCs w:val="20"/>
          <w:u w:val="single"/>
        </w:rPr>
        <w:t xml:space="preserve"> </w:t>
      </w:r>
    </w:p>
    <w:p w14:paraId="62391E67" w14:textId="77777777" w:rsidR="00314E78" w:rsidRPr="00237F13" w:rsidRDefault="00314E78" w:rsidP="004B2263">
      <w:pPr>
        <w:autoSpaceDE w:val="0"/>
        <w:spacing w:line="276" w:lineRule="auto"/>
        <w:ind w:left="426" w:hanging="426"/>
        <w:jc w:val="both"/>
        <w:rPr>
          <w:rFonts w:ascii="Verdana" w:hAnsi="Verdana"/>
          <w:b/>
          <w:bCs/>
          <w:sz w:val="20"/>
          <w:szCs w:val="20"/>
          <w:u w:val="single"/>
        </w:rPr>
      </w:pPr>
    </w:p>
    <w:p w14:paraId="4450443D" w14:textId="77777777" w:rsidR="00F65490" w:rsidRPr="00237F13" w:rsidRDefault="00F65490" w:rsidP="00DE552D">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spełniania przez Wykonawcę warunków </w:t>
      </w:r>
      <w:proofErr w:type="gramStart"/>
      <w:r w:rsidRPr="00237F13">
        <w:rPr>
          <w:rFonts w:ascii="Verdana" w:hAnsi="Verdana" w:cs="Arial"/>
          <w:b/>
          <w:sz w:val="20"/>
        </w:rPr>
        <w:t>udziału                    w</w:t>
      </w:r>
      <w:proofErr w:type="gramEnd"/>
      <w:r w:rsidRPr="00237F13">
        <w:rPr>
          <w:rFonts w:ascii="Verdana" w:hAnsi="Verdana" w:cs="Arial"/>
          <w:b/>
          <w:sz w:val="20"/>
        </w:rPr>
        <w:t xml:space="preserve"> postępowaniu dotyczących </w:t>
      </w:r>
      <w:r w:rsidRPr="00237F13">
        <w:rPr>
          <w:rFonts w:ascii="Verdana" w:hAnsi="Verdana" w:cs="Arial"/>
          <w:b/>
          <w:sz w:val="20"/>
          <w:u w:val="single"/>
        </w:rPr>
        <w:t>sytuacji ekonomicznej</w:t>
      </w:r>
      <w:r w:rsidRPr="00237F13">
        <w:rPr>
          <w:rFonts w:ascii="Verdana" w:hAnsi="Verdana" w:cs="Arial"/>
          <w:b/>
          <w:sz w:val="20"/>
        </w:rPr>
        <w:t xml:space="preserve"> </w:t>
      </w:r>
      <w:r w:rsidR="000A1A01" w:rsidRPr="00237F13">
        <w:rPr>
          <w:rFonts w:ascii="Verdana" w:hAnsi="Verdana" w:cs="Arial"/>
          <w:b/>
          <w:sz w:val="20"/>
        </w:rPr>
        <w:t>chodzi o następujące dokumenty</w:t>
      </w:r>
      <w:r w:rsidRPr="00237F13">
        <w:rPr>
          <w:rFonts w:ascii="Verdana" w:hAnsi="Verdana" w:cs="Arial"/>
          <w:b/>
          <w:sz w:val="20"/>
        </w:rPr>
        <w:t xml:space="preserve">: </w:t>
      </w:r>
    </w:p>
    <w:p w14:paraId="5656A470" w14:textId="77777777" w:rsidR="00F65490" w:rsidRPr="00237F13" w:rsidRDefault="00F65490" w:rsidP="004B2263">
      <w:pPr>
        <w:autoSpaceDE w:val="0"/>
        <w:autoSpaceDN w:val="0"/>
        <w:adjustRightInd w:val="0"/>
        <w:spacing w:line="276" w:lineRule="auto"/>
        <w:ind w:left="426" w:hanging="426"/>
        <w:jc w:val="both"/>
        <w:rPr>
          <w:rFonts w:ascii="Verdana" w:hAnsi="Verdana" w:cs="Arial"/>
          <w:bCs/>
          <w:sz w:val="20"/>
          <w:szCs w:val="20"/>
        </w:rPr>
      </w:pPr>
    </w:p>
    <w:p w14:paraId="54EF3314" w14:textId="1910F213" w:rsidR="00F65490" w:rsidRPr="00237F13" w:rsidRDefault="006F02EA" w:rsidP="00DE552D">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proofErr w:type="gramStart"/>
      <w:r w:rsidRPr="00237F13">
        <w:rPr>
          <w:rFonts w:ascii="Verdana" w:hAnsi="Verdana" w:cs="TimesNewRoman"/>
          <w:bCs/>
          <w:sz w:val="20"/>
          <w:szCs w:val="20"/>
        </w:rPr>
        <w:t>dokumenty</w:t>
      </w:r>
      <w:proofErr w:type="gramEnd"/>
      <w:r w:rsidRPr="00237F13">
        <w:rPr>
          <w:rFonts w:ascii="Verdana" w:hAnsi="Verdana" w:cs="TimesNewRoman"/>
          <w:bCs/>
          <w:sz w:val="20"/>
          <w:szCs w:val="20"/>
        </w:rPr>
        <w:t xml:space="preserve"> </w:t>
      </w:r>
      <w:r w:rsidR="00B20A90" w:rsidRPr="00237F13">
        <w:rPr>
          <w:rFonts w:ascii="Verdana" w:hAnsi="Verdana" w:cs="TimesNewRoman"/>
          <w:bCs/>
          <w:sz w:val="20"/>
          <w:szCs w:val="20"/>
        </w:rPr>
        <w:t>potwierdzające</w:t>
      </w:r>
      <w:r w:rsidR="00F65490" w:rsidRPr="00237F13">
        <w:rPr>
          <w:rFonts w:ascii="Verdana" w:hAnsi="Verdana" w:cs="TimesNewRoman"/>
          <w:bCs/>
          <w:sz w:val="20"/>
          <w:szCs w:val="20"/>
        </w:rPr>
        <w:t xml:space="preserve">, że Wykonawca jest ubezpieczony od odpowiedzialności cywilnej w zakresie prowadzonej działalności związanej z przedmiotem zamówienia na sumę gwarancyjną </w:t>
      </w:r>
      <w:r w:rsidR="00F65490" w:rsidRPr="00237F13">
        <w:rPr>
          <w:rFonts w:ascii="Verdana" w:hAnsi="Verdana" w:cs="TimesNewRoman"/>
          <w:bCs/>
          <w:sz w:val="20"/>
          <w:szCs w:val="20"/>
          <w:u w:val="single"/>
        </w:rPr>
        <w:t xml:space="preserve">określoną w </w:t>
      </w:r>
      <w:r w:rsidR="00C52BF2">
        <w:rPr>
          <w:rFonts w:ascii="Verdana" w:hAnsi="Verdana" w:cs="TimesNewRoman"/>
          <w:bCs/>
          <w:sz w:val="20"/>
          <w:szCs w:val="20"/>
          <w:u w:val="single"/>
        </w:rPr>
        <w:t>Roz</w:t>
      </w:r>
      <w:r w:rsidR="00F65490" w:rsidRPr="00237F13">
        <w:rPr>
          <w:rFonts w:ascii="Verdana" w:hAnsi="Verdana" w:cs="TimesNewRoman"/>
          <w:bCs/>
          <w:sz w:val="20"/>
          <w:szCs w:val="20"/>
          <w:u w:val="single"/>
        </w:rPr>
        <w:t>dziale VII</w:t>
      </w:r>
      <w:r w:rsidR="001B71D3" w:rsidRPr="00237F13">
        <w:rPr>
          <w:rFonts w:ascii="Verdana" w:hAnsi="Verdana" w:cs="TimesNewRoman"/>
          <w:bCs/>
          <w:sz w:val="20"/>
          <w:szCs w:val="20"/>
          <w:u w:val="single"/>
        </w:rPr>
        <w:t xml:space="preserve"> pkt 2 </w:t>
      </w:r>
      <w:proofErr w:type="spellStart"/>
      <w:r w:rsidR="001B71D3" w:rsidRPr="00237F13">
        <w:rPr>
          <w:rFonts w:ascii="Verdana" w:hAnsi="Verdana" w:cs="TimesNewRoman"/>
          <w:bCs/>
          <w:sz w:val="20"/>
          <w:szCs w:val="20"/>
          <w:u w:val="single"/>
        </w:rPr>
        <w:t>ppkt</w:t>
      </w:r>
      <w:proofErr w:type="spellEnd"/>
      <w:r w:rsidR="001B71D3" w:rsidRPr="00237F13">
        <w:rPr>
          <w:rFonts w:ascii="Verdana" w:hAnsi="Verdana" w:cs="TimesNewRoman"/>
          <w:bCs/>
          <w:sz w:val="20"/>
          <w:szCs w:val="20"/>
          <w:u w:val="single"/>
        </w:rPr>
        <w:t xml:space="preserve"> 2</w:t>
      </w:r>
      <w:r w:rsidR="005F7490" w:rsidRPr="00237F13">
        <w:rPr>
          <w:rFonts w:ascii="Verdana" w:hAnsi="Verdana" w:cs="TimesNewRoman"/>
          <w:bCs/>
          <w:sz w:val="20"/>
          <w:szCs w:val="20"/>
          <w:u w:val="single"/>
        </w:rPr>
        <w:t>.2</w:t>
      </w:r>
      <w:r w:rsidR="009926F6">
        <w:rPr>
          <w:rFonts w:ascii="Verdana" w:hAnsi="Verdana" w:cs="TimesNewRoman"/>
          <w:bCs/>
          <w:sz w:val="20"/>
          <w:szCs w:val="20"/>
          <w:u w:val="single"/>
        </w:rPr>
        <w:t xml:space="preserve"> </w:t>
      </w:r>
      <w:proofErr w:type="spellStart"/>
      <w:r w:rsidR="009926F6">
        <w:rPr>
          <w:rFonts w:ascii="Verdana" w:hAnsi="Verdana" w:cs="TimesNewRoman"/>
          <w:bCs/>
          <w:sz w:val="20"/>
          <w:szCs w:val="20"/>
          <w:u w:val="single"/>
        </w:rPr>
        <w:t>SIWZ</w:t>
      </w:r>
      <w:proofErr w:type="spellEnd"/>
      <w:r w:rsidR="001B71D3" w:rsidRPr="00237F13">
        <w:rPr>
          <w:rFonts w:ascii="Verdana" w:hAnsi="Verdana" w:cs="TimesNewRoman"/>
          <w:bCs/>
          <w:sz w:val="20"/>
          <w:szCs w:val="20"/>
          <w:u w:val="single"/>
        </w:rPr>
        <w:t xml:space="preserve">. </w:t>
      </w:r>
    </w:p>
    <w:p w14:paraId="778770A9" w14:textId="3C754745" w:rsidR="00F65490" w:rsidRPr="00237F13" w:rsidRDefault="00F65490" w:rsidP="00DE552D">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proofErr w:type="gramStart"/>
      <w:r w:rsidRPr="00237F13">
        <w:rPr>
          <w:rFonts w:ascii="Verdana" w:hAnsi="Verdana" w:cs="TimesNewRoman"/>
          <w:bCs/>
          <w:sz w:val="20"/>
          <w:szCs w:val="20"/>
        </w:rPr>
        <w:t>jeżeli</w:t>
      </w:r>
      <w:proofErr w:type="gramEnd"/>
      <w:r w:rsidRPr="00237F13">
        <w:rPr>
          <w:rFonts w:ascii="Verdana" w:hAnsi="Verdana" w:cs="TimesNewRoman"/>
          <w:bCs/>
          <w:sz w:val="20"/>
          <w:szCs w:val="20"/>
        </w:rPr>
        <w:t xml:space="preserve"> z uzasadnionej przyczyny Wykonawca nie może złożyć wymaganego przez Zamawiającego dokumentu, o którym mowa </w:t>
      </w:r>
      <w:r w:rsidR="00CB49B3" w:rsidRPr="00237F13">
        <w:rPr>
          <w:rFonts w:ascii="Verdana" w:hAnsi="Verdana" w:cs="TimesNewRoman"/>
          <w:bCs/>
          <w:sz w:val="20"/>
          <w:szCs w:val="20"/>
        </w:rPr>
        <w:t xml:space="preserve">powyżej </w:t>
      </w:r>
      <w:r w:rsidRPr="00237F13">
        <w:rPr>
          <w:rFonts w:ascii="Verdana" w:hAnsi="Verdana" w:cs="TimesNewRoman"/>
          <w:bCs/>
          <w:sz w:val="20"/>
          <w:szCs w:val="20"/>
        </w:rPr>
        <w:t>w pkt 1 lit.</w:t>
      </w:r>
      <w:r w:rsidR="00C554DD" w:rsidRPr="00237F13">
        <w:rPr>
          <w:rFonts w:ascii="Verdana" w:hAnsi="Verdana" w:cs="TimesNewRoman"/>
          <w:bCs/>
          <w:sz w:val="20"/>
          <w:szCs w:val="20"/>
        </w:rPr>
        <w:t xml:space="preserve"> </w:t>
      </w:r>
      <w:r w:rsidRPr="00237F13">
        <w:rPr>
          <w:rFonts w:ascii="Verdana" w:hAnsi="Verdana" w:cs="TimesNewRoman"/>
          <w:bCs/>
          <w:sz w:val="20"/>
          <w:szCs w:val="20"/>
        </w:rPr>
        <w:t xml:space="preserve">a), Zamawiający dopuszcza złożenie przez Wykonawcę innego dokumentu, który w wystarczający sposób potwierdza spełnianie opisanego przez Zamawiającego warunku udziału w postępowaniu. </w:t>
      </w:r>
      <w:r w:rsidR="0020085F" w:rsidRPr="00237F13">
        <w:rPr>
          <w:rFonts w:ascii="Verdana" w:hAnsi="Verdana" w:cs="TimesNewRoman"/>
          <w:bCs/>
          <w:sz w:val="20"/>
          <w:szCs w:val="20"/>
          <w:u w:val="single"/>
        </w:rPr>
        <w:t>Należy podać uzasadnienie braku możliwości złożenia ww.</w:t>
      </w:r>
      <w:r w:rsidR="00BD0BA5" w:rsidRPr="00237F13">
        <w:rPr>
          <w:rFonts w:ascii="Verdana" w:hAnsi="Verdana" w:cs="TimesNewRoman"/>
          <w:bCs/>
          <w:sz w:val="20"/>
          <w:szCs w:val="20"/>
          <w:u w:val="single"/>
        </w:rPr>
        <w:t xml:space="preserve"> </w:t>
      </w:r>
      <w:r w:rsidR="0020085F" w:rsidRPr="00237F13">
        <w:rPr>
          <w:rFonts w:ascii="Verdana" w:hAnsi="Verdana" w:cs="TimesNewRoman"/>
          <w:bCs/>
          <w:sz w:val="20"/>
          <w:szCs w:val="20"/>
          <w:u w:val="single"/>
        </w:rPr>
        <w:t>dokum</w:t>
      </w:r>
      <w:r w:rsidR="00BD38CC" w:rsidRPr="00237F13">
        <w:rPr>
          <w:rFonts w:ascii="Verdana" w:hAnsi="Verdana" w:cs="TimesNewRoman"/>
          <w:bCs/>
          <w:sz w:val="20"/>
          <w:szCs w:val="20"/>
          <w:u w:val="single"/>
        </w:rPr>
        <w:t>e</w:t>
      </w:r>
      <w:r w:rsidR="0020085F" w:rsidRPr="00237F13">
        <w:rPr>
          <w:rFonts w:ascii="Verdana" w:hAnsi="Verdana" w:cs="TimesNewRoman"/>
          <w:bCs/>
          <w:sz w:val="20"/>
          <w:szCs w:val="20"/>
          <w:u w:val="single"/>
        </w:rPr>
        <w:t xml:space="preserve">ntów.  </w:t>
      </w:r>
    </w:p>
    <w:p w14:paraId="21FA00E7" w14:textId="77777777" w:rsidR="00F65490" w:rsidRPr="00237F13" w:rsidRDefault="00F65490" w:rsidP="004B2263">
      <w:pPr>
        <w:autoSpaceDE w:val="0"/>
        <w:autoSpaceDN w:val="0"/>
        <w:adjustRightInd w:val="0"/>
        <w:spacing w:line="276" w:lineRule="auto"/>
        <w:ind w:left="426" w:hanging="426"/>
        <w:jc w:val="both"/>
        <w:rPr>
          <w:rFonts w:ascii="Verdana" w:hAnsi="Verdana" w:cs="TimesNewRoman"/>
          <w:bCs/>
          <w:sz w:val="20"/>
          <w:szCs w:val="20"/>
        </w:rPr>
      </w:pPr>
    </w:p>
    <w:p w14:paraId="0F015AFD" w14:textId="77777777" w:rsidR="00511825" w:rsidRPr="00237F13" w:rsidRDefault="00F65490" w:rsidP="00DE552D">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przez Wykonawcę spełnienia warunków </w:t>
      </w:r>
      <w:proofErr w:type="gramStart"/>
      <w:r w:rsidRPr="00237F13">
        <w:rPr>
          <w:rFonts w:ascii="Verdana" w:hAnsi="Verdana" w:cs="Arial"/>
          <w:b/>
          <w:sz w:val="20"/>
        </w:rPr>
        <w:t>udziału                  w</w:t>
      </w:r>
      <w:proofErr w:type="gramEnd"/>
      <w:r w:rsidRPr="00237F13">
        <w:rPr>
          <w:rFonts w:ascii="Verdana" w:hAnsi="Verdana" w:cs="Arial"/>
          <w:b/>
          <w:sz w:val="20"/>
        </w:rPr>
        <w:t xml:space="preserve"> postępowaniu dotyczących </w:t>
      </w:r>
      <w:r w:rsidRPr="00237F13">
        <w:rPr>
          <w:rFonts w:ascii="Verdana" w:hAnsi="Verdana" w:cs="Arial"/>
          <w:b/>
          <w:sz w:val="20"/>
          <w:u w:val="single"/>
        </w:rPr>
        <w:t>zdolności technicznej lub zawodowej</w:t>
      </w:r>
      <w:r w:rsidRPr="00237F13">
        <w:rPr>
          <w:rFonts w:ascii="Verdana" w:hAnsi="Verdana" w:cs="Arial"/>
          <w:b/>
          <w:sz w:val="20"/>
        </w:rPr>
        <w:t xml:space="preserve">, </w:t>
      </w:r>
      <w:r w:rsidR="00511825" w:rsidRPr="00237F13">
        <w:rPr>
          <w:rFonts w:ascii="Verdana" w:hAnsi="Verdana" w:cs="Arial"/>
          <w:b/>
          <w:sz w:val="20"/>
        </w:rPr>
        <w:t xml:space="preserve">chodzi </w:t>
      </w:r>
      <w:r w:rsidR="00CC22C4" w:rsidRPr="00237F13">
        <w:rPr>
          <w:rFonts w:ascii="Verdana" w:hAnsi="Verdana" w:cs="Arial"/>
          <w:b/>
          <w:sz w:val="20"/>
        </w:rPr>
        <w:t xml:space="preserve">        </w:t>
      </w:r>
      <w:r w:rsidR="00511825" w:rsidRPr="00237F13">
        <w:rPr>
          <w:rFonts w:ascii="Verdana" w:hAnsi="Verdana" w:cs="Arial"/>
          <w:b/>
          <w:sz w:val="20"/>
        </w:rPr>
        <w:t xml:space="preserve">o następujące dokumenty: </w:t>
      </w:r>
    </w:p>
    <w:p w14:paraId="420C50CF" w14:textId="77777777" w:rsidR="00511825" w:rsidRPr="00237F13" w:rsidRDefault="00511825" w:rsidP="004B2263">
      <w:pPr>
        <w:autoSpaceDE w:val="0"/>
        <w:autoSpaceDN w:val="0"/>
        <w:adjustRightInd w:val="0"/>
        <w:spacing w:line="276" w:lineRule="auto"/>
        <w:ind w:left="426" w:hanging="426"/>
        <w:jc w:val="both"/>
        <w:rPr>
          <w:rFonts w:ascii="Verdana" w:hAnsi="Verdana" w:cs="Arial"/>
          <w:bCs/>
          <w:sz w:val="20"/>
          <w:szCs w:val="20"/>
        </w:rPr>
      </w:pPr>
    </w:p>
    <w:p w14:paraId="6D84F82D" w14:textId="19BAB029" w:rsidR="00F65490" w:rsidRDefault="00F65490"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t>w</w:t>
      </w:r>
      <w:r w:rsidR="00511825" w:rsidRPr="00237F13">
        <w:rPr>
          <w:rFonts w:ascii="Verdana" w:hAnsi="Verdana" w:cs="TimesNewRoman"/>
          <w:b/>
          <w:bCs/>
          <w:sz w:val="20"/>
          <w:szCs w:val="20"/>
          <w:u w:val="single"/>
        </w:rPr>
        <w:t>ykaz</w:t>
      </w:r>
      <w:r w:rsidRPr="00237F13">
        <w:rPr>
          <w:rFonts w:ascii="Verdana" w:hAnsi="Verdana" w:cs="TimesNewRoman"/>
          <w:b/>
          <w:bCs/>
          <w:sz w:val="20"/>
          <w:szCs w:val="20"/>
          <w:u w:val="single"/>
        </w:rPr>
        <w:t xml:space="preserve"> robót budowlanych</w:t>
      </w:r>
      <w:r w:rsidR="00311536" w:rsidRPr="00237F13">
        <w:rPr>
          <w:rFonts w:ascii="Verdana" w:hAnsi="Verdana" w:cs="TimesNewRoman"/>
          <w:b/>
          <w:bCs/>
          <w:sz w:val="20"/>
          <w:szCs w:val="20"/>
          <w:u w:val="single"/>
        </w:rPr>
        <w:t>,</w:t>
      </w:r>
      <w:r w:rsidRPr="00237F13">
        <w:rPr>
          <w:rFonts w:ascii="Verdana" w:hAnsi="Verdana" w:cs="TimesNewRoman"/>
          <w:bCs/>
          <w:sz w:val="20"/>
          <w:szCs w:val="20"/>
        </w:rPr>
        <w:t xml:space="preserve"> wykonanych nie wcześniej niż w okresie ostatnich 5 lat przed upływem terminu składania ofert, a jeżeli okres prowadzenia działalności jest krótszy – w tym okresie, wraz z podaniem ich rodzaju, wartości, daty i miejsca wykonania, podmiotu na rzecz którego roboty te zostały wykonane, </w:t>
      </w:r>
      <w:r w:rsidRPr="00237F13">
        <w:rPr>
          <w:rFonts w:ascii="Verdana" w:hAnsi="Verdana" w:cs="TimesNewRoman"/>
          <w:bCs/>
          <w:sz w:val="20"/>
          <w:szCs w:val="20"/>
          <w:u w:val="single"/>
        </w:rPr>
        <w:t xml:space="preserve">z załączeniem dowodów określających czy te roboty budowlane zostały wykonane </w:t>
      </w:r>
      <w:proofErr w:type="gramStart"/>
      <w:r w:rsidRPr="00237F13">
        <w:rPr>
          <w:rFonts w:ascii="Verdana" w:hAnsi="Verdana" w:cs="TimesNewRoman"/>
          <w:bCs/>
          <w:sz w:val="20"/>
          <w:szCs w:val="20"/>
          <w:u w:val="single"/>
        </w:rPr>
        <w:t>należycie</w:t>
      </w:r>
      <w:r w:rsidRPr="00237F13">
        <w:rPr>
          <w:rFonts w:ascii="Verdana" w:hAnsi="Verdana" w:cs="TimesNewRoman"/>
          <w:bCs/>
          <w:sz w:val="20"/>
          <w:szCs w:val="20"/>
        </w:rPr>
        <w:t xml:space="preserve">, </w:t>
      </w:r>
      <w:r w:rsidR="00CC22C4" w:rsidRPr="00237F13">
        <w:rPr>
          <w:rFonts w:ascii="Verdana" w:hAnsi="Verdana" w:cs="TimesNewRoman"/>
          <w:bCs/>
          <w:sz w:val="20"/>
          <w:szCs w:val="20"/>
        </w:rPr>
        <w:t xml:space="preserve">                   </w:t>
      </w:r>
      <w:r w:rsidRPr="00237F13">
        <w:rPr>
          <w:rFonts w:ascii="Verdana" w:hAnsi="Verdana" w:cs="TimesNewRoman"/>
          <w:bCs/>
          <w:sz w:val="20"/>
          <w:szCs w:val="20"/>
        </w:rPr>
        <w:lastRenderedPageBreak/>
        <w:t>w</w:t>
      </w:r>
      <w:proofErr w:type="gramEnd"/>
      <w:r w:rsidRPr="00237F13">
        <w:rPr>
          <w:rFonts w:ascii="Verdana" w:hAnsi="Verdana" w:cs="TimesNewRoman"/>
          <w:bCs/>
          <w:sz w:val="20"/>
          <w:szCs w:val="20"/>
        </w:rPr>
        <w:t xml:space="preserve"> szczególności informacji o tym </w:t>
      </w:r>
      <w:r w:rsidRPr="00237F13">
        <w:rPr>
          <w:rFonts w:ascii="Verdana" w:hAnsi="Verdana" w:cs="TimesNewRoman"/>
          <w:bCs/>
          <w:sz w:val="20"/>
          <w:szCs w:val="20"/>
          <w:u w:val="single"/>
        </w:rPr>
        <w:t>czy roboty zostały wykonane zgodnie z przepisami prawa budowlanego i prawidłowo ukończone</w:t>
      </w:r>
      <w:r w:rsidRPr="00237F13">
        <w:rPr>
          <w:rFonts w:ascii="Verdana" w:hAnsi="Verdana" w:cs="TimesNewRoman"/>
          <w:bCs/>
          <w:sz w:val="20"/>
          <w:szCs w:val="20"/>
        </w:rPr>
        <w:t xml:space="preserve">, przy czym dowodami, o których mowa, są referencje bądź inne dokumenty wystawione przez podmiot, na rzecz którego roboty budowlane były wykonywane, a jeżeli z uzasadnionej przyczyny o obiektywnym </w:t>
      </w:r>
      <w:proofErr w:type="gramStart"/>
      <w:r w:rsidRPr="00237F13">
        <w:rPr>
          <w:rFonts w:ascii="Verdana" w:hAnsi="Verdana" w:cs="TimesNewRoman"/>
          <w:bCs/>
          <w:sz w:val="20"/>
          <w:szCs w:val="20"/>
        </w:rPr>
        <w:t>charakterze</w:t>
      </w:r>
      <w:proofErr w:type="gramEnd"/>
      <w:r w:rsidRPr="00237F13">
        <w:rPr>
          <w:rFonts w:ascii="Verdana" w:hAnsi="Verdana" w:cs="TimesNewRoman"/>
          <w:bCs/>
          <w:sz w:val="20"/>
          <w:szCs w:val="20"/>
        </w:rPr>
        <w:t xml:space="preserve"> Wykonawca nie jest w stanie uzyskać tych dokumentów – inne dokumenty, które w wystarczający sposób potwierdzają spełnianie opisanego przez Zamawiającego warunku udziału w postępowaniu</w:t>
      </w:r>
      <w:r w:rsidR="00752132" w:rsidRPr="00237F13">
        <w:rPr>
          <w:rFonts w:ascii="Verdana" w:hAnsi="Verdana" w:cs="TimesNewRoman"/>
          <w:sz w:val="20"/>
          <w:szCs w:val="20"/>
        </w:rPr>
        <w:t xml:space="preserve">, </w:t>
      </w:r>
      <w:r w:rsidR="00752132" w:rsidRPr="00237F13">
        <w:rPr>
          <w:rFonts w:ascii="Verdana" w:hAnsi="Verdana" w:cs="TimesNewRoman"/>
          <w:sz w:val="20"/>
          <w:szCs w:val="20"/>
          <w:u w:val="single"/>
        </w:rPr>
        <w:t xml:space="preserve">o którym mowa </w:t>
      </w:r>
      <w:r w:rsidR="009769AC" w:rsidRPr="00237F13">
        <w:rPr>
          <w:rFonts w:ascii="Verdana" w:hAnsi="Verdana" w:cs="TimesNewRoman"/>
          <w:sz w:val="20"/>
          <w:szCs w:val="20"/>
          <w:u w:val="single"/>
        </w:rPr>
        <w:t xml:space="preserve">w </w:t>
      </w:r>
      <w:r w:rsidR="00C52BF2">
        <w:rPr>
          <w:rFonts w:ascii="Verdana" w:hAnsi="Verdana" w:cs="TimesNewRoman"/>
          <w:sz w:val="20"/>
          <w:szCs w:val="20"/>
          <w:u w:val="single"/>
        </w:rPr>
        <w:t>Roz</w:t>
      </w:r>
      <w:r w:rsidR="00752132" w:rsidRPr="00237F13">
        <w:rPr>
          <w:rFonts w:ascii="Verdana" w:hAnsi="Verdana" w:cs="TimesNewRoman"/>
          <w:sz w:val="20"/>
          <w:szCs w:val="20"/>
          <w:u w:val="single"/>
        </w:rPr>
        <w:t>dziale VII pkt</w:t>
      </w:r>
      <w:r w:rsidR="00627C07" w:rsidRPr="00237F13">
        <w:rPr>
          <w:rFonts w:ascii="Verdana" w:hAnsi="Verdana" w:cs="TimesNewRoman"/>
          <w:sz w:val="20"/>
          <w:szCs w:val="20"/>
          <w:u w:val="single"/>
        </w:rPr>
        <w:t xml:space="preserve"> 2 </w:t>
      </w:r>
      <w:proofErr w:type="spellStart"/>
      <w:r w:rsidR="00627C07" w:rsidRPr="00237F13">
        <w:rPr>
          <w:rFonts w:ascii="Verdana" w:hAnsi="Verdana" w:cs="TimesNewRoman"/>
          <w:sz w:val="20"/>
          <w:szCs w:val="20"/>
          <w:u w:val="single"/>
        </w:rPr>
        <w:t>ppkt</w:t>
      </w:r>
      <w:proofErr w:type="spellEnd"/>
      <w:r w:rsidR="00627C07" w:rsidRPr="00237F13">
        <w:rPr>
          <w:rFonts w:ascii="Verdana" w:hAnsi="Verdana" w:cs="TimesNewRoman"/>
          <w:sz w:val="20"/>
          <w:szCs w:val="20"/>
          <w:u w:val="single"/>
        </w:rPr>
        <w:t xml:space="preserve"> 2.3.1 </w:t>
      </w:r>
      <w:proofErr w:type="spellStart"/>
      <w:r w:rsidR="00627C07" w:rsidRPr="00237F13">
        <w:rPr>
          <w:rFonts w:ascii="Verdana" w:hAnsi="Verdana" w:cs="TimesNewRoman"/>
          <w:sz w:val="20"/>
          <w:szCs w:val="20"/>
          <w:u w:val="single"/>
        </w:rPr>
        <w:t>SIWZ</w:t>
      </w:r>
      <w:proofErr w:type="spellEnd"/>
      <w:r w:rsidR="00752132" w:rsidRPr="00237F13">
        <w:rPr>
          <w:rFonts w:ascii="Verdana" w:hAnsi="Verdana" w:cs="TimesNewRoman"/>
          <w:sz w:val="20"/>
          <w:szCs w:val="20"/>
        </w:rPr>
        <w:t xml:space="preserve"> </w:t>
      </w:r>
      <w:r w:rsidR="00A41AAB" w:rsidRPr="00237F13">
        <w:rPr>
          <w:rFonts w:ascii="Verdana" w:hAnsi="Verdana" w:cs="TimesNewRoman"/>
          <w:bCs/>
          <w:sz w:val="20"/>
          <w:szCs w:val="20"/>
        </w:rPr>
        <w:t>(</w:t>
      </w:r>
      <w:r w:rsidR="00A41AAB" w:rsidRPr="00237F13">
        <w:rPr>
          <w:rFonts w:ascii="Verdana" w:hAnsi="Verdana" w:cs="TimesNewRoman"/>
          <w:b/>
          <w:bCs/>
          <w:sz w:val="20"/>
          <w:szCs w:val="20"/>
        </w:rPr>
        <w:t xml:space="preserve">Załącznik nr </w:t>
      </w:r>
      <w:r w:rsidR="00BC4AE9" w:rsidRPr="00237F13">
        <w:rPr>
          <w:rFonts w:ascii="Verdana" w:hAnsi="Verdana" w:cs="TimesNewRoman"/>
          <w:b/>
          <w:bCs/>
          <w:sz w:val="20"/>
          <w:szCs w:val="20"/>
        </w:rPr>
        <w:t>4</w:t>
      </w:r>
      <w:r w:rsidRPr="00237F13">
        <w:rPr>
          <w:rFonts w:ascii="Verdana" w:hAnsi="Verdana" w:cs="TimesNewRoman"/>
          <w:bCs/>
          <w:sz w:val="20"/>
          <w:szCs w:val="20"/>
        </w:rPr>
        <w:t xml:space="preserve"> do SIWZ),</w:t>
      </w:r>
    </w:p>
    <w:p w14:paraId="0FB31464" w14:textId="27693507" w:rsidR="00F65490" w:rsidRPr="00C52BF2" w:rsidRDefault="00B3453E" w:rsidP="008E2928">
      <w:pPr>
        <w:numPr>
          <w:ilvl w:val="0"/>
          <w:numId w:val="22"/>
        </w:numPr>
        <w:autoSpaceDE w:val="0"/>
        <w:autoSpaceDN w:val="0"/>
        <w:adjustRightInd w:val="0"/>
        <w:spacing w:line="276" w:lineRule="auto"/>
        <w:ind w:left="426" w:hanging="426"/>
        <w:jc w:val="both"/>
        <w:rPr>
          <w:rFonts w:ascii="Verdana" w:hAnsi="Verdana" w:cs="TimesNewRoman"/>
          <w:bCs/>
          <w:sz w:val="20"/>
          <w:szCs w:val="20"/>
        </w:rPr>
      </w:pPr>
      <w:proofErr w:type="gramStart"/>
      <w:r w:rsidRPr="00C52BF2">
        <w:rPr>
          <w:rFonts w:ascii="Verdana" w:hAnsi="Verdana" w:cs="TimesNewRoman"/>
          <w:b/>
          <w:bCs/>
          <w:sz w:val="20"/>
          <w:szCs w:val="20"/>
          <w:u w:val="single"/>
        </w:rPr>
        <w:t>wykaz</w:t>
      </w:r>
      <w:proofErr w:type="gramEnd"/>
      <w:r w:rsidR="00F65490" w:rsidRPr="00C52BF2">
        <w:rPr>
          <w:rFonts w:ascii="Verdana" w:hAnsi="Verdana" w:cs="TimesNewRoman"/>
          <w:b/>
          <w:bCs/>
          <w:sz w:val="20"/>
          <w:szCs w:val="20"/>
          <w:u w:val="single"/>
        </w:rPr>
        <w:t xml:space="preserve"> osób</w:t>
      </w:r>
      <w:r w:rsidR="00F65490" w:rsidRPr="00C52BF2">
        <w:rPr>
          <w:rFonts w:ascii="Verdana" w:hAnsi="Verdana" w:cs="TimesNewRoman"/>
          <w:b/>
          <w:bCs/>
          <w:sz w:val="20"/>
          <w:szCs w:val="20"/>
        </w:rPr>
        <w:t>,</w:t>
      </w:r>
      <w:r w:rsidR="00F65490" w:rsidRPr="00C52BF2">
        <w:rPr>
          <w:rFonts w:ascii="Verdana" w:hAnsi="Verdana" w:cs="TimesNewRoman"/>
          <w:bCs/>
          <w:sz w:val="20"/>
          <w:szCs w:val="20"/>
        </w:rPr>
        <w:t xml:space="preserve"> skierowanych przez Wykonawcę do realizacji zamówienia publicznego, </w:t>
      </w:r>
      <w:r w:rsidR="00703554" w:rsidRPr="00C52BF2">
        <w:rPr>
          <w:rFonts w:ascii="Verdana" w:hAnsi="Verdana" w:cs="TimesNewRoman"/>
          <w:bCs/>
          <w:sz w:val="20"/>
          <w:szCs w:val="20"/>
        </w:rPr>
        <w:t xml:space="preserve">w szczególności odpowiedzialnych za </w:t>
      </w:r>
      <w:r w:rsidR="00016AA4" w:rsidRPr="00C52BF2">
        <w:rPr>
          <w:rFonts w:ascii="Verdana" w:hAnsi="Verdana" w:cs="TimesNewRoman"/>
          <w:bCs/>
          <w:sz w:val="20"/>
          <w:szCs w:val="20"/>
        </w:rPr>
        <w:t xml:space="preserve">kierowanie robotami budowalnymi </w:t>
      </w:r>
      <w:r w:rsidR="00F65490" w:rsidRPr="00C52BF2">
        <w:rPr>
          <w:rFonts w:ascii="Verdana" w:hAnsi="Verdana" w:cs="TimesNewRoman"/>
          <w:bCs/>
          <w:sz w:val="20"/>
          <w:szCs w:val="20"/>
        </w:rPr>
        <w:t xml:space="preserve">wraz z informacjami na temat ich kwalifikacji zawodowych, uprawnień, doświadczenia i wykształcenia niezbędnych do wykonania zamówienia publicznego, a także </w:t>
      </w:r>
      <w:r w:rsidR="004163FB" w:rsidRPr="00C52BF2">
        <w:rPr>
          <w:rFonts w:ascii="Verdana" w:hAnsi="Verdana" w:cs="TimesNewRoman"/>
          <w:bCs/>
          <w:sz w:val="20"/>
          <w:szCs w:val="20"/>
        </w:rPr>
        <w:t>zakresu wykonywanych przez nie c</w:t>
      </w:r>
      <w:r w:rsidR="00F65490" w:rsidRPr="00C52BF2">
        <w:rPr>
          <w:rFonts w:ascii="Verdana" w:hAnsi="Verdana" w:cs="TimesNewRoman"/>
          <w:bCs/>
          <w:sz w:val="20"/>
          <w:szCs w:val="20"/>
        </w:rPr>
        <w:t>zynności oraz informacją o podstawie do dysponowan</w:t>
      </w:r>
      <w:r w:rsidR="00E362B7" w:rsidRPr="00C52BF2">
        <w:rPr>
          <w:rFonts w:ascii="Verdana" w:hAnsi="Verdana" w:cs="TimesNewRoman"/>
          <w:bCs/>
          <w:sz w:val="20"/>
          <w:szCs w:val="20"/>
        </w:rPr>
        <w:t>ia tymi osobami</w:t>
      </w:r>
      <w:r w:rsidR="00111D16" w:rsidRPr="00C52BF2">
        <w:rPr>
          <w:rFonts w:ascii="Verdana" w:hAnsi="Verdana" w:cs="TimesNewRoman"/>
          <w:bCs/>
          <w:sz w:val="20"/>
          <w:szCs w:val="20"/>
        </w:rPr>
        <w:t>, który w wystarczający sposób potwierdz</w:t>
      </w:r>
      <w:r w:rsidR="003169B9" w:rsidRPr="00C52BF2">
        <w:rPr>
          <w:rFonts w:ascii="Verdana" w:hAnsi="Verdana" w:cs="TimesNewRoman"/>
          <w:bCs/>
          <w:sz w:val="20"/>
          <w:szCs w:val="20"/>
        </w:rPr>
        <w:t>i</w:t>
      </w:r>
      <w:r w:rsidR="00111D16" w:rsidRPr="00C52BF2">
        <w:rPr>
          <w:rFonts w:ascii="Verdana" w:hAnsi="Verdana" w:cs="TimesNewRoman"/>
          <w:bCs/>
          <w:sz w:val="20"/>
          <w:szCs w:val="20"/>
        </w:rPr>
        <w:t xml:space="preserve"> spełnianie opisanego przez Zamawiającego warunku udziału w postępowaniu</w:t>
      </w:r>
      <w:r w:rsidR="00111D16" w:rsidRPr="00C52BF2">
        <w:rPr>
          <w:rFonts w:ascii="Verdana" w:hAnsi="Verdana" w:cs="TimesNewRoman"/>
          <w:sz w:val="20"/>
          <w:szCs w:val="20"/>
        </w:rPr>
        <w:t xml:space="preserve">, </w:t>
      </w:r>
      <w:r w:rsidR="00111D16" w:rsidRPr="00C52BF2">
        <w:rPr>
          <w:rFonts w:ascii="Verdana" w:hAnsi="Verdana" w:cs="TimesNewRoman"/>
          <w:sz w:val="20"/>
          <w:szCs w:val="20"/>
          <w:u w:val="single"/>
        </w:rPr>
        <w:t xml:space="preserve">o którym mowa </w:t>
      </w:r>
      <w:r w:rsidR="00263A49" w:rsidRPr="00C52BF2">
        <w:rPr>
          <w:rFonts w:ascii="Verdana" w:hAnsi="Verdana" w:cs="TimesNewRoman"/>
          <w:sz w:val="20"/>
          <w:szCs w:val="20"/>
          <w:u w:val="single"/>
        </w:rPr>
        <w:t xml:space="preserve">w </w:t>
      </w:r>
      <w:r w:rsidR="00C52BF2" w:rsidRPr="00C52BF2">
        <w:rPr>
          <w:rFonts w:ascii="Verdana" w:hAnsi="Verdana" w:cs="TimesNewRoman"/>
          <w:sz w:val="20"/>
          <w:szCs w:val="20"/>
          <w:u w:val="single"/>
        </w:rPr>
        <w:t>Roz</w:t>
      </w:r>
      <w:r w:rsidR="00111D16" w:rsidRPr="00C52BF2">
        <w:rPr>
          <w:rFonts w:ascii="Verdana" w:hAnsi="Verdana" w:cs="TimesNewRoman"/>
          <w:sz w:val="20"/>
          <w:szCs w:val="20"/>
          <w:u w:val="single"/>
        </w:rPr>
        <w:t xml:space="preserve">dziale VII pkt 2 </w:t>
      </w:r>
      <w:proofErr w:type="spellStart"/>
      <w:r w:rsidR="00111D16" w:rsidRPr="00C52BF2">
        <w:rPr>
          <w:rFonts w:ascii="Verdana" w:hAnsi="Verdana" w:cs="TimesNewRoman"/>
          <w:sz w:val="20"/>
          <w:szCs w:val="20"/>
          <w:u w:val="single"/>
        </w:rPr>
        <w:t>ppkt</w:t>
      </w:r>
      <w:proofErr w:type="spellEnd"/>
      <w:r w:rsidR="00111D16" w:rsidRPr="00C52BF2">
        <w:rPr>
          <w:rFonts w:ascii="Verdana" w:hAnsi="Verdana" w:cs="TimesNewRoman"/>
          <w:sz w:val="20"/>
          <w:szCs w:val="20"/>
          <w:u w:val="single"/>
        </w:rPr>
        <w:t xml:space="preserve"> </w:t>
      </w:r>
      <w:r w:rsidR="00BC4AE9" w:rsidRPr="00C52BF2">
        <w:rPr>
          <w:rFonts w:ascii="Verdana" w:hAnsi="Verdana" w:cs="TimesNewRoman"/>
          <w:sz w:val="20"/>
          <w:szCs w:val="20"/>
          <w:u w:val="single"/>
        </w:rPr>
        <w:t>2.3.2</w:t>
      </w:r>
      <w:r w:rsidR="009926F6" w:rsidRPr="00C52BF2">
        <w:rPr>
          <w:rFonts w:ascii="Verdana" w:hAnsi="Verdana" w:cs="TimesNewRoman"/>
          <w:sz w:val="20"/>
          <w:szCs w:val="20"/>
          <w:u w:val="single"/>
        </w:rPr>
        <w:t xml:space="preserve"> </w:t>
      </w:r>
      <w:proofErr w:type="spellStart"/>
      <w:proofErr w:type="gramStart"/>
      <w:r w:rsidR="006B052C" w:rsidRPr="00C52BF2">
        <w:rPr>
          <w:rFonts w:ascii="Verdana" w:hAnsi="Verdana" w:cs="TimesNewRoman"/>
          <w:sz w:val="20"/>
          <w:szCs w:val="20"/>
          <w:u w:val="single"/>
        </w:rPr>
        <w:t>SIWZ</w:t>
      </w:r>
      <w:proofErr w:type="spellEnd"/>
      <w:r w:rsidR="006B052C" w:rsidRPr="00C52BF2">
        <w:rPr>
          <w:rFonts w:ascii="Verdana" w:hAnsi="Verdana" w:cs="TimesNewRoman"/>
          <w:sz w:val="20"/>
          <w:szCs w:val="20"/>
          <w:u w:val="single"/>
        </w:rPr>
        <w:t xml:space="preserve"> </w:t>
      </w:r>
      <w:r w:rsidR="00E362B7" w:rsidRPr="00C52BF2">
        <w:rPr>
          <w:rFonts w:ascii="Verdana" w:hAnsi="Verdana" w:cs="TimesNewRoman"/>
          <w:bCs/>
          <w:sz w:val="20"/>
          <w:szCs w:val="20"/>
        </w:rPr>
        <w:t xml:space="preserve"> (</w:t>
      </w:r>
      <w:r w:rsidR="00E362B7" w:rsidRPr="00C52BF2">
        <w:rPr>
          <w:rFonts w:ascii="Verdana" w:hAnsi="Verdana" w:cs="TimesNewRoman"/>
          <w:b/>
          <w:bCs/>
          <w:sz w:val="20"/>
          <w:szCs w:val="20"/>
        </w:rPr>
        <w:t>Załącznik</w:t>
      </w:r>
      <w:proofErr w:type="gramEnd"/>
      <w:r w:rsidR="00E362B7" w:rsidRPr="00C52BF2">
        <w:rPr>
          <w:rFonts w:ascii="Verdana" w:hAnsi="Verdana" w:cs="TimesNewRoman"/>
          <w:b/>
          <w:bCs/>
          <w:sz w:val="20"/>
          <w:szCs w:val="20"/>
        </w:rPr>
        <w:t xml:space="preserve"> nr </w:t>
      </w:r>
      <w:r w:rsidR="002E1524" w:rsidRPr="00C52BF2">
        <w:rPr>
          <w:rFonts w:ascii="Verdana" w:hAnsi="Verdana" w:cs="TimesNewRoman"/>
          <w:b/>
          <w:bCs/>
          <w:sz w:val="20"/>
          <w:szCs w:val="20"/>
        </w:rPr>
        <w:t>5</w:t>
      </w:r>
      <w:r w:rsidR="00F65490" w:rsidRPr="00C52BF2">
        <w:rPr>
          <w:rFonts w:ascii="Verdana" w:hAnsi="Verdana" w:cs="TimesNewRoman"/>
          <w:bCs/>
          <w:sz w:val="20"/>
          <w:szCs w:val="20"/>
        </w:rPr>
        <w:t xml:space="preserve"> do SIWZ),</w:t>
      </w:r>
    </w:p>
    <w:p w14:paraId="6421EF88" w14:textId="1916C1AE" w:rsidR="00F65490" w:rsidRPr="00644264" w:rsidRDefault="00F65490"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644264">
        <w:rPr>
          <w:rFonts w:ascii="Verdana" w:hAnsi="Verdana" w:cs="Arial"/>
          <w:b/>
          <w:bCs/>
          <w:sz w:val="20"/>
          <w:szCs w:val="20"/>
          <w:u w:val="single"/>
        </w:rPr>
        <w:t>oświadczenie</w:t>
      </w:r>
      <w:r w:rsidRPr="00644264">
        <w:rPr>
          <w:rFonts w:ascii="Verdana" w:hAnsi="Verdana" w:cs="Arial"/>
          <w:bCs/>
          <w:sz w:val="20"/>
          <w:szCs w:val="20"/>
          <w:u w:val="single"/>
        </w:rPr>
        <w:t xml:space="preserve"> </w:t>
      </w:r>
      <w:r w:rsidRPr="00644264">
        <w:rPr>
          <w:rFonts w:ascii="Verdana" w:hAnsi="Verdana" w:cs="Arial"/>
          <w:bCs/>
          <w:sz w:val="20"/>
          <w:szCs w:val="20"/>
        </w:rPr>
        <w:t xml:space="preserve">na temat </w:t>
      </w:r>
      <w:r w:rsidR="00B336F4" w:rsidRPr="00644264">
        <w:rPr>
          <w:rFonts w:ascii="Verdana" w:eastAsia="Calibri" w:hAnsi="Verdana"/>
          <w:bCs/>
          <w:sz w:val="20"/>
          <w:szCs w:val="20"/>
          <w:lang w:eastAsia="en-US"/>
        </w:rPr>
        <w:t>wykształcenia i kwalifikacj</w:t>
      </w:r>
      <w:r w:rsidR="00145E4C" w:rsidRPr="00644264">
        <w:rPr>
          <w:rFonts w:ascii="Verdana" w:eastAsia="Calibri" w:hAnsi="Verdana"/>
          <w:bCs/>
          <w:sz w:val="20"/>
          <w:szCs w:val="20"/>
          <w:lang w:eastAsia="en-US"/>
        </w:rPr>
        <w:t>i</w:t>
      </w:r>
      <w:r w:rsidR="00B336F4" w:rsidRPr="00644264">
        <w:rPr>
          <w:rFonts w:ascii="Verdana" w:eastAsia="Calibri" w:hAnsi="Verdana"/>
          <w:bCs/>
          <w:sz w:val="20"/>
          <w:szCs w:val="20"/>
          <w:lang w:eastAsia="en-US"/>
        </w:rPr>
        <w:t xml:space="preserve"> zawodowych</w:t>
      </w:r>
      <w:r w:rsidR="00E362B7" w:rsidRPr="00644264">
        <w:rPr>
          <w:rFonts w:ascii="Verdana" w:hAnsi="Verdana" w:cs="Arial"/>
          <w:bCs/>
          <w:sz w:val="20"/>
          <w:szCs w:val="20"/>
        </w:rPr>
        <w:t xml:space="preserve"> </w:t>
      </w:r>
      <w:r w:rsidR="00A13667" w:rsidRPr="00644264">
        <w:rPr>
          <w:rFonts w:ascii="Verdana" w:hAnsi="Verdana" w:cs="Arial"/>
          <w:bCs/>
          <w:sz w:val="20"/>
          <w:szCs w:val="20"/>
        </w:rPr>
        <w:t xml:space="preserve">lub kadry </w:t>
      </w:r>
      <w:proofErr w:type="gramStart"/>
      <w:r w:rsidR="00A13667" w:rsidRPr="00644264">
        <w:rPr>
          <w:rFonts w:ascii="Verdana" w:hAnsi="Verdana" w:cs="Arial"/>
          <w:bCs/>
          <w:sz w:val="20"/>
          <w:szCs w:val="20"/>
        </w:rPr>
        <w:t xml:space="preserve">kierowniczej </w:t>
      </w:r>
      <w:r w:rsidR="007B1E20" w:rsidRPr="00644264">
        <w:rPr>
          <w:rFonts w:ascii="Verdana" w:hAnsi="Verdana" w:cs="Arial"/>
          <w:bCs/>
          <w:sz w:val="20"/>
          <w:szCs w:val="20"/>
        </w:rPr>
        <w:t xml:space="preserve"> </w:t>
      </w:r>
      <w:r w:rsidR="00A13667" w:rsidRPr="00644264">
        <w:rPr>
          <w:rFonts w:ascii="Verdana" w:hAnsi="Verdana" w:cs="Arial"/>
          <w:bCs/>
          <w:sz w:val="20"/>
          <w:szCs w:val="20"/>
        </w:rPr>
        <w:t>Wykonawcy</w:t>
      </w:r>
      <w:proofErr w:type="gramEnd"/>
      <w:r w:rsidR="00E839D3" w:rsidRPr="00644264">
        <w:rPr>
          <w:rFonts w:ascii="Verdana" w:hAnsi="Verdana" w:cs="Arial"/>
          <w:bCs/>
          <w:sz w:val="20"/>
          <w:szCs w:val="20"/>
        </w:rPr>
        <w:t xml:space="preserve">, </w:t>
      </w:r>
      <w:r w:rsidR="00E839D3" w:rsidRPr="00644264">
        <w:rPr>
          <w:rFonts w:ascii="Verdana" w:hAnsi="Verdana" w:cs="TimesNewRoman"/>
          <w:bCs/>
          <w:sz w:val="20"/>
          <w:szCs w:val="20"/>
        </w:rPr>
        <w:t>które w wystarczający sposób potwierdzi spełnianie opisanego przez Zamawiającego warunku udziału w postępowaniu</w:t>
      </w:r>
      <w:r w:rsidR="00E839D3" w:rsidRPr="00644264">
        <w:rPr>
          <w:rFonts w:ascii="Verdana" w:hAnsi="Verdana" w:cs="TimesNewRoman"/>
          <w:sz w:val="20"/>
          <w:szCs w:val="20"/>
        </w:rPr>
        <w:t xml:space="preserve">, </w:t>
      </w:r>
      <w:r w:rsidR="00E839D3" w:rsidRPr="00644264">
        <w:rPr>
          <w:rFonts w:ascii="Verdana" w:hAnsi="Verdana" w:cs="TimesNewRoman"/>
          <w:sz w:val="20"/>
          <w:szCs w:val="20"/>
          <w:u w:val="single"/>
        </w:rPr>
        <w:t xml:space="preserve">o którym mowa </w:t>
      </w:r>
      <w:r w:rsidR="00C66EB2" w:rsidRPr="00644264">
        <w:rPr>
          <w:rFonts w:ascii="Verdana" w:hAnsi="Verdana" w:cs="TimesNewRoman"/>
          <w:sz w:val="20"/>
          <w:szCs w:val="20"/>
          <w:u w:val="single"/>
        </w:rPr>
        <w:t xml:space="preserve">w </w:t>
      </w:r>
      <w:r w:rsidR="00C52BF2">
        <w:rPr>
          <w:rFonts w:ascii="Verdana" w:hAnsi="Verdana" w:cs="TimesNewRoman"/>
          <w:sz w:val="20"/>
          <w:szCs w:val="20"/>
          <w:u w:val="single"/>
        </w:rPr>
        <w:t>Roz</w:t>
      </w:r>
      <w:r w:rsidR="00E839D3" w:rsidRPr="00644264">
        <w:rPr>
          <w:rFonts w:ascii="Verdana" w:hAnsi="Verdana" w:cs="TimesNewRoman"/>
          <w:sz w:val="20"/>
          <w:szCs w:val="20"/>
          <w:u w:val="single"/>
        </w:rPr>
        <w:t xml:space="preserve">dziale VII </w:t>
      </w:r>
      <w:r w:rsidR="00A958E0" w:rsidRPr="00644264">
        <w:rPr>
          <w:rFonts w:ascii="Verdana" w:hAnsi="Verdana" w:cs="TimesNewRoman"/>
          <w:sz w:val="20"/>
          <w:szCs w:val="20"/>
          <w:u w:val="single"/>
        </w:rPr>
        <w:t xml:space="preserve">pkt 2 </w:t>
      </w:r>
      <w:proofErr w:type="spellStart"/>
      <w:r w:rsidR="00783868" w:rsidRPr="00644264">
        <w:rPr>
          <w:rFonts w:ascii="Verdana" w:hAnsi="Verdana" w:cs="TimesNewRoman"/>
          <w:sz w:val="20"/>
          <w:szCs w:val="20"/>
          <w:u w:val="single"/>
        </w:rPr>
        <w:t>ppkt</w:t>
      </w:r>
      <w:proofErr w:type="spellEnd"/>
      <w:r w:rsidR="00783868" w:rsidRPr="00644264">
        <w:rPr>
          <w:rFonts w:ascii="Verdana" w:hAnsi="Verdana" w:cs="TimesNewRoman"/>
          <w:sz w:val="20"/>
          <w:szCs w:val="20"/>
          <w:u w:val="single"/>
        </w:rPr>
        <w:t xml:space="preserve"> </w:t>
      </w:r>
      <w:r w:rsidR="00BC4AE9" w:rsidRPr="00644264">
        <w:rPr>
          <w:rFonts w:ascii="Verdana" w:hAnsi="Verdana" w:cs="TimesNewRoman"/>
          <w:sz w:val="20"/>
          <w:szCs w:val="20"/>
          <w:u w:val="single"/>
        </w:rPr>
        <w:t>2.3.2</w:t>
      </w:r>
      <w:r w:rsidR="00E839D3" w:rsidRPr="00644264">
        <w:rPr>
          <w:rFonts w:ascii="Verdana" w:hAnsi="Verdana" w:cs="TimesNewRoman"/>
          <w:sz w:val="20"/>
          <w:szCs w:val="20"/>
          <w:u w:val="single"/>
        </w:rPr>
        <w:t xml:space="preserve"> </w:t>
      </w:r>
      <w:proofErr w:type="spellStart"/>
      <w:r w:rsidR="00783868" w:rsidRPr="00644264">
        <w:rPr>
          <w:rFonts w:ascii="Verdana" w:hAnsi="Verdana" w:cs="TimesNewRoman"/>
          <w:sz w:val="20"/>
          <w:szCs w:val="20"/>
          <w:u w:val="single"/>
        </w:rPr>
        <w:t>SIWZ</w:t>
      </w:r>
      <w:proofErr w:type="spellEnd"/>
      <w:r w:rsidR="00E839D3" w:rsidRPr="00644264">
        <w:rPr>
          <w:rFonts w:ascii="Verdana" w:hAnsi="Verdana" w:cs="TimesNewRoman"/>
          <w:bCs/>
          <w:sz w:val="20"/>
          <w:szCs w:val="20"/>
        </w:rPr>
        <w:t xml:space="preserve"> </w:t>
      </w:r>
      <w:r w:rsidR="00E362B7" w:rsidRPr="00644264">
        <w:rPr>
          <w:rFonts w:ascii="Verdana" w:hAnsi="Verdana" w:cs="Arial"/>
          <w:bCs/>
          <w:sz w:val="20"/>
          <w:szCs w:val="20"/>
        </w:rPr>
        <w:t>(</w:t>
      </w:r>
      <w:r w:rsidR="00E362B7" w:rsidRPr="00644264">
        <w:rPr>
          <w:rFonts w:ascii="Verdana" w:hAnsi="Verdana" w:cs="Arial"/>
          <w:b/>
          <w:bCs/>
          <w:sz w:val="20"/>
          <w:szCs w:val="20"/>
        </w:rPr>
        <w:t>Z</w:t>
      </w:r>
      <w:r w:rsidR="004716AE" w:rsidRPr="00644264">
        <w:rPr>
          <w:rFonts w:ascii="Verdana" w:hAnsi="Verdana" w:cs="Arial"/>
          <w:b/>
          <w:bCs/>
          <w:sz w:val="20"/>
          <w:szCs w:val="20"/>
        </w:rPr>
        <w:t xml:space="preserve">ałącznik nr </w:t>
      </w:r>
      <w:r w:rsidR="004B6ED9" w:rsidRPr="00644264">
        <w:rPr>
          <w:rFonts w:ascii="Verdana" w:hAnsi="Verdana" w:cs="Arial"/>
          <w:b/>
          <w:bCs/>
          <w:sz w:val="20"/>
          <w:szCs w:val="20"/>
        </w:rPr>
        <w:t>7</w:t>
      </w:r>
      <w:r w:rsidRPr="00644264">
        <w:rPr>
          <w:rFonts w:ascii="Verdana" w:hAnsi="Verdana" w:cs="Arial"/>
          <w:bCs/>
          <w:sz w:val="20"/>
          <w:szCs w:val="20"/>
        </w:rPr>
        <w:t xml:space="preserve"> do SIWZ).</w:t>
      </w:r>
    </w:p>
    <w:p w14:paraId="04EF1EE2" w14:textId="77777777" w:rsidR="003F079B" w:rsidRPr="00237F13" w:rsidRDefault="003F079B" w:rsidP="003F079B">
      <w:pPr>
        <w:autoSpaceDE w:val="0"/>
        <w:autoSpaceDN w:val="0"/>
        <w:adjustRightInd w:val="0"/>
        <w:spacing w:line="276" w:lineRule="auto"/>
        <w:ind w:left="426"/>
        <w:jc w:val="both"/>
        <w:rPr>
          <w:rFonts w:ascii="Verdana" w:hAnsi="Verdana" w:cs="Arial"/>
          <w:bCs/>
          <w:sz w:val="20"/>
          <w:szCs w:val="20"/>
          <w:u w:val="single"/>
        </w:rPr>
      </w:pPr>
    </w:p>
    <w:p w14:paraId="64807BD9" w14:textId="14B4CE72" w:rsidR="003D7A08" w:rsidRPr="00237F13" w:rsidRDefault="003D7A08" w:rsidP="005C4BB2">
      <w:pPr>
        <w:autoSpaceDE w:val="0"/>
        <w:spacing w:line="276" w:lineRule="auto"/>
        <w:jc w:val="both"/>
        <w:rPr>
          <w:rFonts w:ascii="Verdana" w:hAnsi="Verdana" w:cs="Calibri"/>
          <w:b/>
          <w:bCs/>
          <w:i/>
          <w:sz w:val="20"/>
          <w:szCs w:val="20"/>
          <w:shd w:val="clear" w:color="auto" w:fill="FFFFFF"/>
        </w:rPr>
      </w:pPr>
      <w:r w:rsidRPr="00237F13">
        <w:rPr>
          <w:rFonts w:ascii="Verdana" w:hAnsi="Verdana" w:cs="Calibri"/>
          <w:b/>
          <w:bCs/>
          <w:sz w:val="20"/>
          <w:szCs w:val="20"/>
          <w:shd w:val="clear" w:color="auto" w:fill="FFFFFF"/>
        </w:rPr>
        <w:t xml:space="preserve">Uwaga: </w:t>
      </w:r>
      <w:r w:rsidRPr="00237F13">
        <w:rPr>
          <w:rFonts w:ascii="Verdana" w:hAnsi="Verdana" w:cs="Calibri"/>
          <w:sz w:val="20"/>
          <w:szCs w:val="20"/>
          <w:shd w:val="clear" w:color="auto" w:fill="FFFFFF"/>
        </w:rPr>
        <w:t xml:space="preserve">Jeżeli ww. wykaz, oświadczenia lub inne złożone </w:t>
      </w:r>
      <w:proofErr w:type="gramStart"/>
      <w:r w:rsidRPr="00237F13">
        <w:rPr>
          <w:rFonts w:ascii="Verdana" w:hAnsi="Verdana" w:cs="Calibri"/>
          <w:sz w:val="20"/>
          <w:szCs w:val="20"/>
          <w:shd w:val="clear" w:color="auto" w:fill="FFFFFF"/>
        </w:rPr>
        <w:t>przez  Wykonawcę</w:t>
      </w:r>
      <w:proofErr w:type="gramEnd"/>
      <w:r w:rsidRPr="00237F13">
        <w:rPr>
          <w:rFonts w:ascii="Verdana" w:hAnsi="Verdana" w:cs="Calibri"/>
          <w:sz w:val="20"/>
          <w:szCs w:val="20"/>
          <w:shd w:val="clear" w:color="auto" w:fill="FFFFFF"/>
        </w:rPr>
        <w:t xml:space="preserve">  ww. dokumenty budzą wątp</w:t>
      </w:r>
      <w:r w:rsidR="0082106B" w:rsidRPr="00237F13">
        <w:rPr>
          <w:rFonts w:ascii="Verdana" w:hAnsi="Verdana" w:cs="Calibri"/>
          <w:sz w:val="20"/>
          <w:szCs w:val="20"/>
          <w:shd w:val="clear" w:color="auto" w:fill="FFFFFF"/>
        </w:rPr>
        <w:t xml:space="preserve">liwości </w:t>
      </w:r>
      <w:r w:rsidRPr="00237F13">
        <w:rPr>
          <w:rFonts w:ascii="Verdana" w:hAnsi="Verdana" w:cs="Calibri"/>
          <w:sz w:val="20"/>
          <w:szCs w:val="20"/>
          <w:shd w:val="clear" w:color="auto" w:fill="FFFFFF"/>
        </w:rPr>
        <w:t>Zamawiającego, może on zwrócić się bezpośrednio do właściwego podmiotu, na rzecz którego roboty budowlane były wykonane - o dodatkowe informacje lub dokumenty w tym zakresie.</w:t>
      </w:r>
      <w:r w:rsidRPr="00237F13">
        <w:rPr>
          <w:rFonts w:ascii="Verdana" w:hAnsi="Verdana" w:cs="Calibri"/>
          <w:b/>
          <w:bCs/>
          <w:i/>
          <w:sz w:val="20"/>
          <w:szCs w:val="20"/>
          <w:shd w:val="clear" w:color="auto" w:fill="FFFFFF"/>
        </w:rPr>
        <w:t xml:space="preserve"> </w:t>
      </w:r>
    </w:p>
    <w:p w14:paraId="301C1311" w14:textId="77777777" w:rsidR="00AF0A6C" w:rsidRPr="00237F13" w:rsidRDefault="00AF0A6C" w:rsidP="005C4BB2">
      <w:pPr>
        <w:autoSpaceDE w:val="0"/>
        <w:spacing w:line="276" w:lineRule="auto"/>
        <w:jc w:val="both"/>
        <w:rPr>
          <w:rFonts w:ascii="Verdana" w:hAnsi="Verdana" w:cs="Calibri"/>
          <w:sz w:val="20"/>
          <w:szCs w:val="20"/>
          <w:shd w:val="clear" w:color="auto" w:fill="FFFFFF"/>
        </w:rPr>
      </w:pPr>
    </w:p>
    <w:p w14:paraId="401447D8" w14:textId="77777777" w:rsidR="003D7A08" w:rsidRDefault="003D7A08" w:rsidP="009830ED">
      <w:pPr>
        <w:spacing w:line="276" w:lineRule="auto"/>
        <w:jc w:val="both"/>
        <w:rPr>
          <w:rFonts w:ascii="Verdana" w:hAnsi="Verdana" w:cs="Calibri"/>
          <w:sz w:val="20"/>
          <w:szCs w:val="20"/>
          <w:shd w:val="clear" w:color="auto" w:fill="FFFFFF"/>
        </w:rPr>
      </w:pPr>
      <w:r w:rsidRPr="00237F13">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65A79D66" w14:textId="77777777" w:rsidR="00430202" w:rsidRPr="00237F13" w:rsidRDefault="00430202" w:rsidP="009830ED">
      <w:pPr>
        <w:spacing w:line="276" w:lineRule="auto"/>
        <w:jc w:val="both"/>
        <w:rPr>
          <w:rFonts w:ascii="Verdana" w:hAnsi="Verdana" w:cs="Calibri"/>
          <w:sz w:val="20"/>
          <w:szCs w:val="20"/>
          <w:shd w:val="clear" w:color="auto" w:fill="FFFFFF"/>
        </w:rPr>
      </w:pPr>
    </w:p>
    <w:p w14:paraId="48D6A84F" w14:textId="77777777" w:rsidR="00430202" w:rsidRPr="00430202" w:rsidRDefault="00430202" w:rsidP="00A91EF5">
      <w:pPr>
        <w:pStyle w:val="Akapitzlist"/>
        <w:numPr>
          <w:ilvl w:val="0"/>
          <w:numId w:val="64"/>
        </w:numPr>
        <w:tabs>
          <w:tab w:val="left" w:pos="426"/>
        </w:tabs>
        <w:autoSpaceDE w:val="0"/>
        <w:spacing w:line="276" w:lineRule="auto"/>
        <w:jc w:val="both"/>
        <w:rPr>
          <w:rFonts w:ascii="Verdana" w:hAnsi="Verdana"/>
          <w:b/>
          <w:sz w:val="20"/>
          <w:szCs w:val="20"/>
        </w:rPr>
      </w:pPr>
      <w:r w:rsidRPr="00237F13">
        <w:rPr>
          <w:rFonts w:ascii="Verdana" w:hAnsi="Verdana" w:cs="TimesNewRoman"/>
          <w:b/>
          <w:bCs/>
          <w:sz w:val="20"/>
          <w:szCs w:val="20"/>
        </w:rPr>
        <w:t xml:space="preserve">W celu potwierdzenia, że </w:t>
      </w:r>
      <w:r w:rsidRPr="00430202">
        <w:rPr>
          <w:rFonts w:ascii="Verdana" w:hAnsi="Verdana" w:cs="TimesNewRoman"/>
          <w:b/>
          <w:bCs/>
          <w:sz w:val="20"/>
          <w:szCs w:val="20"/>
        </w:rPr>
        <w:t>oferowane roboty budowlane odpowiadają wymaganiom określonym</w:t>
      </w:r>
      <w:r w:rsidRPr="00430202">
        <w:rPr>
          <w:rFonts w:ascii="Verdana" w:hAnsi="Verdana" w:cs="Arial"/>
          <w:b/>
          <w:bCs/>
          <w:sz w:val="20"/>
          <w:szCs w:val="20"/>
        </w:rPr>
        <w:t xml:space="preserve"> </w:t>
      </w:r>
      <w:r w:rsidRPr="00430202">
        <w:rPr>
          <w:rFonts w:ascii="Verdana" w:hAnsi="Verdana" w:cs="TimesNewRoman"/>
          <w:b/>
          <w:bCs/>
          <w:sz w:val="20"/>
          <w:szCs w:val="20"/>
        </w:rPr>
        <w:t xml:space="preserve">przez Zamawiającego, chodzi o następujące dokumenty </w:t>
      </w:r>
      <w:r w:rsidRPr="00430202">
        <w:rPr>
          <w:rFonts w:ascii="Verdana" w:hAnsi="Verdana" w:cs="TimesNewRoman"/>
          <w:bCs/>
          <w:sz w:val="20"/>
          <w:szCs w:val="20"/>
        </w:rPr>
        <w:t>(składane na wezwanie Zamawiającego):</w:t>
      </w:r>
    </w:p>
    <w:p w14:paraId="6E03BC48" w14:textId="77777777" w:rsidR="00430202" w:rsidRPr="00237F13" w:rsidRDefault="00430202" w:rsidP="00430202">
      <w:pPr>
        <w:tabs>
          <w:tab w:val="left" w:pos="426"/>
        </w:tabs>
        <w:autoSpaceDE w:val="0"/>
        <w:spacing w:line="276" w:lineRule="auto"/>
        <w:jc w:val="both"/>
        <w:rPr>
          <w:rFonts w:ascii="Verdana" w:hAnsi="Verdana"/>
          <w:b/>
          <w:sz w:val="20"/>
          <w:szCs w:val="20"/>
        </w:rPr>
      </w:pPr>
    </w:p>
    <w:p w14:paraId="205B1157" w14:textId="715BECBC" w:rsidR="00430202" w:rsidRPr="00C52BF2" w:rsidRDefault="008576B1" w:rsidP="008576B1">
      <w:pPr>
        <w:pStyle w:val="Akapitzlist"/>
        <w:widowControl w:val="0"/>
        <w:numPr>
          <w:ilvl w:val="2"/>
          <w:numId w:val="59"/>
        </w:numPr>
        <w:tabs>
          <w:tab w:val="left" w:pos="709"/>
        </w:tabs>
        <w:suppressAutoHyphens/>
        <w:autoSpaceDN w:val="0"/>
        <w:spacing w:line="276" w:lineRule="auto"/>
        <w:ind w:left="709"/>
        <w:contextualSpacing/>
        <w:jc w:val="both"/>
        <w:textAlignment w:val="baseline"/>
        <w:rPr>
          <w:rFonts w:ascii="Verdana" w:hAnsi="Verdana" w:cs="Verdana"/>
          <w:sz w:val="20"/>
          <w:szCs w:val="20"/>
        </w:rPr>
      </w:pPr>
      <w:r>
        <w:rPr>
          <w:rFonts w:ascii="Verdana" w:hAnsi="Verdana" w:cs="Verdana"/>
          <w:b/>
          <w:sz w:val="20"/>
          <w:szCs w:val="20"/>
        </w:rPr>
        <w:t>K</w:t>
      </w:r>
      <w:r w:rsidR="00430202" w:rsidRPr="008576B1">
        <w:rPr>
          <w:rFonts w:ascii="Verdana" w:hAnsi="Verdana" w:cs="Verdana"/>
          <w:b/>
          <w:sz w:val="20"/>
          <w:szCs w:val="20"/>
        </w:rPr>
        <w:t>arty techniczne (dla zaoferowanych urządzeń równoważnych</w:t>
      </w:r>
      <w:r w:rsidR="00430202" w:rsidRPr="008576B1">
        <w:rPr>
          <w:rFonts w:ascii="Verdana" w:hAnsi="Verdana" w:cs="Verdana"/>
          <w:sz w:val="20"/>
          <w:szCs w:val="20"/>
        </w:rPr>
        <w:t xml:space="preserve">), </w:t>
      </w:r>
      <w:r w:rsidR="00430202" w:rsidRPr="00C52BF2">
        <w:rPr>
          <w:rFonts w:ascii="Verdana" w:hAnsi="Verdana" w:cs="Verdana"/>
          <w:sz w:val="20"/>
          <w:szCs w:val="20"/>
        </w:rPr>
        <w:t xml:space="preserve">określonych w </w:t>
      </w:r>
      <w:r w:rsidR="00430202" w:rsidRPr="00C52BF2">
        <w:rPr>
          <w:rFonts w:ascii="Verdana" w:hAnsi="Verdana" w:cs="Verdana"/>
          <w:b/>
          <w:sz w:val="20"/>
          <w:szCs w:val="20"/>
        </w:rPr>
        <w:t>Załączniku nr 6</w:t>
      </w:r>
      <w:r w:rsidR="00DB2432" w:rsidRPr="00C52BF2">
        <w:rPr>
          <w:rFonts w:ascii="Verdana" w:hAnsi="Verdana" w:cs="Verdana"/>
          <w:sz w:val="20"/>
          <w:szCs w:val="20"/>
        </w:rPr>
        <w:t xml:space="preserve"> do SIWZ.</w:t>
      </w:r>
    </w:p>
    <w:p w14:paraId="02478DD1" w14:textId="77777777" w:rsidR="00430202" w:rsidRPr="001B7758" w:rsidRDefault="00430202" w:rsidP="00430202">
      <w:pPr>
        <w:pStyle w:val="Akapitzlist"/>
        <w:widowControl w:val="0"/>
        <w:tabs>
          <w:tab w:val="left" w:pos="709"/>
        </w:tabs>
        <w:suppressAutoHyphens/>
        <w:autoSpaceDN w:val="0"/>
        <w:spacing w:line="276" w:lineRule="auto"/>
        <w:ind w:left="0"/>
        <w:contextualSpacing/>
        <w:jc w:val="both"/>
        <w:textAlignment w:val="baseline"/>
        <w:rPr>
          <w:rFonts w:ascii="Verdana" w:hAnsi="Verdana" w:cs="Verdana"/>
          <w:sz w:val="20"/>
          <w:szCs w:val="20"/>
        </w:rPr>
      </w:pPr>
    </w:p>
    <w:p w14:paraId="0E40C3E3" w14:textId="3DE2A5AD" w:rsidR="00430202" w:rsidRPr="00237F13" w:rsidRDefault="00430202" w:rsidP="00B24235">
      <w:pPr>
        <w:widowControl w:val="0"/>
        <w:suppressAutoHyphens/>
        <w:autoSpaceDN w:val="0"/>
        <w:spacing w:line="276" w:lineRule="auto"/>
        <w:contextualSpacing/>
        <w:jc w:val="both"/>
        <w:textAlignment w:val="baseline"/>
        <w:rPr>
          <w:rFonts w:ascii="Verdana" w:hAnsi="Verdana" w:cs="Verdana"/>
          <w:sz w:val="20"/>
          <w:szCs w:val="20"/>
        </w:rPr>
      </w:pPr>
      <w:r w:rsidRPr="001B7758">
        <w:rPr>
          <w:rFonts w:ascii="Verdana" w:hAnsi="Verdana" w:cs="Verdana"/>
          <w:b/>
          <w:sz w:val="20"/>
          <w:szCs w:val="20"/>
        </w:rPr>
        <w:t xml:space="preserve">UWAGA: </w:t>
      </w:r>
      <w:r w:rsidRPr="001B7758">
        <w:rPr>
          <w:rFonts w:ascii="Verdana" w:hAnsi="Verdana" w:cs="Verdana"/>
          <w:sz w:val="20"/>
          <w:szCs w:val="20"/>
        </w:rPr>
        <w:t>Zamawiający przypomina, iż</w:t>
      </w:r>
      <w:r w:rsidRPr="001B7758">
        <w:rPr>
          <w:rFonts w:ascii="Verdana" w:hAnsi="Verdana" w:cs="Verdana"/>
          <w:b/>
          <w:sz w:val="20"/>
          <w:szCs w:val="20"/>
        </w:rPr>
        <w:t xml:space="preserve"> </w:t>
      </w:r>
      <w:r w:rsidRPr="001B7758">
        <w:rPr>
          <w:rFonts w:ascii="Verdana" w:hAnsi="Verdana" w:cs="Verdana"/>
          <w:sz w:val="20"/>
          <w:szCs w:val="20"/>
        </w:rPr>
        <w:t xml:space="preserve">Wykonawca </w:t>
      </w:r>
      <w:r w:rsidRPr="001B7758">
        <w:rPr>
          <w:rFonts w:ascii="Verdana" w:hAnsi="Verdana" w:cs="Verdana"/>
          <w:sz w:val="20"/>
          <w:szCs w:val="20"/>
          <w:u w:val="single"/>
        </w:rPr>
        <w:t xml:space="preserve">składa </w:t>
      </w:r>
      <w:r w:rsidRPr="001B7758">
        <w:rPr>
          <w:rFonts w:ascii="Verdana" w:hAnsi="Verdana" w:cs="Verdana"/>
          <w:b/>
          <w:sz w:val="20"/>
          <w:szCs w:val="20"/>
          <w:u w:val="single"/>
        </w:rPr>
        <w:t>wraz z ofertą</w:t>
      </w:r>
      <w:r w:rsidRPr="001B7758">
        <w:rPr>
          <w:rFonts w:ascii="Verdana" w:hAnsi="Verdana" w:cs="Verdana"/>
          <w:sz w:val="20"/>
          <w:szCs w:val="20"/>
        </w:rPr>
        <w:t xml:space="preserve"> - jako </w:t>
      </w:r>
      <w:r w:rsidRPr="001B7758">
        <w:rPr>
          <w:rFonts w:ascii="Verdana" w:hAnsi="Verdana" w:cs="Verdana"/>
          <w:b/>
          <w:sz w:val="20"/>
          <w:szCs w:val="20"/>
        </w:rPr>
        <w:t>treść oferty</w:t>
      </w:r>
      <w:r w:rsidRPr="001B7758">
        <w:rPr>
          <w:rFonts w:ascii="Verdana" w:hAnsi="Verdana" w:cs="Verdana"/>
          <w:sz w:val="20"/>
          <w:szCs w:val="20"/>
        </w:rPr>
        <w:t xml:space="preserve">: </w:t>
      </w:r>
      <w:r w:rsidRPr="001B7758">
        <w:rPr>
          <w:rFonts w:ascii="Verdana" w:eastAsia="Calibri" w:hAnsi="Verdana" w:cs="Arial"/>
          <w:sz w:val="20"/>
          <w:szCs w:val="20"/>
        </w:rPr>
        <w:t>Zestawienie zaproponowanych przez Wykonawcę urządzeń równoważnych</w:t>
      </w:r>
      <w:r w:rsidRPr="001B7758">
        <w:rPr>
          <w:rFonts w:ascii="Verdana" w:hAnsi="Verdana" w:cs="Verdana"/>
          <w:sz w:val="20"/>
          <w:szCs w:val="20"/>
        </w:rPr>
        <w:t xml:space="preserve"> – o ile Wykonawca oferuje urządzenia równoważne (</w:t>
      </w:r>
      <w:r w:rsidRPr="001B7758">
        <w:rPr>
          <w:rFonts w:ascii="Verdana" w:hAnsi="Verdana" w:cs="Verdana"/>
          <w:b/>
          <w:sz w:val="20"/>
          <w:szCs w:val="20"/>
        </w:rPr>
        <w:t>Załącznik nr 6</w:t>
      </w:r>
      <w:r w:rsidRPr="001B7758">
        <w:rPr>
          <w:rFonts w:ascii="Verdana" w:hAnsi="Verdana" w:cs="Verdana"/>
          <w:sz w:val="20"/>
          <w:szCs w:val="20"/>
        </w:rPr>
        <w:t xml:space="preserve"> do SIWZ).</w:t>
      </w:r>
    </w:p>
    <w:p w14:paraId="65150D0C" w14:textId="77777777" w:rsidR="003F5FAC" w:rsidRPr="00237F13" w:rsidRDefault="003F5FAC" w:rsidP="009830ED">
      <w:pPr>
        <w:spacing w:line="276" w:lineRule="auto"/>
        <w:jc w:val="both"/>
        <w:rPr>
          <w:rFonts w:ascii="Verdana" w:hAnsi="Verdana" w:cs="Calibri"/>
          <w:sz w:val="20"/>
          <w:szCs w:val="20"/>
          <w:shd w:val="clear" w:color="auto" w:fill="FFFFFF"/>
        </w:rPr>
      </w:pPr>
    </w:p>
    <w:p w14:paraId="6DFBC068" w14:textId="5205DECE" w:rsidR="00A63ECD" w:rsidRPr="00237F13" w:rsidRDefault="00686CEC" w:rsidP="00A91EF5">
      <w:pPr>
        <w:pStyle w:val="pkt"/>
        <w:numPr>
          <w:ilvl w:val="0"/>
          <w:numId w:val="65"/>
        </w:numPr>
        <w:autoSpaceDE w:val="0"/>
        <w:autoSpaceDN w:val="0"/>
        <w:spacing w:before="0" w:after="0" w:line="276" w:lineRule="auto"/>
        <w:ind w:left="284"/>
        <w:rPr>
          <w:rFonts w:ascii="Verdana" w:hAnsi="Verdana" w:cs="Arial"/>
          <w:b/>
          <w:sz w:val="20"/>
        </w:rPr>
      </w:pPr>
      <w:r w:rsidRPr="00237F13">
        <w:rPr>
          <w:rFonts w:ascii="Verdana" w:hAnsi="Verdana" w:cs="Arial"/>
          <w:b/>
          <w:sz w:val="20"/>
        </w:rPr>
        <w:t xml:space="preserve">W celu wykazania </w:t>
      </w:r>
      <w:r w:rsidRPr="00237F13">
        <w:rPr>
          <w:rFonts w:ascii="Verdana" w:hAnsi="Verdana" w:cs="Arial"/>
          <w:b/>
          <w:sz w:val="20"/>
          <w:u w:val="single"/>
        </w:rPr>
        <w:t>braku podstaw do wykluczenia</w:t>
      </w:r>
      <w:r w:rsidRPr="00237F13">
        <w:rPr>
          <w:rFonts w:ascii="Verdana" w:hAnsi="Verdana" w:cs="Arial"/>
          <w:b/>
          <w:sz w:val="20"/>
        </w:rPr>
        <w:t xml:space="preserve"> w oparciu o art. 24 ust. 1 oraz </w:t>
      </w:r>
      <w:r w:rsidR="00A63ECD" w:rsidRPr="00237F13">
        <w:rPr>
          <w:rFonts w:ascii="Verdana" w:hAnsi="Verdana" w:cs="Arial"/>
          <w:b/>
          <w:sz w:val="20"/>
        </w:rPr>
        <w:t xml:space="preserve">ust. 5 ustawy </w:t>
      </w:r>
      <w:proofErr w:type="spellStart"/>
      <w:r w:rsidR="00A63ECD" w:rsidRPr="00237F13">
        <w:rPr>
          <w:rFonts w:ascii="Verdana" w:hAnsi="Verdana" w:cs="Arial"/>
          <w:b/>
          <w:sz w:val="20"/>
        </w:rPr>
        <w:t>Pzp</w:t>
      </w:r>
      <w:proofErr w:type="spellEnd"/>
      <w:r w:rsidR="00A63ECD" w:rsidRPr="00237F13">
        <w:rPr>
          <w:rFonts w:ascii="Verdana" w:hAnsi="Verdana" w:cs="Arial"/>
          <w:b/>
          <w:sz w:val="20"/>
        </w:rPr>
        <w:t xml:space="preserve">, chodzi o następujące dokumenty: </w:t>
      </w:r>
    </w:p>
    <w:p w14:paraId="6E115A54"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2AC32ECB" w14:textId="77777777" w:rsidR="00736DC2" w:rsidRPr="00237F13" w:rsidRDefault="00736DC2" w:rsidP="00DE552D">
      <w:pPr>
        <w:pStyle w:val="Tekstpodstawowywcity1"/>
        <w:numPr>
          <w:ilvl w:val="0"/>
          <w:numId w:val="25"/>
        </w:numPr>
        <w:spacing w:line="276" w:lineRule="auto"/>
        <w:ind w:left="709" w:hanging="425"/>
        <w:rPr>
          <w:rFonts w:ascii="Verdana" w:hAnsi="Verdana" w:cs="Verdana"/>
          <w:sz w:val="20"/>
          <w:szCs w:val="20"/>
          <w:u w:val="single"/>
        </w:rPr>
      </w:pPr>
      <w:r w:rsidRPr="00237F13">
        <w:rPr>
          <w:rFonts w:ascii="Verdana" w:hAnsi="Verdana" w:cs="--unknown-1--"/>
          <w:b/>
          <w:sz w:val="20"/>
          <w:szCs w:val="20"/>
          <w:lang w:val="pl-PL"/>
        </w:rPr>
        <w:t>Informację z Krajowego Rejestru Karnego</w:t>
      </w:r>
      <w:r w:rsidRPr="00237F13">
        <w:rPr>
          <w:rFonts w:ascii="Verdana" w:hAnsi="Verdana" w:cs="--unknown-1--"/>
          <w:sz w:val="20"/>
          <w:szCs w:val="20"/>
          <w:lang w:val="pl-PL"/>
        </w:rPr>
        <w:t xml:space="preserve"> w zakresie określonym w art. 24 ust. 1 pkt 13, 14 i 21 oraz w art. 24 ust. 5 pkt 5 i 6 ustawy </w:t>
      </w:r>
      <w:proofErr w:type="spellStart"/>
      <w:r w:rsidRPr="00237F13">
        <w:rPr>
          <w:rFonts w:ascii="Verdana" w:hAnsi="Verdana" w:cs="--unknown-1--"/>
          <w:sz w:val="20"/>
          <w:szCs w:val="20"/>
          <w:lang w:val="pl-PL"/>
        </w:rPr>
        <w:t>Pzp</w:t>
      </w:r>
      <w:proofErr w:type="spellEnd"/>
      <w:r w:rsidRPr="00237F13">
        <w:rPr>
          <w:rFonts w:ascii="Verdana" w:hAnsi="Verdana" w:cs="--unknown-1--"/>
          <w:sz w:val="20"/>
          <w:szCs w:val="20"/>
          <w:lang w:val="pl-PL"/>
        </w:rPr>
        <w:t xml:space="preserve">, wystawionej nie wcześniej niż 6 miesięcy przed upływem terminu składania ofert; </w:t>
      </w:r>
      <w:r w:rsidRPr="00237F13">
        <w:rPr>
          <w:rFonts w:ascii="Verdana" w:hAnsi="Verdana" w:cs="--unknown-1--"/>
          <w:sz w:val="20"/>
          <w:szCs w:val="20"/>
          <w:u w:val="single"/>
          <w:lang w:val="pl-PL"/>
        </w:rPr>
        <w:t xml:space="preserve">Informację z Krajowego Rejestru Karnego należy złożyć w stosunku do Wykonawcy, urzędującego członka / członków jego organu zarządzającego, urzędującego członka / członków jego organu nadzorczego, wspólników spółki w spółce jawnej </w:t>
      </w:r>
      <w:r w:rsidRPr="00237F13">
        <w:rPr>
          <w:rFonts w:ascii="Verdana" w:hAnsi="Verdana" w:cs="--unknown-1--"/>
          <w:sz w:val="20"/>
          <w:szCs w:val="20"/>
          <w:u w:val="single"/>
          <w:lang w:val="pl-PL"/>
        </w:rPr>
        <w:lastRenderedPageBreak/>
        <w:t>lub partnerskiej albo komplementariusza w spółce komandytowej lub komandytowo-akcyjnej, a także w stosunku do prokurenta lub prokurentów.</w:t>
      </w:r>
    </w:p>
    <w:p w14:paraId="1CE6F957" w14:textId="31961A13" w:rsidR="00736DC2" w:rsidRPr="00237F13"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Zaświadczenie właściwego naczelnika urzędu skarbowego</w:t>
      </w:r>
      <w:r w:rsidRPr="00237F13">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że wykonawca zawarł porozumienie</w:t>
      </w:r>
      <w:r w:rsidR="0072690B" w:rsidRPr="00237F13">
        <w:rPr>
          <w:rFonts w:ascii="Verdana" w:hAnsi="Verdana" w:cs="Arial"/>
          <w:bCs/>
          <w:sz w:val="20"/>
          <w:szCs w:val="20"/>
        </w:rPr>
        <w:t xml:space="preserve"> </w:t>
      </w:r>
      <w:r w:rsidRPr="00237F13">
        <w:rPr>
          <w:rFonts w:ascii="Verdana" w:hAnsi="Verdana" w:cs="Arial"/>
          <w:bCs/>
          <w:sz w:val="20"/>
          <w:szCs w:val="20"/>
        </w:rPr>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3F83F0B" w14:textId="77777777" w:rsidR="00736DC2" w:rsidRPr="007831C8"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37F13">
        <w:rPr>
          <w:rFonts w:ascii="Verdana" w:hAnsi="Verdana" w:cs="Arial"/>
          <w:bCs/>
          <w:sz w:val="20"/>
          <w:szCs w:val="20"/>
        </w:rPr>
        <w:t xml:space="preserve">potwierdzającego, że wykonawca nie </w:t>
      </w:r>
      <w:proofErr w:type="gramStart"/>
      <w:r w:rsidRPr="00237F13">
        <w:rPr>
          <w:rFonts w:ascii="Verdana" w:hAnsi="Verdana" w:cs="Arial"/>
          <w:bCs/>
          <w:sz w:val="20"/>
          <w:szCs w:val="20"/>
        </w:rPr>
        <w:t xml:space="preserve">zalega </w:t>
      </w:r>
      <w:r w:rsidR="0072690B" w:rsidRPr="00237F13">
        <w:rPr>
          <w:rFonts w:ascii="Verdana" w:hAnsi="Verdana" w:cs="Arial"/>
          <w:bCs/>
          <w:sz w:val="20"/>
          <w:szCs w:val="20"/>
        </w:rPr>
        <w:t xml:space="preserve">                            </w:t>
      </w:r>
      <w:r w:rsidRPr="00237F13">
        <w:rPr>
          <w:rFonts w:ascii="Verdana" w:hAnsi="Verdana" w:cs="Arial"/>
          <w:bCs/>
          <w:sz w:val="20"/>
          <w:szCs w:val="20"/>
        </w:rPr>
        <w:t>z</w:t>
      </w:r>
      <w:proofErr w:type="gramEnd"/>
      <w:r w:rsidRPr="00237F13">
        <w:rPr>
          <w:rFonts w:ascii="Verdana" w:hAnsi="Verdana" w:cs="Arial"/>
          <w:bCs/>
          <w:sz w:val="20"/>
          <w:szCs w:val="20"/>
        </w:rPr>
        <w:t xml:space="preserve">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w:t>
      </w:r>
      <w:r w:rsidRPr="007831C8">
        <w:rPr>
          <w:rFonts w:ascii="Verdana" w:hAnsi="Verdana" w:cs="Arial"/>
          <w:bCs/>
          <w:sz w:val="20"/>
          <w:szCs w:val="20"/>
        </w:rPr>
        <w:t xml:space="preserve">raty zaległych płatności lub wstrzymanie w całości wykonania decyzji właściwego organu. </w:t>
      </w:r>
    </w:p>
    <w:p w14:paraId="1429349E" w14:textId="77777777" w:rsidR="007831C8" w:rsidRPr="007831C8"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7831C8">
        <w:rPr>
          <w:rFonts w:ascii="Verdana" w:hAnsi="Verdana" w:cs="Arial"/>
          <w:b/>
          <w:bCs/>
          <w:sz w:val="20"/>
          <w:szCs w:val="20"/>
        </w:rPr>
        <w:t xml:space="preserve">Odpis z właściwego rejestru lub z centralnej ewidencji i </w:t>
      </w:r>
      <w:proofErr w:type="gramStart"/>
      <w:r w:rsidRPr="007831C8">
        <w:rPr>
          <w:rFonts w:ascii="Verdana" w:hAnsi="Verdana" w:cs="Arial"/>
          <w:b/>
          <w:bCs/>
          <w:sz w:val="20"/>
          <w:szCs w:val="20"/>
        </w:rPr>
        <w:t>informacji                         o</w:t>
      </w:r>
      <w:proofErr w:type="gramEnd"/>
      <w:r w:rsidRPr="007831C8">
        <w:rPr>
          <w:rFonts w:ascii="Verdana" w:hAnsi="Verdana" w:cs="Arial"/>
          <w:b/>
          <w:bCs/>
          <w:sz w:val="20"/>
          <w:szCs w:val="20"/>
        </w:rPr>
        <w:t xml:space="preserve"> działalności gospodarczej</w:t>
      </w:r>
      <w:r w:rsidRPr="007831C8">
        <w:rPr>
          <w:rFonts w:ascii="Verdana" w:hAnsi="Verdana" w:cs="Arial"/>
          <w:bCs/>
          <w:sz w:val="20"/>
          <w:szCs w:val="20"/>
        </w:rPr>
        <w:t xml:space="preserve">, jeżeli odrębne przepisy wymagają wpisu do rejestru lub ewidencji, </w:t>
      </w:r>
      <w:r w:rsidRPr="007831C8">
        <w:rPr>
          <w:rFonts w:ascii="Verdana" w:hAnsi="Verdana" w:cs="Arial"/>
          <w:bCs/>
          <w:sz w:val="20"/>
          <w:szCs w:val="20"/>
          <w:u w:val="single"/>
        </w:rPr>
        <w:t xml:space="preserve">w celu potwierdzenia braku podstaw wykluczenia na podstawie art. 24 ust. 5 pkt 1 ustawy </w:t>
      </w:r>
      <w:proofErr w:type="spellStart"/>
      <w:r w:rsidRPr="007831C8">
        <w:rPr>
          <w:rFonts w:ascii="Verdana" w:hAnsi="Verdana" w:cs="Arial"/>
          <w:bCs/>
          <w:sz w:val="20"/>
          <w:szCs w:val="20"/>
          <w:u w:val="single"/>
        </w:rPr>
        <w:t>Pzp</w:t>
      </w:r>
      <w:proofErr w:type="spellEnd"/>
      <w:r w:rsidR="007831C8" w:rsidRPr="007831C8">
        <w:rPr>
          <w:rFonts w:ascii="Verdana" w:hAnsi="Verdana" w:cs="Arial"/>
          <w:bCs/>
          <w:sz w:val="20"/>
          <w:szCs w:val="20"/>
          <w:u w:val="single"/>
        </w:rPr>
        <w:t xml:space="preserve"> </w:t>
      </w:r>
      <w:r w:rsidR="007831C8" w:rsidRPr="007831C8">
        <w:rPr>
          <w:rFonts w:ascii="Verdana" w:hAnsi="Verdana" w:cs="Verdana"/>
          <w:color w:val="000000"/>
          <w:sz w:val="20"/>
          <w:szCs w:val="20"/>
        </w:rPr>
        <w:t>– w przypadku braku możliwości pobrania dokumentu ze strony internetowej wskazanej przez Wykonawcę, należy dostarczyć na wezwanie Zamawiającego;</w:t>
      </w:r>
    </w:p>
    <w:p w14:paraId="5CEDEF72" w14:textId="77777777" w:rsidR="00736DC2" w:rsidRPr="00237F13"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Oświadczenia</w:t>
      </w:r>
      <w:r w:rsidRPr="00237F13">
        <w:rPr>
          <w:rFonts w:ascii="Verdana" w:hAnsi="Verdana" w:cs="Arial"/>
          <w:bCs/>
          <w:sz w:val="20"/>
          <w:szCs w:val="20"/>
        </w:rPr>
        <w:t xml:space="preserve"> zawarte w </w:t>
      </w:r>
      <w:r w:rsidRPr="00237F13">
        <w:rPr>
          <w:rFonts w:ascii="Verdana" w:hAnsi="Verdana" w:cs="Arial"/>
          <w:b/>
          <w:bCs/>
          <w:sz w:val="20"/>
          <w:szCs w:val="20"/>
        </w:rPr>
        <w:t xml:space="preserve">Załączniku nr </w:t>
      </w:r>
      <w:r w:rsidR="00D64390" w:rsidRPr="00237F13">
        <w:rPr>
          <w:rFonts w:ascii="Verdana" w:hAnsi="Verdana" w:cs="Arial"/>
          <w:b/>
          <w:bCs/>
          <w:sz w:val="20"/>
          <w:szCs w:val="20"/>
        </w:rPr>
        <w:t>1</w:t>
      </w:r>
      <w:r w:rsidR="00BC4AE9" w:rsidRPr="00237F13">
        <w:rPr>
          <w:rFonts w:ascii="Verdana" w:hAnsi="Verdana" w:cs="Arial"/>
          <w:b/>
          <w:bCs/>
          <w:sz w:val="20"/>
          <w:szCs w:val="20"/>
        </w:rPr>
        <w:t>0</w:t>
      </w:r>
      <w:r w:rsidRPr="00237F13">
        <w:rPr>
          <w:rFonts w:ascii="Verdana" w:hAnsi="Verdana" w:cs="Arial"/>
          <w:bCs/>
          <w:sz w:val="20"/>
          <w:szCs w:val="20"/>
        </w:rPr>
        <w:t xml:space="preserve"> do SIWZ tj.:</w:t>
      </w:r>
    </w:p>
    <w:p w14:paraId="59ED2FAD" w14:textId="77777777" w:rsidR="00AF73C3"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prawomocnego wyroku sądu lub ostatecznej decyzji administracyjnej </w:t>
      </w:r>
      <w:r w:rsidRPr="00237F13">
        <w:rPr>
          <w:rFonts w:ascii="Verdana" w:hAnsi="Verdana" w:cs="Calibri"/>
          <w:color w:val="000000"/>
          <w:sz w:val="20"/>
          <w:szCs w:val="20"/>
        </w:rPr>
        <w:t xml:space="preserve">o zaleganiu z uiszczaniem podatków, opłat lub składek na ubezpieczenia społeczne lub zdrowotne albo w przypadku wydania takiego wyroku lub decyzji – </w:t>
      </w:r>
      <w:r w:rsidRPr="00237F13">
        <w:rPr>
          <w:rFonts w:ascii="Verdana" w:hAnsi="Verdana" w:cs="Calibri"/>
          <w:b/>
          <w:color w:val="000000"/>
          <w:sz w:val="20"/>
          <w:szCs w:val="20"/>
        </w:rPr>
        <w:t xml:space="preserve">dokumentów potwierdzających dokonanie płatności tych należności wraz z </w:t>
      </w:r>
      <w:r w:rsidRPr="00237F13">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oświadczenie Wykonawcy o braku wydania wobec niego</w:t>
      </w:r>
      <w:r w:rsidRPr="00237F13">
        <w:rPr>
          <w:rFonts w:ascii="Verdana" w:hAnsi="Verdana" w:cs="Arial"/>
          <w:bCs/>
          <w:sz w:val="20"/>
          <w:szCs w:val="20"/>
        </w:rPr>
        <w:t xml:space="preserve"> </w:t>
      </w:r>
      <w:r w:rsidRPr="00237F13">
        <w:rPr>
          <w:rFonts w:ascii="Verdana" w:hAnsi="Verdana" w:cs="Calibri"/>
          <w:b/>
          <w:color w:val="000000"/>
          <w:sz w:val="20"/>
          <w:szCs w:val="20"/>
        </w:rPr>
        <w:t xml:space="preserve">tytułem środka zapobiegawczego </w:t>
      </w:r>
      <w:r w:rsidRPr="00237F13">
        <w:rPr>
          <w:rFonts w:ascii="Verdana" w:hAnsi="Verdana" w:cs="Calibri"/>
          <w:color w:val="000000"/>
          <w:sz w:val="20"/>
          <w:szCs w:val="20"/>
        </w:rPr>
        <w:t>zakazu ubiegania się o zamówienia publiczne;</w:t>
      </w:r>
    </w:p>
    <w:p w14:paraId="05AFD705"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prawomocnego wyroku sądu skazującego za wykroczenie na karę ograniczenia wolności lub grzywny</w:t>
      </w:r>
      <w:r w:rsidR="00B32771" w:rsidRPr="00237F13">
        <w:rPr>
          <w:rFonts w:ascii="Verdana" w:hAnsi="Verdana"/>
          <w:sz w:val="20"/>
          <w:szCs w:val="20"/>
        </w:rPr>
        <w:t xml:space="preserve"> w zakresie </w:t>
      </w:r>
      <w:proofErr w:type="gramStart"/>
      <w:r w:rsidR="00B32771" w:rsidRPr="00237F13">
        <w:rPr>
          <w:rFonts w:ascii="Verdana" w:hAnsi="Verdana"/>
          <w:sz w:val="20"/>
          <w:szCs w:val="20"/>
        </w:rPr>
        <w:t>określonym  przez</w:t>
      </w:r>
      <w:proofErr w:type="gramEnd"/>
      <w:r w:rsidR="00B32771" w:rsidRPr="00237F13">
        <w:rPr>
          <w:rFonts w:ascii="Verdana" w:hAnsi="Verdana"/>
          <w:sz w:val="20"/>
          <w:szCs w:val="20"/>
        </w:rPr>
        <w:t xml:space="preserve">  Z</w:t>
      </w:r>
      <w:r w:rsidRPr="00237F13">
        <w:rPr>
          <w:rFonts w:ascii="Verdana" w:hAnsi="Verdana"/>
          <w:sz w:val="20"/>
          <w:szCs w:val="20"/>
        </w:rPr>
        <w:t xml:space="preserve">amawiającego  na  podstawie  art. </w:t>
      </w:r>
      <w:r w:rsidRPr="00237F13">
        <w:rPr>
          <w:rFonts w:ascii="Verdana" w:hAnsi="Verdana"/>
          <w:sz w:val="20"/>
          <w:szCs w:val="20"/>
          <w:u w:val="single"/>
        </w:rPr>
        <w:t xml:space="preserve">24  ust. 5  pkt 5  i 6 ustawy </w:t>
      </w:r>
      <w:proofErr w:type="spellStart"/>
      <w:r w:rsidRPr="00237F13">
        <w:rPr>
          <w:rFonts w:ascii="Verdana" w:hAnsi="Verdana"/>
          <w:sz w:val="20"/>
          <w:szCs w:val="20"/>
          <w:u w:val="single"/>
        </w:rPr>
        <w:t>Pzp</w:t>
      </w:r>
      <w:proofErr w:type="spellEnd"/>
      <w:r w:rsidRPr="00237F13">
        <w:rPr>
          <w:rFonts w:ascii="Verdana" w:hAnsi="Verdana"/>
          <w:sz w:val="20"/>
          <w:szCs w:val="20"/>
        </w:rPr>
        <w:t>;</w:t>
      </w:r>
    </w:p>
    <w:p w14:paraId="45D89FFA"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ostatecznej decyzji administracyjnej o naruszeniu obowiązków wynikających z przepisów prawa pracy, prawa ochrony środowiska lub przepisów o zabezpieczeniu społecznym</w:t>
      </w:r>
      <w:r w:rsidR="00433CD0"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w:t>
      </w:r>
      <w:r w:rsidRPr="00237F13">
        <w:rPr>
          <w:rFonts w:ascii="Verdana" w:hAnsi="Verdana"/>
          <w:sz w:val="20"/>
          <w:szCs w:val="20"/>
          <w:u w:val="single"/>
        </w:rPr>
        <w:t xml:space="preserve">art. 24 ust. 5 pkt 7 ustawy </w:t>
      </w:r>
      <w:proofErr w:type="spellStart"/>
      <w:r w:rsidRPr="00237F13">
        <w:rPr>
          <w:rFonts w:ascii="Verdana" w:hAnsi="Verdana"/>
          <w:sz w:val="20"/>
          <w:szCs w:val="20"/>
          <w:u w:val="single"/>
        </w:rPr>
        <w:t>Pzp</w:t>
      </w:r>
      <w:proofErr w:type="spellEnd"/>
      <w:r w:rsidRPr="00237F13">
        <w:rPr>
          <w:rFonts w:ascii="Verdana" w:hAnsi="Verdana"/>
          <w:sz w:val="20"/>
          <w:szCs w:val="20"/>
          <w:u w:val="single"/>
        </w:rPr>
        <w:t>;</w:t>
      </w:r>
    </w:p>
    <w:p w14:paraId="227E0666" w14:textId="7BBCE10B"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w:t>
      </w:r>
      <w:r w:rsidRPr="00237F13">
        <w:rPr>
          <w:rFonts w:ascii="Verdana" w:hAnsi="Verdana"/>
          <w:b/>
          <w:sz w:val="20"/>
          <w:szCs w:val="20"/>
        </w:rPr>
        <w:t>niezaleganiu z opłacaniem podatków i opłat lokalnych</w:t>
      </w:r>
      <w:r w:rsidRPr="00237F13">
        <w:rPr>
          <w:rFonts w:ascii="Verdana" w:hAnsi="Verdana"/>
          <w:sz w:val="20"/>
          <w:szCs w:val="20"/>
        </w:rPr>
        <w:t xml:space="preserve">, o których mowa w ustawie z dnia 12 stycznia 1991 r. o </w:t>
      </w:r>
      <w:proofErr w:type="gramStart"/>
      <w:r w:rsidRPr="00237F13">
        <w:rPr>
          <w:rFonts w:ascii="Verdana" w:hAnsi="Verdana"/>
          <w:sz w:val="20"/>
          <w:szCs w:val="20"/>
        </w:rPr>
        <w:t xml:space="preserve">podatkach </w:t>
      </w:r>
      <w:r w:rsidR="0072690B" w:rsidRPr="00237F13">
        <w:rPr>
          <w:rFonts w:ascii="Verdana" w:hAnsi="Verdana"/>
          <w:sz w:val="20"/>
          <w:szCs w:val="20"/>
        </w:rPr>
        <w:t xml:space="preserve">                         </w:t>
      </w:r>
      <w:r w:rsidRPr="00237F13">
        <w:rPr>
          <w:rFonts w:ascii="Verdana" w:hAnsi="Verdana"/>
          <w:sz w:val="20"/>
          <w:szCs w:val="20"/>
        </w:rPr>
        <w:t>i</w:t>
      </w:r>
      <w:proofErr w:type="gramEnd"/>
      <w:r w:rsidRPr="00237F13">
        <w:rPr>
          <w:rFonts w:ascii="Verdana" w:hAnsi="Verdana"/>
          <w:sz w:val="20"/>
          <w:szCs w:val="20"/>
        </w:rPr>
        <w:t xml:space="preserve"> opłatach lokalnych.</w:t>
      </w:r>
    </w:p>
    <w:p w14:paraId="57C842F5"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38BD8AEB" w14:textId="17F02BE9" w:rsidR="003E5338" w:rsidRPr="00237F13" w:rsidRDefault="008F256B" w:rsidP="003E5338">
      <w:pPr>
        <w:autoSpaceDE w:val="0"/>
        <w:spacing w:line="276" w:lineRule="auto"/>
        <w:ind w:left="709" w:hanging="425"/>
        <w:jc w:val="both"/>
        <w:rPr>
          <w:rFonts w:ascii="Verdana" w:eastAsia="Calibri" w:hAnsi="Verdana" w:cs="Calibri"/>
          <w:b/>
          <w:sz w:val="20"/>
          <w:szCs w:val="20"/>
        </w:rPr>
      </w:pPr>
      <w:r w:rsidRPr="00237F13">
        <w:rPr>
          <w:rFonts w:ascii="Verdana" w:eastAsia="Calibri" w:hAnsi="Verdana" w:cs="Calibri"/>
          <w:sz w:val="20"/>
          <w:szCs w:val="20"/>
        </w:rPr>
        <w:t>12</w:t>
      </w:r>
      <w:r w:rsidR="00F55517" w:rsidRPr="00237F13">
        <w:rPr>
          <w:rFonts w:ascii="Verdana" w:eastAsia="Calibri" w:hAnsi="Verdana" w:cs="Calibri"/>
          <w:sz w:val="20"/>
          <w:szCs w:val="20"/>
        </w:rPr>
        <w:t xml:space="preserve">. </w:t>
      </w:r>
      <w:r w:rsidR="003E5338" w:rsidRPr="00237F13">
        <w:rPr>
          <w:rFonts w:ascii="Verdana" w:eastAsia="Calibri" w:hAnsi="Verdana" w:cs="Calibri"/>
          <w:b/>
          <w:sz w:val="20"/>
          <w:szCs w:val="20"/>
          <w:u w:val="single"/>
        </w:rPr>
        <w:t>Wykonawcy wspólnie ubiegający się o udzielenie zamówienia</w:t>
      </w:r>
      <w:r w:rsidR="003E5338" w:rsidRPr="00237F13">
        <w:rPr>
          <w:rFonts w:ascii="Verdana" w:eastAsia="Calibri" w:hAnsi="Verdana" w:cs="Calibri"/>
          <w:sz w:val="20"/>
          <w:szCs w:val="20"/>
        </w:rPr>
        <w:t xml:space="preserve">, zobowiązani będą do przedstawienia </w:t>
      </w:r>
      <w:r w:rsidR="003E5338" w:rsidRPr="00237F13">
        <w:rPr>
          <w:rFonts w:ascii="Verdana" w:eastAsia="Calibri" w:hAnsi="Verdana" w:cs="Calibri"/>
          <w:sz w:val="20"/>
          <w:szCs w:val="20"/>
          <w:u w:val="single"/>
        </w:rPr>
        <w:t>w odniesieniu do każdego z tych podmiotów</w:t>
      </w:r>
      <w:r w:rsidR="003E5338" w:rsidRPr="00237F13">
        <w:rPr>
          <w:rFonts w:ascii="Verdana" w:eastAsia="Calibri" w:hAnsi="Verdana" w:cs="Calibri"/>
          <w:sz w:val="20"/>
          <w:szCs w:val="20"/>
        </w:rPr>
        <w:t xml:space="preserve"> - </w:t>
      </w:r>
      <w:r w:rsidR="003E5338" w:rsidRPr="00237F13">
        <w:rPr>
          <w:rFonts w:ascii="Verdana" w:eastAsia="Calibri" w:hAnsi="Verdana" w:cs="Calibri"/>
          <w:b/>
          <w:bCs/>
          <w:sz w:val="20"/>
          <w:szCs w:val="20"/>
        </w:rPr>
        <w:t xml:space="preserve">Dokumentów wymienionych w § 5 </w:t>
      </w:r>
      <w:r w:rsidR="003E5338" w:rsidRPr="00237F13">
        <w:rPr>
          <w:rFonts w:ascii="Verdana" w:eastAsia="Calibri" w:hAnsi="Verdana" w:cs="Calibri"/>
          <w:i/>
          <w:iCs/>
          <w:sz w:val="20"/>
          <w:szCs w:val="20"/>
        </w:rPr>
        <w:t xml:space="preserve">Rozporządzenia Ministra Rozwoju z dnia 26 </w:t>
      </w:r>
      <w:r w:rsidR="003E5338" w:rsidRPr="00237F13">
        <w:rPr>
          <w:rFonts w:ascii="Verdana" w:eastAsia="Calibri" w:hAnsi="Verdana" w:cs="Calibri"/>
          <w:i/>
          <w:iCs/>
          <w:sz w:val="20"/>
          <w:szCs w:val="20"/>
        </w:rPr>
        <w:lastRenderedPageBreak/>
        <w:t xml:space="preserve">lipca 2016 r. w sprawie rodzajów dokumentów, jakich może żądać zamawiający od wykonawcy w postępowaniu o udzielenie zamówienia (Dz. U. </w:t>
      </w:r>
      <w:proofErr w:type="gramStart"/>
      <w:r w:rsidR="003E5338" w:rsidRPr="00237F13">
        <w:rPr>
          <w:rFonts w:ascii="Verdana" w:eastAsia="Calibri" w:hAnsi="Verdana" w:cs="Calibri"/>
          <w:i/>
          <w:iCs/>
          <w:sz w:val="20"/>
          <w:szCs w:val="20"/>
        </w:rPr>
        <w:t>z</w:t>
      </w:r>
      <w:proofErr w:type="gramEnd"/>
      <w:r w:rsidR="003E5338" w:rsidRPr="00237F13">
        <w:rPr>
          <w:rFonts w:ascii="Verdana" w:eastAsia="Calibri" w:hAnsi="Verdana" w:cs="Calibri"/>
          <w:i/>
          <w:iCs/>
          <w:sz w:val="20"/>
          <w:szCs w:val="20"/>
        </w:rPr>
        <w:t xml:space="preserve"> 2016 r., poz. 1126</w:t>
      </w:r>
      <w:r w:rsidR="004712E3" w:rsidRPr="00237F13">
        <w:rPr>
          <w:rFonts w:ascii="Verdana" w:eastAsia="Calibri" w:hAnsi="Verdana" w:cs="Calibri"/>
          <w:i/>
          <w:iCs/>
          <w:sz w:val="20"/>
          <w:szCs w:val="20"/>
        </w:rPr>
        <w:t xml:space="preserve"> ze zm.</w:t>
      </w:r>
      <w:r w:rsidR="003E5338" w:rsidRPr="00237F13">
        <w:rPr>
          <w:rFonts w:ascii="Verdana" w:eastAsia="Calibri" w:hAnsi="Verdana" w:cs="Calibri"/>
          <w:i/>
          <w:iCs/>
          <w:sz w:val="20"/>
          <w:szCs w:val="20"/>
        </w:rPr>
        <w:t xml:space="preserve">) </w:t>
      </w:r>
      <w:r w:rsidR="003E5338" w:rsidRPr="00237F13">
        <w:rPr>
          <w:rFonts w:ascii="Verdana" w:eastAsia="Calibri" w:hAnsi="Verdana" w:cs="Calibri"/>
          <w:b/>
          <w:sz w:val="20"/>
          <w:szCs w:val="20"/>
        </w:rPr>
        <w:t xml:space="preserve">tj. dokumentów, dotyczących </w:t>
      </w:r>
      <w:proofErr w:type="spellStart"/>
      <w:r w:rsidR="00AC4B6C" w:rsidRPr="00237F13">
        <w:rPr>
          <w:rFonts w:ascii="Verdana" w:eastAsia="Calibri" w:hAnsi="Verdana" w:cs="Calibri"/>
          <w:b/>
          <w:sz w:val="20"/>
          <w:szCs w:val="20"/>
        </w:rPr>
        <w:t>wykluczeń</w:t>
      </w:r>
      <w:proofErr w:type="spellEnd"/>
      <w:r w:rsidR="00AC4B6C" w:rsidRPr="00237F13">
        <w:rPr>
          <w:rFonts w:ascii="Verdana" w:eastAsia="Calibri" w:hAnsi="Verdana" w:cs="Calibri"/>
          <w:b/>
          <w:sz w:val="20"/>
          <w:szCs w:val="20"/>
        </w:rPr>
        <w:t>, wskazanych w pkt. 11</w:t>
      </w:r>
      <w:r w:rsidR="009D0D0E" w:rsidRPr="00237F13">
        <w:rPr>
          <w:rFonts w:ascii="Verdana" w:eastAsia="Calibri" w:hAnsi="Verdana" w:cs="Calibri"/>
          <w:b/>
          <w:sz w:val="20"/>
          <w:szCs w:val="20"/>
        </w:rPr>
        <w:t xml:space="preserve"> </w:t>
      </w:r>
      <w:proofErr w:type="spellStart"/>
      <w:r w:rsidR="009D0D0E" w:rsidRPr="00237F13">
        <w:rPr>
          <w:rFonts w:ascii="Verdana" w:eastAsia="Calibri" w:hAnsi="Verdana" w:cs="Calibri"/>
          <w:b/>
          <w:sz w:val="20"/>
          <w:szCs w:val="20"/>
        </w:rPr>
        <w:t>ppkt</w:t>
      </w:r>
      <w:proofErr w:type="spellEnd"/>
      <w:r w:rsidR="009D0D0E" w:rsidRPr="00237F13">
        <w:rPr>
          <w:rFonts w:ascii="Verdana" w:eastAsia="Calibri" w:hAnsi="Verdana" w:cs="Calibri"/>
          <w:b/>
          <w:sz w:val="20"/>
          <w:szCs w:val="20"/>
        </w:rPr>
        <w:t xml:space="preserve"> </w:t>
      </w:r>
      <w:r w:rsidR="008B468D">
        <w:rPr>
          <w:rFonts w:ascii="Verdana" w:eastAsia="Calibri" w:hAnsi="Verdana" w:cs="Calibri"/>
          <w:b/>
          <w:sz w:val="20"/>
          <w:szCs w:val="20"/>
        </w:rPr>
        <w:t>4</w:t>
      </w:r>
      <w:r w:rsidR="003E5338" w:rsidRPr="00237F13">
        <w:rPr>
          <w:rFonts w:ascii="Verdana" w:eastAsia="Calibri" w:hAnsi="Verdana" w:cs="Calibri"/>
          <w:b/>
          <w:sz w:val="20"/>
          <w:szCs w:val="20"/>
        </w:rPr>
        <w:t xml:space="preserve">) powyżej. </w:t>
      </w:r>
    </w:p>
    <w:p w14:paraId="5A873203" w14:textId="3FB20273" w:rsidR="003E5338" w:rsidRPr="00237F13" w:rsidRDefault="003E5338" w:rsidP="003E5338">
      <w:pPr>
        <w:autoSpaceDE w:val="0"/>
        <w:spacing w:line="276" w:lineRule="auto"/>
        <w:ind w:left="709" w:hanging="425"/>
        <w:jc w:val="both"/>
        <w:rPr>
          <w:rFonts w:ascii="Verdana" w:eastAsia="Calibri" w:hAnsi="Verdana" w:cs="Calibri"/>
          <w:b/>
          <w:color w:val="000000"/>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3</w:t>
      </w:r>
      <w:r w:rsidRPr="00237F13">
        <w:rPr>
          <w:rFonts w:ascii="Verdana" w:eastAsia="Calibri" w:hAnsi="Verdana" w:cs="Calibri"/>
          <w:sz w:val="20"/>
          <w:szCs w:val="20"/>
        </w:rPr>
        <w:t xml:space="preserve">. </w:t>
      </w:r>
      <w:r w:rsidRPr="00237F13">
        <w:rPr>
          <w:rFonts w:ascii="Verdana" w:eastAsia="Calibri" w:hAnsi="Verdana" w:cs="Calibri"/>
          <w:b/>
          <w:sz w:val="20"/>
          <w:szCs w:val="20"/>
        </w:rPr>
        <w:t>Wykonawca</w:t>
      </w:r>
      <w:r w:rsidRPr="00237F13">
        <w:rPr>
          <w:rFonts w:ascii="Verdana" w:eastAsia="Calibri" w:hAnsi="Verdana" w:cs="Calibri"/>
          <w:sz w:val="20"/>
          <w:szCs w:val="20"/>
        </w:rPr>
        <w:t xml:space="preserve">, który </w:t>
      </w:r>
      <w:r w:rsidRPr="00237F13">
        <w:rPr>
          <w:rFonts w:ascii="Verdana" w:eastAsia="Calibri" w:hAnsi="Verdana" w:cs="Calibri"/>
          <w:b/>
          <w:sz w:val="20"/>
          <w:szCs w:val="20"/>
          <w:u w:val="single"/>
        </w:rPr>
        <w:t>polega na zdolnościach lub sytuacji innych podmiotów</w:t>
      </w:r>
      <w:r w:rsidRPr="00237F13">
        <w:rPr>
          <w:rFonts w:ascii="Verdana" w:eastAsia="Calibri" w:hAnsi="Verdana" w:cs="Calibri"/>
          <w:sz w:val="20"/>
          <w:szCs w:val="20"/>
        </w:rPr>
        <w:t xml:space="preserve"> na zasadach </w:t>
      </w:r>
      <w:r w:rsidRPr="00237F13">
        <w:rPr>
          <w:rFonts w:ascii="Verdana" w:eastAsia="Calibri" w:hAnsi="Verdana" w:cs="Calibri"/>
          <w:color w:val="000000"/>
          <w:sz w:val="20"/>
          <w:szCs w:val="20"/>
        </w:rPr>
        <w:t xml:space="preserve">określonych w art. 22a ustawy, </w:t>
      </w:r>
      <w:r w:rsidRPr="00237F13">
        <w:rPr>
          <w:rFonts w:ascii="Verdana" w:eastAsia="Calibri" w:hAnsi="Verdana" w:cs="Calibri"/>
          <w:sz w:val="20"/>
          <w:szCs w:val="20"/>
        </w:rPr>
        <w:t xml:space="preserve">zobowiązany będzie do </w:t>
      </w:r>
      <w:r w:rsidRPr="00237F13">
        <w:rPr>
          <w:rFonts w:ascii="Verdana" w:eastAsia="Calibri" w:hAnsi="Verdana" w:cs="Calibri"/>
          <w:color w:val="000000"/>
          <w:sz w:val="20"/>
          <w:szCs w:val="20"/>
        </w:rPr>
        <w:t xml:space="preserve">przedstawienia </w:t>
      </w:r>
      <w:r w:rsidRPr="00237F13">
        <w:rPr>
          <w:rFonts w:ascii="Verdana" w:eastAsia="Calibri" w:hAnsi="Verdana" w:cs="Calibri"/>
          <w:color w:val="000000"/>
          <w:sz w:val="20"/>
          <w:szCs w:val="20"/>
          <w:u w:val="single"/>
        </w:rPr>
        <w:t>w odniesieniu do tych podmiotów</w:t>
      </w:r>
      <w:r w:rsidRPr="00237F13">
        <w:rPr>
          <w:rFonts w:ascii="Verdana" w:eastAsia="Calibri" w:hAnsi="Verdana" w:cs="Calibri"/>
          <w:color w:val="000000"/>
          <w:sz w:val="20"/>
          <w:szCs w:val="20"/>
        </w:rPr>
        <w:t xml:space="preserve"> - </w:t>
      </w:r>
      <w:r w:rsidRPr="00237F13">
        <w:rPr>
          <w:rFonts w:ascii="Verdana" w:eastAsia="Calibri" w:hAnsi="Verdana" w:cs="Calibri"/>
          <w:b/>
          <w:bCs/>
          <w:color w:val="000000"/>
          <w:sz w:val="20"/>
          <w:szCs w:val="20"/>
        </w:rPr>
        <w:t xml:space="preserve">Dokumentów wymienionych w § 5 </w:t>
      </w:r>
      <w:r w:rsidRPr="00237F13">
        <w:rPr>
          <w:rFonts w:ascii="Verdana" w:eastAsia="Calibri" w:hAnsi="Verdana" w:cs="Calibri"/>
          <w:i/>
          <w:iCs/>
          <w:color w:val="000000"/>
          <w:sz w:val="20"/>
          <w:szCs w:val="20"/>
        </w:rPr>
        <w:t xml:space="preserve">Rozporządzenia Ministra Rozwoju z dnia 26 lipca 2016 r. w sprawie rodzajów dokumentów, jakich może żądać zamawiający od wykonawcy w postępowaniu o udzielenie zamówienia (Dz. U. </w:t>
      </w:r>
      <w:proofErr w:type="gramStart"/>
      <w:r w:rsidRPr="00237F13">
        <w:rPr>
          <w:rFonts w:ascii="Verdana" w:eastAsia="Calibri" w:hAnsi="Verdana" w:cs="Calibri"/>
          <w:i/>
          <w:iCs/>
          <w:color w:val="000000"/>
          <w:sz w:val="20"/>
          <w:szCs w:val="20"/>
        </w:rPr>
        <w:t>z</w:t>
      </w:r>
      <w:proofErr w:type="gramEnd"/>
      <w:r w:rsidRPr="00237F13">
        <w:rPr>
          <w:rFonts w:ascii="Verdana" w:eastAsia="Calibri" w:hAnsi="Verdana" w:cs="Calibri"/>
          <w:i/>
          <w:iCs/>
          <w:color w:val="000000"/>
          <w:sz w:val="20"/>
          <w:szCs w:val="20"/>
        </w:rPr>
        <w:t xml:space="preserve"> 2016 r., poz. 1126</w:t>
      </w:r>
      <w:r w:rsidR="004712E3" w:rsidRPr="00237F13">
        <w:rPr>
          <w:rFonts w:ascii="Verdana" w:eastAsia="Calibri" w:hAnsi="Verdana" w:cs="Calibri"/>
          <w:i/>
          <w:iCs/>
          <w:color w:val="000000"/>
          <w:sz w:val="20"/>
          <w:szCs w:val="20"/>
        </w:rPr>
        <w:t xml:space="preserve"> </w:t>
      </w:r>
      <w:r w:rsidR="004712E3" w:rsidRPr="00237F13">
        <w:rPr>
          <w:rFonts w:ascii="Verdana" w:eastAsia="Calibri" w:hAnsi="Verdana" w:cs="Calibri"/>
          <w:i/>
          <w:iCs/>
          <w:sz w:val="20"/>
          <w:szCs w:val="20"/>
        </w:rPr>
        <w:t>ze zm.</w:t>
      </w:r>
      <w:r w:rsidRPr="00237F13">
        <w:rPr>
          <w:rFonts w:ascii="Verdana" w:eastAsia="Calibri" w:hAnsi="Verdana" w:cs="Calibri"/>
          <w:i/>
          <w:iCs/>
          <w:color w:val="000000"/>
          <w:sz w:val="20"/>
          <w:szCs w:val="20"/>
        </w:rPr>
        <w:t xml:space="preserve">) </w:t>
      </w:r>
      <w:r w:rsidRPr="00237F13">
        <w:rPr>
          <w:rFonts w:ascii="Verdana" w:eastAsia="Calibri" w:hAnsi="Verdana" w:cs="Calibri"/>
          <w:b/>
          <w:color w:val="000000"/>
          <w:sz w:val="20"/>
          <w:szCs w:val="20"/>
        </w:rPr>
        <w:t xml:space="preserve">tj. dokumentów, dotyczących </w:t>
      </w:r>
      <w:proofErr w:type="spellStart"/>
      <w:r w:rsidRPr="00237F13">
        <w:rPr>
          <w:rFonts w:ascii="Verdana" w:eastAsia="Calibri" w:hAnsi="Verdana" w:cs="Calibri"/>
          <w:b/>
          <w:color w:val="000000"/>
          <w:sz w:val="20"/>
          <w:szCs w:val="20"/>
        </w:rPr>
        <w:t>wykluczeń</w:t>
      </w:r>
      <w:proofErr w:type="spellEnd"/>
      <w:r w:rsidRPr="00237F13">
        <w:rPr>
          <w:rFonts w:ascii="Verdana" w:eastAsia="Calibri" w:hAnsi="Verdana" w:cs="Calibri"/>
          <w:b/>
          <w:color w:val="000000"/>
          <w:sz w:val="20"/>
          <w:szCs w:val="20"/>
        </w:rPr>
        <w:t xml:space="preserve">, wskazanych w </w:t>
      </w:r>
      <w:r w:rsidR="00042CB7" w:rsidRPr="00237F13">
        <w:rPr>
          <w:rFonts w:ascii="Verdana" w:eastAsia="Calibri" w:hAnsi="Verdana" w:cs="Calibri"/>
          <w:b/>
          <w:color w:val="000000"/>
          <w:sz w:val="20"/>
          <w:szCs w:val="20"/>
        </w:rPr>
        <w:t>pk</w:t>
      </w:r>
      <w:r w:rsidR="009D0950" w:rsidRPr="00237F13">
        <w:rPr>
          <w:rFonts w:ascii="Verdana" w:eastAsia="Calibri" w:hAnsi="Verdana" w:cs="Calibri"/>
          <w:b/>
          <w:color w:val="000000"/>
          <w:sz w:val="20"/>
          <w:szCs w:val="20"/>
        </w:rPr>
        <w:t>t. 11</w:t>
      </w:r>
      <w:r w:rsidRPr="00237F13">
        <w:rPr>
          <w:rFonts w:ascii="Verdana" w:eastAsia="Calibri" w:hAnsi="Verdana" w:cs="Calibri"/>
          <w:b/>
          <w:color w:val="000000"/>
          <w:sz w:val="20"/>
          <w:szCs w:val="20"/>
        </w:rPr>
        <w:t xml:space="preserve"> </w:t>
      </w:r>
      <w:proofErr w:type="spellStart"/>
      <w:r w:rsidRPr="00237F13">
        <w:rPr>
          <w:rFonts w:ascii="Verdana" w:eastAsia="Calibri" w:hAnsi="Verdana" w:cs="Calibri"/>
          <w:b/>
          <w:color w:val="000000"/>
          <w:sz w:val="20"/>
          <w:szCs w:val="20"/>
        </w:rPr>
        <w:t>p</w:t>
      </w:r>
      <w:r w:rsidR="00BC4AE9" w:rsidRPr="00237F13">
        <w:rPr>
          <w:rFonts w:ascii="Verdana" w:eastAsia="Calibri" w:hAnsi="Verdana" w:cs="Calibri"/>
          <w:b/>
          <w:color w:val="000000"/>
          <w:sz w:val="20"/>
          <w:szCs w:val="20"/>
        </w:rPr>
        <w:t>p</w:t>
      </w:r>
      <w:r w:rsidRPr="00237F13">
        <w:rPr>
          <w:rFonts w:ascii="Verdana" w:eastAsia="Calibri" w:hAnsi="Verdana" w:cs="Calibri"/>
          <w:b/>
          <w:color w:val="000000"/>
          <w:sz w:val="20"/>
          <w:szCs w:val="20"/>
        </w:rPr>
        <w:t>kt</w:t>
      </w:r>
      <w:proofErr w:type="spellEnd"/>
      <w:r w:rsidRPr="00237F13">
        <w:rPr>
          <w:rFonts w:ascii="Verdana" w:eastAsia="Calibri" w:hAnsi="Verdana" w:cs="Calibri"/>
          <w:b/>
          <w:color w:val="000000"/>
          <w:sz w:val="20"/>
          <w:szCs w:val="20"/>
        </w:rPr>
        <w:t xml:space="preserve"> </w:t>
      </w:r>
      <w:r w:rsidR="008B468D">
        <w:rPr>
          <w:rFonts w:ascii="Verdana" w:eastAsia="Calibri" w:hAnsi="Verdana" w:cs="Calibri"/>
          <w:b/>
          <w:color w:val="000000"/>
          <w:sz w:val="20"/>
          <w:szCs w:val="20"/>
        </w:rPr>
        <w:t>4</w:t>
      </w:r>
      <w:r w:rsidRPr="00237F13">
        <w:rPr>
          <w:rFonts w:ascii="Verdana" w:eastAsia="Calibri" w:hAnsi="Verdana" w:cs="Calibri"/>
          <w:b/>
          <w:color w:val="000000"/>
          <w:sz w:val="20"/>
          <w:szCs w:val="20"/>
        </w:rPr>
        <w:t xml:space="preserve">) powyżej. </w:t>
      </w:r>
    </w:p>
    <w:p w14:paraId="19AE0206" w14:textId="64CBE050" w:rsidR="003E5338" w:rsidRPr="00237F13" w:rsidRDefault="003E5338" w:rsidP="003E5338">
      <w:pPr>
        <w:autoSpaceDE w:val="0"/>
        <w:spacing w:line="276" w:lineRule="auto"/>
        <w:ind w:left="709" w:hanging="425"/>
        <w:jc w:val="both"/>
        <w:rPr>
          <w:rFonts w:ascii="Verdana" w:eastAsia="Calibri" w:hAnsi="Verdana" w:cs="Calibri"/>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4</w:t>
      </w:r>
      <w:r w:rsidR="00EA43AC">
        <w:rPr>
          <w:rFonts w:ascii="Verdana" w:eastAsia="Calibri" w:hAnsi="Verdana" w:cs="Calibri"/>
          <w:sz w:val="20"/>
          <w:szCs w:val="20"/>
        </w:rPr>
        <w:t>.</w:t>
      </w:r>
      <w:r w:rsidR="00D65E40" w:rsidRPr="00237F13">
        <w:rPr>
          <w:rFonts w:ascii="Verdana" w:eastAsia="Calibri" w:hAnsi="Verdana" w:cs="Calibri"/>
          <w:sz w:val="20"/>
          <w:szCs w:val="20"/>
        </w:rPr>
        <w:t xml:space="preserve"> </w:t>
      </w:r>
      <w:r w:rsidRPr="00237F13">
        <w:rPr>
          <w:rFonts w:ascii="Verdana" w:eastAsia="Calibri" w:hAnsi="Verdana" w:cs="Calibri"/>
          <w:sz w:val="20"/>
          <w:szCs w:val="20"/>
        </w:rPr>
        <w:t>Wykonawca nie jest obowi</w:t>
      </w:r>
      <w:r w:rsidRPr="00237F13">
        <w:rPr>
          <w:rFonts w:ascii="Verdana" w:eastAsia="TimesNewRoman" w:hAnsi="Verdana" w:cs="Calibri"/>
          <w:sz w:val="20"/>
          <w:szCs w:val="20"/>
        </w:rPr>
        <w:t>ą</w:t>
      </w:r>
      <w:r w:rsidRPr="00237F13">
        <w:rPr>
          <w:rFonts w:ascii="Verdana" w:eastAsia="Calibri" w:hAnsi="Verdana" w:cs="Calibri"/>
          <w:sz w:val="20"/>
          <w:szCs w:val="20"/>
        </w:rPr>
        <w:t>zany do zło</w:t>
      </w:r>
      <w:r w:rsidRPr="00237F13">
        <w:rPr>
          <w:rFonts w:ascii="Verdana" w:eastAsia="TimesNewRoman" w:hAnsi="Verdana" w:cs="Calibri"/>
          <w:sz w:val="20"/>
          <w:szCs w:val="20"/>
        </w:rPr>
        <w:t>ż</w:t>
      </w:r>
      <w:r w:rsidRPr="00237F13">
        <w:rPr>
          <w:rFonts w:ascii="Verdana" w:eastAsia="Calibri" w:hAnsi="Verdana" w:cs="Calibri"/>
          <w:sz w:val="20"/>
          <w:szCs w:val="20"/>
        </w:rPr>
        <w:t>enia o</w:t>
      </w:r>
      <w:r w:rsidRPr="00237F13">
        <w:rPr>
          <w:rFonts w:ascii="Verdana" w:eastAsia="TimesNewRoman" w:hAnsi="Verdana" w:cs="Calibri"/>
          <w:sz w:val="20"/>
          <w:szCs w:val="20"/>
        </w:rPr>
        <w:t>ś</w:t>
      </w:r>
      <w:r w:rsidRPr="00237F13">
        <w:rPr>
          <w:rFonts w:ascii="Verdana" w:eastAsia="Calibri" w:hAnsi="Verdana" w:cs="Calibri"/>
          <w:sz w:val="20"/>
          <w:szCs w:val="20"/>
        </w:rPr>
        <w:t>wiadcze</w:t>
      </w:r>
      <w:r w:rsidRPr="00237F13">
        <w:rPr>
          <w:rFonts w:ascii="Verdana" w:eastAsia="TimesNewRoman" w:hAnsi="Verdana" w:cs="Calibri"/>
          <w:sz w:val="20"/>
          <w:szCs w:val="20"/>
        </w:rPr>
        <w:t xml:space="preserve">ń </w:t>
      </w:r>
      <w:r w:rsidRPr="00237F13">
        <w:rPr>
          <w:rFonts w:ascii="Verdana" w:eastAsia="Calibri" w:hAnsi="Verdana" w:cs="Calibri"/>
          <w:sz w:val="20"/>
          <w:szCs w:val="20"/>
        </w:rPr>
        <w:t>lub dokumentów potwierdzaj</w:t>
      </w:r>
      <w:r w:rsidRPr="00237F13">
        <w:rPr>
          <w:rFonts w:ascii="Verdana" w:eastAsia="TimesNewRoman" w:hAnsi="Verdana" w:cs="Calibri"/>
          <w:sz w:val="20"/>
          <w:szCs w:val="20"/>
        </w:rPr>
        <w:t>ą</w:t>
      </w:r>
      <w:r w:rsidRPr="00237F13">
        <w:rPr>
          <w:rFonts w:ascii="Verdana" w:eastAsia="Calibri" w:hAnsi="Verdana" w:cs="Calibri"/>
          <w:sz w:val="20"/>
          <w:szCs w:val="20"/>
        </w:rPr>
        <w:t>cych okoliczno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o których mowa w art. 25 ust. 1 pkt 1) (warunki </w:t>
      </w:r>
      <w:r w:rsidR="002719BF" w:rsidRPr="00237F13">
        <w:rPr>
          <w:rFonts w:ascii="Verdana" w:eastAsia="Calibri" w:hAnsi="Verdana" w:cs="Calibri"/>
          <w:sz w:val="20"/>
          <w:szCs w:val="20"/>
        </w:rPr>
        <w:t>udziału) i pkt 3</w:t>
      </w:r>
      <w:r w:rsidRPr="00237F13">
        <w:rPr>
          <w:rFonts w:ascii="Verdana" w:eastAsia="Calibri" w:hAnsi="Verdana" w:cs="Calibri"/>
          <w:sz w:val="20"/>
          <w:szCs w:val="20"/>
        </w:rPr>
        <w:t xml:space="preserve">) (wykluczenia z postępowania) ustawy </w:t>
      </w:r>
      <w:proofErr w:type="spellStart"/>
      <w:r w:rsidRPr="00237F13">
        <w:rPr>
          <w:rFonts w:ascii="Verdana" w:eastAsia="Calibri" w:hAnsi="Verdana" w:cs="Calibri"/>
          <w:sz w:val="20"/>
          <w:szCs w:val="20"/>
        </w:rPr>
        <w:t>Pzp</w:t>
      </w:r>
      <w:proofErr w:type="spellEnd"/>
      <w:r w:rsidRPr="00237F13">
        <w:rPr>
          <w:rFonts w:ascii="Verdana" w:eastAsia="Calibri" w:hAnsi="Verdana" w:cs="Calibri"/>
          <w:sz w:val="20"/>
          <w:szCs w:val="20"/>
        </w:rPr>
        <w:t>, je</w:t>
      </w:r>
      <w:r w:rsidRPr="00237F13">
        <w:rPr>
          <w:rFonts w:ascii="Verdana" w:eastAsia="TimesNewRoman" w:hAnsi="Verdana" w:cs="Calibri"/>
          <w:sz w:val="20"/>
          <w:szCs w:val="20"/>
        </w:rPr>
        <w:t>ż</w:t>
      </w:r>
      <w:r w:rsidRPr="00237F13">
        <w:rPr>
          <w:rFonts w:ascii="Verdana" w:eastAsia="Calibri" w:hAnsi="Verdana" w:cs="Calibri"/>
          <w:sz w:val="20"/>
          <w:szCs w:val="20"/>
        </w:rPr>
        <w:t>eli Zamawiaj</w:t>
      </w:r>
      <w:r w:rsidRPr="00237F13">
        <w:rPr>
          <w:rFonts w:ascii="Verdana" w:eastAsia="TimesNewRoman" w:hAnsi="Verdana" w:cs="Calibri"/>
          <w:sz w:val="20"/>
          <w:szCs w:val="20"/>
        </w:rPr>
        <w:t>ą</w:t>
      </w:r>
      <w:r w:rsidRPr="00237F13">
        <w:rPr>
          <w:rFonts w:ascii="Verdana" w:eastAsia="Calibri" w:hAnsi="Verdana" w:cs="Calibri"/>
          <w:sz w:val="20"/>
          <w:szCs w:val="20"/>
        </w:rPr>
        <w:t>cy posiada o</w:t>
      </w:r>
      <w:r w:rsidRPr="00237F13">
        <w:rPr>
          <w:rFonts w:ascii="Verdana" w:eastAsia="TimesNewRoman" w:hAnsi="Verdana" w:cs="Calibri"/>
          <w:sz w:val="20"/>
          <w:szCs w:val="20"/>
        </w:rPr>
        <w:t>ś</w:t>
      </w:r>
      <w:r w:rsidRPr="00237F13">
        <w:rPr>
          <w:rFonts w:ascii="Verdana" w:eastAsia="Calibri" w:hAnsi="Verdana" w:cs="Calibri"/>
          <w:sz w:val="20"/>
          <w:szCs w:val="20"/>
        </w:rPr>
        <w:t>wiadczenia lub dokumenty dotycz</w:t>
      </w:r>
      <w:r w:rsidRPr="00237F13">
        <w:rPr>
          <w:rFonts w:ascii="Verdana" w:eastAsia="TimesNewRoman" w:hAnsi="Verdana" w:cs="Calibri"/>
          <w:sz w:val="20"/>
          <w:szCs w:val="20"/>
        </w:rPr>
        <w:t>ą</w:t>
      </w:r>
      <w:r w:rsidRPr="00237F13">
        <w:rPr>
          <w:rFonts w:ascii="Verdana" w:eastAsia="Calibri" w:hAnsi="Verdana" w:cs="Calibri"/>
          <w:sz w:val="20"/>
          <w:szCs w:val="20"/>
        </w:rPr>
        <w:t>ce tego Wykonawcy lub mo</w:t>
      </w:r>
      <w:r w:rsidRPr="00237F13">
        <w:rPr>
          <w:rFonts w:ascii="Verdana" w:eastAsia="TimesNewRoman" w:hAnsi="Verdana" w:cs="Calibri"/>
          <w:sz w:val="20"/>
          <w:szCs w:val="20"/>
        </w:rPr>
        <w:t>ż</w:t>
      </w:r>
      <w:r w:rsidRPr="00237F13">
        <w:rPr>
          <w:rFonts w:ascii="Verdana" w:eastAsia="Calibri" w:hAnsi="Verdana" w:cs="Calibri"/>
          <w:sz w:val="20"/>
          <w:szCs w:val="20"/>
        </w:rPr>
        <w:t>e je uzyska</w:t>
      </w:r>
      <w:r w:rsidRPr="00237F13">
        <w:rPr>
          <w:rFonts w:ascii="Verdana" w:eastAsia="TimesNewRoman" w:hAnsi="Verdana" w:cs="Calibri"/>
          <w:sz w:val="20"/>
          <w:szCs w:val="20"/>
        </w:rPr>
        <w:t xml:space="preserve">ć </w:t>
      </w:r>
      <w:r w:rsidRPr="00237F13">
        <w:rPr>
          <w:rFonts w:ascii="Verdana" w:eastAsia="Calibri" w:hAnsi="Verdana" w:cs="Calibri"/>
          <w:sz w:val="20"/>
          <w:szCs w:val="20"/>
        </w:rPr>
        <w:t>za pomoc</w:t>
      </w:r>
      <w:r w:rsidRPr="00237F13">
        <w:rPr>
          <w:rFonts w:ascii="Verdana" w:eastAsia="TimesNewRoman" w:hAnsi="Verdana" w:cs="Calibri"/>
          <w:sz w:val="20"/>
          <w:szCs w:val="20"/>
        </w:rPr>
        <w:t>ą</w:t>
      </w:r>
      <w:r w:rsidRPr="00237F13">
        <w:rPr>
          <w:rFonts w:ascii="Verdana" w:eastAsia="Calibri" w:hAnsi="Verdana" w:cs="Calibri"/>
          <w:sz w:val="20"/>
          <w:szCs w:val="20"/>
        </w:rPr>
        <w:t xml:space="preserve"> bezpłatnych i ogólnodost</w:t>
      </w:r>
      <w:r w:rsidRPr="00237F13">
        <w:rPr>
          <w:rFonts w:ascii="Verdana" w:eastAsia="TimesNewRoman" w:hAnsi="Verdana" w:cs="Calibri"/>
          <w:sz w:val="20"/>
          <w:szCs w:val="20"/>
        </w:rPr>
        <w:t>ę</w:t>
      </w:r>
      <w:r w:rsidRPr="00237F13">
        <w:rPr>
          <w:rFonts w:ascii="Verdana" w:eastAsia="Calibri" w:hAnsi="Verdana" w:cs="Calibri"/>
          <w:sz w:val="20"/>
          <w:szCs w:val="20"/>
        </w:rPr>
        <w:t>pnych baz danych, w szczególno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rejestrów publicznych w rozumieniu ustawy z dnia 17 lutego 2005 </w:t>
      </w:r>
      <w:proofErr w:type="gramStart"/>
      <w:r w:rsidRPr="00237F13">
        <w:rPr>
          <w:rFonts w:ascii="Verdana" w:eastAsia="Calibri" w:hAnsi="Verdana" w:cs="Calibri"/>
          <w:sz w:val="20"/>
          <w:szCs w:val="20"/>
        </w:rPr>
        <w:t>r.                                o</w:t>
      </w:r>
      <w:proofErr w:type="gramEnd"/>
      <w:r w:rsidRPr="00237F13">
        <w:rPr>
          <w:rFonts w:ascii="Verdana" w:eastAsia="Calibri" w:hAnsi="Verdana" w:cs="Calibri"/>
          <w:sz w:val="20"/>
          <w:szCs w:val="20"/>
        </w:rPr>
        <w:t xml:space="preserve"> informatyzacji działalno</w:t>
      </w:r>
      <w:r w:rsidRPr="00237F13">
        <w:rPr>
          <w:rFonts w:ascii="Verdana" w:eastAsia="TimesNewRoman" w:hAnsi="Verdana" w:cs="Calibri"/>
          <w:sz w:val="20"/>
          <w:szCs w:val="20"/>
        </w:rPr>
        <w:t>ś</w:t>
      </w:r>
      <w:r w:rsidRPr="00237F13">
        <w:rPr>
          <w:rFonts w:ascii="Verdana" w:eastAsia="Calibri" w:hAnsi="Verdana" w:cs="Calibri"/>
          <w:sz w:val="20"/>
          <w:szCs w:val="20"/>
        </w:rPr>
        <w:t>ci podmiotów realizuj</w:t>
      </w:r>
      <w:r w:rsidRPr="00237F13">
        <w:rPr>
          <w:rFonts w:ascii="Verdana" w:eastAsia="TimesNewRoman" w:hAnsi="Verdana" w:cs="Calibri"/>
          <w:sz w:val="20"/>
          <w:szCs w:val="20"/>
        </w:rPr>
        <w:t>ą</w:t>
      </w:r>
      <w:r w:rsidRPr="00237F13">
        <w:rPr>
          <w:rFonts w:ascii="Verdana" w:eastAsia="Calibri" w:hAnsi="Verdana" w:cs="Calibri"/>
          <w:sz w:val="20"/>
          <w:szCs w:val="20"/>
        </w:rPr>
        <w:t>cych zadania publiczne.</w:t>
      </w:r>
    </w:p>
    <w:p w14:paraId="0EE1679E" w14:textId="77777777" w:rsidR="00002AAB" w:rsidRPr="00237F13" w:rsidRDefault="00002AAB" w:rsidP="003E5338">
      <w:pPr>
        <w:autoSpaceDE w:val="0"/>
        <w:spacing w:line="276" w:lineRule="auto"/>
        <w:ind w:left="709" w:hanging="425"/>
        <w:jc w:val="both"/>
        <w:rPr>
          <w:rFonts w:ascii="Verdana" w:eastAsia="Calibri" w:hAnsi="Verdana" w:cs="Calibri"/>
          <w:sz w:val="20"/>
          <w:szCs w:val="20"/>
        </w:rPr>
      </w:pPr>
    </w:p>
    <w:p w14:paraId="10F8D37B" w14:textId="77777777" w:rsidR="00002AAB" w:rsidRPr="00237F13" w:rsidRDefault="00002AAB" w:rsidP="00002AAB">
      <w:pPr>
        <w:ind w:left="426"/>
        <w:jc w:val="both"/>
        <w:rPr>
          <w:rFonts w:ascii="Verdana" w:hAnsi="Verdana"/>
          <w:b/>
          <w:sz w:val="20"/>
          <w:szCs w:val="20"/>
        </w:rPr>
      </w:pPr>
      <w:r w:rsidRPr="00237F13">
        <w:rPr>
          <w:rFonts w:ascii="Verdana" w:hAnsi="Verdana"/>
          <w:b/>
          <w:sz w:val="20"/>
          <w:szCs w:val="20"/>
          <w:u w:val="single"/>
        </w:rPr>
        <w:t>UWAGA:</w:t>
      </w:r>
    </w:p>
    <w:p w14:paraId="34D5C3FE" w14:textId="3563D7E2" w:rsidR="00002AAB" w:rsidRPr="004712E3" w:rsidRDefault="00002AAB" w:rsidP="00002AAB">
      <w:pPr>
        <w:pStyle w:val="Akapitzlist"/>
        <w:ind w:left="426"/>
        <w:jc w:val="both"/>
        <w:rPr>
          <w:rFonts w:ascii="Verdana" w:hAnsi="Verdana"/>
          <w:b/>
          <w:sz w:val="20"/>
          <w:szCs w:val="20"/>
        </w:rPr>
      </w:pPr>
      <w:r w:rsidRPr="00237F13">
        <w:rPr>
          <w:rFonts w:ascii="Verdana" w:hAnsi="Verdana"/>
          <w:b/>
          <w:sz w:val="20"/>
          <w:szCs w:val="20"/>
        </w:rPr>
        <w:t xml:space="preserve">W tym celu Zamawiający prosi Wykonawcę o wskazanie w Formularzu oferty miejsc (ich namiarów) - gdzie </w:t>
      </w:r>
      <w:proofErr w:type="gramStart"/>
      <w:r w:rsidRPr="00237F13">
        <w:rPr>
          <w:rFonts w:ascii="Verdana" w:hAnsi="Verdana"/>
          <w:b/>
          <w:sz w:val="20"/>
          <w:szCs w:val="20"/>
        </w:rPr>
        <w:t>może  uzyskać</w:t>
      </w:r>
      <w:proofErr w:type="gramEnd"/>
      <w:r w:rsidRPr="00237F13">
        <w:rPr>
          <w:rFonts w:ascii="Verdana" w:hAnsi="Verdana"/>
          <w:b/>
          <w:sz w:val="20"/>
          <w:szCs w:val="20"/>
        </w:rPr>
        <w:t xml:space="preserve">  ww. oświadczenia lub dokumenty </w:t>
      </w:r>
      <w:r w:rsidR="00EB07CE" w:rsidRPr="00237F13">
        <w:rPr>
          <w:rFonts w:ascii="Verdana" w:hAnsi="Verdana"/>
          <w:b/>
          <w:sz w:val="20"/>
          <w:szCs w:val="20"/>
        </w:rPr>
        <w:t xml:space="preserve">dot. warunków udziału w postępowaniu i/lub braku </w:t>
      </w:r>
      <w:proofErr w:type="spellStart"/>
      <w:r w:rsidR="00EB07CE" w:rsidRPr="00237F13">
        <w:rPr>
          <w:rFonts w:ascii="Verdana" w:hAnsi="Verdana"/>
          <w:b/>
          <w:sz w:val="20"/>
          <w:szCs w:val="20"/>
        </w:rPr>
        <w:t>wykluczeń</w:t>
      </w:r>
      <w:proofErr w:type="spellEnd"/>
      <w:r w:rsidR="00EB07CE" w:rsidRPr="00237F13">
        <w:rPr>
          <w:rFonts w:ascii="Verdana" w:hAnsi="Verdana"/>
          <w:b/>
          <w:sz w:val="20"/>
          <w:szCs w:val="20"/>
        </w:rPr>
        <w:t xml:space="preserve"> z postępowania, </w:t>
      </w:r>
      <w:r w:rsidRPr="00237F13">
        <w:rPr>
          <w:rFonts w:ascii="Verdana" w:hAnsi="Verdana"/>
          <w:b/>
          <w:sz w:val="20"/>
          <w:szCs w:val="20"/>
        </w:rPr>
        <w:t>za pomocą bezpłatnych i ogólnodostępnych baz danych, w szczególności rejestrów</w:t>
      </w:r>
      <w:r w:rsidRPr="004712E3">
        <w:rPr>
          <w:rFonts w:ascii="Verdana" w:hAnsi="Verdana"/>
          <w:b/>
          <w:sz w:val="20"/>
          <w:szCs w:val="20"/>
        </w:rPr>
        <w:t xml:space="preserve"> publicznych w rozumieniu  ustawy  z  dnia  17  lutego  2005  r.  o  informatyzacji  działalności  podmiotów </w:t>
      </w:r>
      <w:r w:rsidR="004712E3" w:rsidRPr="004712E3">
        <w:rPr>
          <w:rFonts w:ascii="Verdana" w:hAnsi="Verdana"/>
          <w:b/>
          <w:sz w:val="20"/>
          <w:szCs w:val="20"/>
        </w:rPr>
        <w:t>realizujących zadania publiczne.</w:t>
      </w:r>
    </w:p>
    <w:p w14:paraId="07CCA47E" w14:textId="77777777" w:rsidR="00002AAB" w:rsidRPr="004712E3" w:rsidRDefault="00002AAB" w:rsidP="00002AAB">
      <w:pPr>
        <w:ind w:left="426"/>
        <w:jc w:val="both"/>
        <w:rPr>
          <w:rFonts w:ascii="Verdana" w:hAnsi="Verdana"/>
          <w:b/>
          <w:sz w:val="20"/>
          <w:szCs w:val="20"/>
        </w:rPr>
      </w:pPr>
    </w:p>
    <w:p w14:paraId="50CF389C" w14:textId="525DCD18" w:rsidR="00002AAB" w:rsidRPr="004712E3" w:rsidRDefault="00002AAB" w:rsidP="00002AAB">
      <w:pPr>
        <w:ind w:left="426"/>
        <w:jc w:val="both"/>
        <w:rPr>
          <w:rFonts w:ascii="Verdana" w:hAnsi="Verdana"/>
          <w:b/>
          <w:sz w:val="20"/>
          <w:szCs w:val="20"/>
        </w:rPr>
      </w:pPr>
      <w:r w:rsidRPr="004712E3">
        <w:rPr>
          <w:rFonts w:ascii="Verdana" w:hAnsi="Verdana"/>
          <w:b/>
          <w:sz w:val="20"/>
          <w:szCs w:val="20"/>
        </w:rPr>
        <w:t xml:space="preserve">Jednocześnie Zamawiający informuje, iż </w:t>
      </w:r>
      <w:r w:rsidR="004712E3" w:rsidRPr="004712E3">
        <w:rPr>
          <w:rFonts w:ascii="Verdana" w:hAnsi="Verdana"/>
          <w:b/>
          <w:sz w:val="20"/>
          <w:szCs w:val="20"/>
        </w:rPr>
        <w:t>z</w:t>
      </w:r>
      <w:r w:rsidRPr="004712E3">
        <w:rPr>
          <w:rFonts w:ascii="Verdana" w:hAnsi="Verdana"/>
          <w:b/>
          <w:sz w:val="20"/>
          <w:szCs w:val="20"/>
        </w:rPr>
        <w:t xml:space="preserve">godnie z § 16 ust. 2 </w:t>
      </w:r>
      <w:r w:rsidRPr="004712E3">
        <w:rPr>
          <w:rFonts w:ascii="Verdana" w:hAnsi="Verdana"/>
          <w:i/>
          <w:sz w:val="20"/>
          <w:szCs w:val="20"/>
        </w:rPr>
        <w:t>Rozporządzenia Ministra Rozwoju z dnia 26 lipca 2016 r. w sprawie rodzajów dokumentów, jakich może żądać zamawiający od wykonawcy w postępowaniu o udzielenie zamówienia</w:t>
      </w:r>
      <w:r w:rsidRPr="004712E3">
        <w:rPr>
          <w:rFonts w:ascii="Verdana" w:hAnsi="Verdana"/>
          <w:b/>
          <w:sz w:val="20"/>
          <w:szCs w:val="20"/>
        </w:rPr>
        <w:t xml:space="preserve"> – </w:t>
      </w:r>
    </w:p>
    <w:p w14:paraId="38BB9369" w14:textId="77777777" w:rsidR="00002AAB" w:rsidRPr="00867D28" w:rsidRDefault="00002AAB" w:rsidP="00002AAB">
      <w:pPr>
        <w:ind w:left="426"/>
        <w:jc w:val="both"/>
        <w:rPr>
          <w:rFonts w:ascii="Verdana" w:hAnsi="Verdana"/>
          <w:sz w:val="20"/>
          <w:szCs w:val="20"/>
        </w:rPr>
      </w:pPr>
      <w:proofErr w:type="gramStart"/>
      <w:r w:rsidRPr="004712E3">
        <w:rPr>
          <w:rFonts w:ascii="Verdana" w:hAnsi="Verdana"/>
          <w:b/>
          <w:sz w:val="20"/>
          <w:szCs w:val="20"/>
        </w:rPr>
        <w:t>w</w:t>
      </w:r>
      <w:proofErr w:type="gramEnd"/>
      <w:r w:rsidRPr="004712E3">
        <w:rPr>
          <w:rFonts w:ascii="Verdana" w:hAnsi="Verdana"/>
          <w:b/>
          <w:sz w:val="20"/>
          <w:szCs w:val="20"/>
        </w:rPr>
        <w:t xml:space="preserve"> przypadku, o którym mowa w § 10 ust. 1 tegoż rozporządzenia (</w:t>
      </w:r>
      <w:r w:rsidRPr="004712E3">
        <w:rPr>
          <w:rFonts w:ascii="Verdana" w:hAnsi="Verdana"/>
          <w:b/>
          <w:sz w:val="20"/>
          <w:szCs w:val="20"/>
          <w:u w:val="single"/>
        </w:rPr>
        <w:t>wskazanie dostępności oświadczeń i dokumentów dot.</w:t>
      </w:r>
      <w:r w:rsidRPr="004712E3">
        <w:rPr>
          <w:rFonts w:ascii="Verdana" w:hAnsi="Verdana"/>
          <w:b/>
          <w:sz w:val="20"/>
          <w:szCs w:val="20"/>
        </w:rPr>
        <w:t xml:space="preserve"> spełniania warunków udziału, </w:t>
      </w:r>
      <w:proofErr w:type="spellStart"/>
      <w:r w:rsidRPr="004712E3">
        <w:rPr>
          <w:rFonts w:ascii="Verdana" w:hAnsi="Verdana"/>
          <w:b/>
          <w:sz w:val="20"/>
          <w:szCs w:val="20"/>
        </w:rPr>
        <w:t>wykluczeń</w:t>
      </w:r>
      <w:proofErr w:type="spellEnd"/>
      <w:r w:rsidRPr="004712E3">
        <w:rPr>
          <w:rFonts w:ascii="Verdana" w:hAnsi="Verdana"/>
          <w:b/>
          <w:sz w:val="20"/>
          <w:szCs w:val="20"/>
        </w:rPr>
        <w:t xml:space="preserve">, podmiotów zagranicznych), Zamawiający może żądać od wykonawcy przedstawienia </w:t>
      </w:r>
      <w:r w:rsidRPr="004712E3">
        <w:rPr>
          <w:rFonts w:ascii="Verdana" w:hAnsi="Verdana"/>
          <w:b/>
          <w:sz w:val="20"/>
          <w:szCs w:val="20"/>
          <w:u w:val="single"/>
        </w:rPr>
        <w:t>tłumaczenia na język polski</w:t>
      </w:r>
      <w:r w:rsidRPr="004712E3">
        <w:rPr>
          <w:rFonts w:ascii="Verdana" w:hAnsi="Verdana"/>
          <w:b/>
          <w:sz w:val="20"/>
          <w:szCs w:val="20"/>
        </w:rPr>
        <w:t xml:space="preserve"> wskazanych przez wykonawcę i pobranych samodzielnie przez zamawiającego dokumentów.</w:t>
      </w:r>
    </w:p>
    <w:p w14:paraId="43906869" w14:textId="77777777" w:rsidR="003E5338" w:rsidRDefault="003E5338" w:rsidP="005B44A8">
      <w:pPr>
        <w:autoSpaceDE w:val="0"/>
        <w:spacing w:line="276" w:lineRule="auto"/>
        <w:ind w:left="709" w:hanging="425"/>
        <w:jc w:val="both"/>
        <w:rPr>
          <w:rFonts w:ascii="Verdana" w:eastAsia="Calibri" w:hAnsi="Verdana" w:cs="Calibri"/>
          <w:sz w:val="20"/>
          <w:szCs w:val="20"/>
        </w:rPr>
      </w:pPr>
    </w:p>
    <w:p w14:paraId="160261E2" w14:textId="6C36E192" w:rsidR="008B4ECD" w:rsidRDefault="00F55517" w:rsidP="008B4ECD">
      <w:pPr>
        <w:autoSpaceDE w:val="0"/>
        <w:spacing w:line="276" w:lineRule="auto"/>
        <w:ind w:left="709" w:hanging="425"/>
        <w:jc w:val="both"/>
        <w:rPr>
          <w:rFonts w:ascii="Verdana" w:hAnsi="Verdana" w:cs="Calibri"/>
          <w:sz w:val="20"/>
          <w:szCs w:val="20"/>
          <w:u w:val="single"/>
        </w:rPr>
      </w:pPr>
      <w:r>
        <w:rPr>
          <w:rFonts w:ascii="Verdana" w:eastAsia="Calibri" w:hAnsi="Verdana" w:cs="Calibri"/>
          <w:sz w:val="20"/>
          <w:szCs w:val="20"/>
        </w:rPr>
        <w:t>1</w:t>
      </w:r>
      <w:r w:rsidR="00EA43AC">
        <w:rPr>
          <w:rFonts w:ascii="Verdana" w:eastAsia="Calibri" w:hAnsi="Verdana" w:cs="Calibri"/>
          <w:sz w:val="20"/>
          <w:szCs w:val="20"/>
        </w:rPr>
        <w:t>5</w:t>
      </w:r>
      <w:r>
        <w:rPr>
          <w:rFonts w:ascii="Verdana" w:eastAsia="Calibri" w:hAnsi="Verdana" w:cs="Calibri"/>
          <w:sz w:val="20"/>
          <w:szCs w:val="20"/>
        </w:rPr>
        <w:t xml:space="preserve">. </w:t>
      </w:r>
      <w:r w:rsidR="008B4ECD" w:rsidRPr="00790202">
        <w:rPr>
          <w:rFonts w:ascii="Verdana" w:hAnsi="Verdana" w:cs="Calibri"/>
          <w:b/>
          <w:sz w:val="20"/>
          <w:szCs w:val="20"/>
          <w:u w:val="single"/>
        </w:rPr>
        <w:t>PODMIOTY ZAGRANICZNE</w:t>
      </w:r>
      <w:r w:rsidR="008B4ECD" w:rsidRPr="00790202">
        <w:rPr>
          <w:rFonts w:ascii="Verdana" w:hAnsi="Verdana" w:cs="Calibri"/>
          <w:b/>
          <w:sz w:val="20"/>
          <w:szCs w:val="20"/>
        </w:rPr>
        <w:t xml:space="preserve"> – </w:t>
      </w:r>
      <w:r w:rsidR="008B4ECD" w:rsidRPr="00790202">
        <w:rPr>
          <w:rFonts w:ascii="Verdana" w:hAnsi="Verdana" w:cs="Calibri"/>
          <w:sz w:val="20"/>
          <w:szCs w:val="20"/>
        </w:rPr>
        <w:t xml:space="preserve">dokumenty wynikające z § 7 i § 8 </w:t>
      </w:r>
      <w:r w:rsidR="008B4ECD" w:rsidRPr="00790202">
        <w:rPr>
          <w:rFonts w:ascii="Verdana" w:hAnsi="Verdana" w:cs="Calibri"/>
          <w:i/>
          <w:sz w:val="20"/>
          <w:szCs w:val="20"/>
        </w:rPr>
        <w:t>Rozporządzenia Ministra Rozwoju z dnia 26 lipca 2016 r. w sprawie rodzajów dokumentów, jakich może żądać zamawiający od wykonawcy w postępowaniu o udzielenie zamówienia</w:t>
      </w:r>
      <w:r w:rsidR="008B4ECD" w:rsidRPr="00790202">
        <w:rPr>
          <w:rFonts w:ascii="Verdana" w:hAnsi="Verdana" w:cs="Calibri"/>
          <w:sz w:val="20"/>
          <w:szCs w:val="20"/>
        </w:rPr>
        <w:t xml:space="preserve"> (Dz. U. </w:t>
      </w:r>
      <w:proofErr w:type="gramStart"/>
      <w:r w:rsidR="008B4ECD" w:rsidRPr="00790202">
        <w:rPr>
          <w:rFonts w:ascii="Verdana" w:hAnsi="Verdana" w:cs="Calibri"/>
          <w:sz w:val="20"/>
          <w:szCs w:val="20"/>
        </w:rPr>
        <w:t>z</w:t>
      </w:r>
      <w:proofErr w:type="gramEnd"/>
      <w:r w:rsidR="008B4ECD" w:rsidRPr="00790202">
        <w:rPr>
          <w:rFonts w:ascii="Verdana" w:hAnsi="Verdana" w:cs="Calibri"/>
          <w:sz w:val="20"/>
          <w:szCs w:val="20"/>
        </w:rPr>
        <w:t xml:space="preserve"> 2016 r., poz. 1126</w:t>
      </w:r>
      <w:r w:rsidR="004712E3">
        <w:rPr>
          <w:rFonts w:ascii="Verdana" w:hAnsi="Verdana" w:cs="Calibri"/>
          <w:sz w:val="20"/>
          <w:szCs w:val="20"/>
        </w:rPr>
        <w:t xml:space="preserve"> ze zm.</w:t>
      </w:r>
      <w:r w:rsidR="008B4ECD" w:rsidRPr="00790202">
        <w:rPr>
          <w:rFonts w:ascii="Verdana" w:hAnsi="Verdana" w:cs="Calibri"/>
          <w:sz w:val="20"/>
          <w:szCs w:val="20"/>
        </w:rPr>
        <w:t xml:space="preserve">), </w:t>
      </w:r>
      <w:r w:rsidR="008B4ECD" w:rsidRPr="00790202">
        <w:rPr>
          <w:rFonts w:ascii="Verdana" w:hAnsi="Verdana" w:cs="Calibri"/>
          <w:sz w:val="20"/>
          <w:szCs w:val="20"/>
          <w:u w:val="single"/>
        </w:rPr>
        <w:t>w szczególności dotyczące:</w:t>
      </w:r>
    </w:p>
    <w:p w14:paraId="7471D77E" w14:textId="77777777" w:rsidR="00767447" w:rsidRDefault="00767447" w:rsidP="008B4ECD">
      <w:pPr>
        <w:autoSpaceDE w:val="0"/>
        <w:spacing w:line="276" w:lineRule="auto"/>
        <w:ind w:left="709" w:hanging="425"/>
        <w:jc w:val="both"/>
        <w:rPr>
          <w:rFonts w:ascii="Verdana" w:hAnsi="Verdana" w:cs="Calibri"/>
          <w:b/>
          <w:sz w:val="20"/>
          <w:szCs w:val="20"/>
        </w:rPr>
      </w:pPr>
    </w:p>
    <w:p w14:paraId="4E64E60C" w14:textId="77777777" w:rsidR="00767447" w:rsidRPr="0049555D"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 7. 1. Jeżeli wykonawca ma siedzibę lub miejsce zamieszkania poza terytorium Rzeczypospolitej Polskiej, zamiast dokumentów, o których mowa w </w:t>
      </w:r>
      <w:proofErr w:type="gramStart"/>
      <w:r w:rsidRPr="0049555D">
        <w:rPr>
          <w:rFonts w:ascii="Verdana" w:hAnsi="Verdana" w:cs="Calibri"/>
          <w:b/>
          <w:i/>
          <w:sz w:val="20"/>
          <w:szCs w:val="20"/>
          <w:u w:val="single"/>
        </w:rPr>
        <w:t>poniższych  punktach</w:t>
      </w:r>
      <w:proofErr w:type="gramEnd"/>
      <w:r w:rsidRPr="0049555D">
        <w:rPr>
          <w:rFonts w:ascii="Verdana" w:hAnsi="Verdana" w:cs="Calibri"/>
          <w:b/>
          <w:i/>
          <w:sz w:val="20"/>
          <w:szCs w:val="20"/>
        </w:rPr>
        <w:t xml:space="preserve"> § 5 rozporządzenia (dotyczą </w:t>
      </w:r>
      <w:proofErr w:type="spellStart"/>
      <w:r w:rsidRPr="0049555D">
        <w:rPr>
          <w:rFonts w:ascii="Verdana" w:hAnsi="Verdana" w:cs="Calibri"/>
          <w:b/>
          <w:i/>
          <w:sz w:val="20"/>
          <w:szCs w:val="20"/>
        </w:rPr>
        <w:t>wykluczeń</w:t>
      </w:r>
      <w:proofErr w:type="spellEnd"/>
      <w:r w:rsidRPr="0049555D">
        <w:rPr>
          <w:rFonts w:ascii="Verdana" w:hAnsi="Verdana" w:cs="Calibri"/>
          <w:b/>
          <w:i/>
          <w:sz w:val="20"/>
          <w:szCs w:val="20"/>
        </w:rPr>
        <w:t>):</w:t>
      </w:r>
      <w:r w:rsidRPr="0049555D">
        <w:rPr>
          <w:rFonts w:ascii="Verdana" w:hAnsi="Verdana" w:cs="Calibri"/>
          <w:i/>
          <w:sz w:val="20"/>
          <w:szCs w:val="20"/>
        </w:rPr>
        <w:t xml:space="preserve">  </w:t>
      </w:r>
    </w:p>
    <w:p w14:paraId="0FDA3C25" w14:textId="77777777" w:rsidR="00767447" w:rsidRPr="0049555D" w:rsidRDefault="00767447" w:rsidP="00767447">
      <w:pPr>
        <w:spacing w:line="276" w:lineRule="auto"/>
        <w:ind w:left="709" w:hanging="425"/>
        <w:jc w:val="both"/>
        <w:rPr>
          <w:rFonts w:ascii="Verdana" w:hAnsi="Verdana" w:cs="Calibri"/>
          <w:i/>
          <w:sz w:val="20"/>
          <w:szCs w:val="20"/>
        </w:rPr>
      </w:pPr>
    </w:p>
    <w:p w14:paraId="42420C7E" w14:textId="77777777" w:rsidR="00767447" w:rsidRPr="00ED38D1" w:rsidRDefault="00767447" w:rsidP="00767447">
      <w:pPr>
        <w:spacing w:line="276" w:lineRule="auto"/>
        <w:ind w:left="709" w:hanging="425"/>
        <w:jc w:val="both"/>
        <w:rPr>
          <w:rFonts w:ascii="Verdana" w:hAnsi="Verdana" w:cs="Calibri"/>
          <w:i/>
          <w:sz w:val="20"/>
          <w:szCs w:val="20"/>
        </w:rPr>
      </w:pPr>
      <w:proofErr w:type="gramStart"/>
      <w:r w:rsidRPr="0049555D">
        <w:rPr>
          <w:rFonts w:ascii="Verdana" w:hAnsi="Verdana" w:cs="Calibri"/>
          <w:i/>
          <w:sz w:val="20"/>
          <w:szCs w:val="20"/>
        </w:rPr>
        <w:t>1)  pkt</w:t>
      </w:r>
      <w:proofErr w:type="gramEnd"/>
      <w:r w:rsidRPr="0049555D">
        <w:rPr>
          <w:rFonts w:ascii="Verdana" w:hAnsi="Verdana" w:cs="Calibri"/>
          <w:i/>
          <w:sz w:val="20"/>
          <w:szCs w:val="20"/>
        </w:rPr>
        <w:t xml:space="preserve">  </w:t>
      </w:r>
      <w:r w:rsidRPr="00ED38D1">
        <w:rPr>
          <w:rFonts w:ascii="Verdana" w:hAnsi="Verdana" w:cs="Calibri"/>
          <w:i/>
          <w:sz w:val="20"/>
          <w:szCs w:val="20"/>
        </w:rPr>
        <w:t xml:space="preserve">1 </w:t>
      </w:r>
      <w:r w:rsidRPr="00ED38D1">
        <w:rPr>
          <w:rFonts w:ascii="Verdana" w:hAnsi="Verdana" w:cs="Calibri"/>
          <w:b/>
          <w:i/>
          <w:sz w:val="20"/>
          <w:szCs w:val="20"/>
        </w:rPr>
        <w:t>(informacja z KRK)</w:t>
      </w:r>
      <w:r w:rsidRPr="00ED38D1">
        <w:rPr>
          <w:rFonts w:ascii="Verdana" w:hAnsi="Verdana" w:cs="Calibri"/>
          <w:i/>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ED38D1">
        <w:rPr>
          <w:rFonts w:ascii="Verdana" w:hAnsi="Verdana" w:cs="Calibri"/>
          <w:i/>
          <w:sz w:val="20"/>
          <w:szCs w:val="20"/>
        </w:rPr>
        <w:t>Pzp</w:t>
      </w:r>
      <w:proofErr w:type="spellEnd"/>
      <w:r w:rsidRPr="00ED38D1">
        <w:rPr>
          <w:rFonts w:ascii="Verdana" w:hAnsi="Verdana" w:cs="Calibri"/>
          <w:i/>
          <w:sz w:val="20"/>
          <w:szCs w:val="20"/>
        </w:rPr>
        <w:t xml:space="preserve">; </w:t>
      </w:r>
    </w:p>
    <w:p w14:paraId="7AE60853" w14:textId="77777777" w:rsidR="00767447" w:rsidRPr="00ED38D1" w:rsidRDefault="00767447" w:rsidP="00767447">
      <w:pPr>
        <w:spacing w:line="276" w:lineRule="auto"/>
        <w:ind w:left="709" w:hanging="425"/>
        <w:jc w:val="both"/>
        <w:rPr>
          <w:rFonts w:ascii="Verdana" w:hAnsi="Verdana" w:cs="Calibri"/>
          <w:i/>
          <w:sz w:val="20"/>
          <w:szCs w:val="20"/>
        </w:rPr>
      </w:pPr>
      <w:proofErr w:type="gramStart"/>
      <w:r w:rsidRPr="00ED38D1">
        <w:rPr>
          <w:rFonts w:ascii="Verdana" w:hAnsi="Verdana" w:cs="Calibri"/>
          <w:i/>
          <w:sz w:val="20"/>
          <w:szCs w:val="20"/>
        </w:rPr>
        <w:lastRenderedPageBreak/>
        <w:t>2)  pkt</w:t>
      </w:r>
      <w:proofErr w:type="gramEnd"/>
      <w:r w:rsidRPr="00ED38D1">
        <w:rPr>
          <w:rFonts w:ascii="Verdana" w:hAnsi="Verdana" w:cs="Calibri"/>
          <w:i/>
          <w:sz w:val="20"/>
          <w:szCs w:val="20"/>
        </w:rPr>
        <w:t xml:space="preserve"> 2 - 4 </w:t>
      </w:r>
      <w:r w:rsidRPr="00ED38D1">
        <w:rPr>
          <w:rFonts w:ascii="Verdana" w:hAnsi="Verdana" w:cs="Calibri"/>
          <w:b/>
          <w:i/>
          <w:sz w:val="20"/>
          <w:szCs w:val="20"/>
        </w:rPr>
        <w:t xml:space="preserve">(US, ZUS/KRUS, </w:t>
      </w:r>
      <w:r w:rsidR="00F6500A">
        <w:rPr>
          <w:rFonts w:ascii="Verdana" w:hAnsi="Verdana" w:cs="Calibri"/>
          <w:b/>
          <w:i/>
          <w:sz w:val="20"/>
          <w:szCs w:val="20"/>
        </w:rPr>
        <w:t>KRS/</w:t>
      </w:r>
      <w:r w:rsidRPr="00ED38D1">
        <w:rPr>
          <w:rFonts w:ascii="Verdana" w:hAnsi="Verdana" w:cs="Calibri"/>
          <w:b/>
          <w:i/>
          <w:sz w:val="20"/>
          <w:szCs w:val="20"/>
        </w:rPr>
        <w:t>CEIDG)</w:t>
      </w:r>
      <w:r w:rsidRPr="00ED38D1">
        <w:rPr>
          <w:rFonts w:ascii="Verdana" w:hAnsi="Verdana" w:cs="Calibri"/>
          <w:i/>
          <w:sz w:val="20"/>
          <w:szCs w:val="20"/>
        </w:rPr>
        <w:t xml:space="preserve">  – składa dokument lub dokumenty wystawione w kraju, w którym wykonawca ma siedzibę lub miejsce zamieszkania, potwierdzające odpowiednio, że:</w:t>
      </w:r>
    </w:p>
    <w:p w14:paraId="65DA4E16" w14:textId="77777777" w:rsidR="00767447" w:rsidRPr="00ED38D1" w:rsidRDefault="00767447" w:rsidP="00767447">
      <w:pPr>
        <w:spacing w:line="276" w:lineRule="auto"/>
        <w:ind w:left="709" w:hanging="425"/>
        <w:jc w:val="both"/>
        <w:rPr>
          <w:rFonts w:ascii="Verdana" w:hAnsi="Verdana" w:cs="Calibri"/>
          <w:i/>
          <w:sz w:val="20"/>
          <w:szCs w:val="20"/>
        </w:rPr>
      </w:pPr>
    </w:p>
    <w:p w14:paraId="02F29E9A" w14:textId="77777777" w:rsidR="00767447" w:rsidRPr="00ED38D1" w:rsidRDefault="00767447" w:rsidP="00767447">
      <w:pPr>
        <w:widowControl w:val="0"/>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proofErr w:type="gramStart"/>
      <w:r w:rsidRPr="00ED38D1">
        <w:rPr>
          <w:rFonts w:ascii="Verdana" w:hAnsi="Verdana" w:cs="Calibri"/>
          <w:i/>
          <w:sz w:val="20"/>
          <w:szCs w:val="20"/>
        </w:rPr>
        <w:t xml:space="preserve">a) </w:t>
      </w:r>
      <w:r w:rsidR="00F41AE6">
        <w:rPr>
          <w:rFonts w:ascii="Verdana" w:hAnsi="Verdana" w:cs="Calibri"/>
          <w:i/>
          <w:sz w:val="20"/>
          <w:szCs w:val="20"/>
        </w:rPr>
        <w:t xml:space="preserve"> </w:t>
      </w:r>
      <w:r w:rsidRPr="00ED38D1">
        <w:rPr>
          <w:rFonts w:ascii="Verdana" w:hAnsi="Verdana" w:cs="Calibri"/>
          <w:i/>
          <w:sz w:val="20"/>
          <w:szCs w:val="20"/>
        </w:rPr>
        <w:t>nie</w:t>
      </w:r>
      <w:proofErr w:type="gramEnd"/>
      <w:r w:rsidRPr="00ED38D1">
        <w:rPr>
          <w:rFonts w:ascii="Verdana" w:hAnsi="Verdana" w:cs="Calibri"/>
          <w:i/>
          <w:sz w:val="20"/>
          <w:szCs w:val="20"/>
        </w:rPr>
        <w:t xml:space="preserve"> zalega </w:t>
      </w:r>
      <w:r w:rsidRPr="00ED38D1">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D38D1">
        <w:rPr>
          <w:rFonts w:ascii="Verdana" w:hAnsi="Verdana" w:cs="Arial"/>
          <w:bCs/>
          <w:sz w:val="20"/>
          <w:szCs w:val="20"/>
        </w:rPr>
        <w:t xml:space="preserve">, </w:t>
      </w:r>
    </w:p>
    <w:p w14:paraId="30BB300B" w14:textId="77777777" w:rsidR="00767447" w:rsidRPr="00ED38D1" w:rsidRDefault="00767447" w:rsidP="00767447">
      <w:pPr>
        <w:spacing w:line="276" w:lineRule="auto"/>
        <w:ind w:left="709" w:hanging="425"/>
        <w:jc w:val="both"/>
        <w:rPr>
          <w:rFonts w:ascii="Verdana" w:hAnsi="Verdana" w:cs="Calibri"/>
          <w:i/>
          <w:sz w:val="20"/>
          <w:szCs w:val="20"/>
        </w:rPr>
      </w:pPr>
    </w:p>
    <w:p w14:paraId="182EF563" w14:textId="77777777" w:rsidR="00767447" w:rsidRPr="00ED38D1" w:rsidRDefault="00767447" w:rsidP="00767447">
      <w:pPr>
        <w:spacing w:line="276" w:lineRule="auto"/>
        <w:ind w:left="709" w:hanging="425"/>
        <w:jc w:val="both"/>
        <w:rPr>
          <w:rFonts w:ascii="Verdana" w:hAnsi="Verdana" w:cs="Calibri"/>
          <w:i/>
          <w:sz w:val="20"/>
          <w:szCs w:val="20"/>
        </w:rPr>
      </w:pPr>
      <w:proofErr w:type="gramStart"/>
      <w:r w:rsidRPr="00ED38D1">
        <w:rPr>
          <w:rFonts w:ascii="Verdana" w:hAnsi="Verdana" w:cs="Calibri"/>
          <w:i/>
          <w:sz w:val="20"/>
          <w:szCs w:val="20"/>
        </w:rPr>
        <w:t xml:space="preserve">b) </w:t>
      </w:r>
      <w:r w:rsidR="00F41AE6">
        <w:rPr>
          <w:rFonts w:ascii="Verdana" w:hAnsi="Verdana" w:cs="Calibri"/>
          <w:i/>
          <w:sz w:val="20"/>
          <w:szCs w:val="20"/>
        </w:rPr>
        <w:t xml:space="preserve"> </w:t>
      </w:r>
      <w:r w:rsidRPr="00ED38D1">
        <w:rPr>
          <w:rFonts w:ascii="Verdana" w:hAnsi="Verdana" w:cs="Calibri"/>
          <w:i/>
          <w:sz w:val="20"/>
          <w:szCs w:val="20"/>
        </w:rPr>
        <w:t>nie</w:t>
      </w:r>
      <w:proofErr w:type="gramEnd"/>
      <w:r w:rsidRPr="00ED38D1">
        <w:rPr>
          <w:rFonts w:ascii="Verdana" w:hAnsi="Verdana" w:cs="Calibri"/>
          <w:i/>
          <w:sz w:val="20"/>
          <w:szCs w:val="20"/>
        </w:rPr>
        <w:t xml:space="preserve"> otwarto jego likwidacji ani nie ogłoszono upadłości. </w:t>
      </w:r>
    </w:p>
    <w:p w14:paraId="5C8883D8" w14:textId="77777777" w:rsidR="00767447" w:rsidRPr="00ED38D1" w:rsidRDefault="00767447" w:rsidP="00767447">
      <w:pPr>
        <w:spacing w:line="276" w:lineRule="auto"/>
        <w:ind w:left="709" w:hanging="425"/>
        <w:jc w:val="both"/>
        <w:rPr>
          <w:rFonts w:ascii="Verdana" w:hAnsi="Verdana" w:cs="Calibri"/>
          <w:i/>
          <w:sz w:val="20"/>
          <w:szCs w:val="20"/>
        </w:rPr>
      </w:pPr>
    </w:p>
    <w:p w14:paraId="7C36EE1A"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w:t>
      </w:r>
      <w:r w:rsidR="00F41AE6">
        <w:rPr>
          <w:rFonts w:ascii="Verdana" w:hAnsi="Verdana" w:cs="Calibri"/>
          <w:i/>
          <w:sz w:val="20"/>
          <w:szCs w:val="20"/>
        </w:rPr>
        <w:t xml:space="preserve"> </w:t>
      </w:r>
      <w:r w:rsidRPr="00ED38D1">
        <w:rPr>
          <w:rFonts w:ascii="Verdana" w:hAnsi="Verdana" w:cs="Calibri"/>
          <w:i/>
          <w:sz w:val="20"/>
          <w:szCs w:val="20"/>
        </w:rPr>
        <w:t xml:space="preserve">Dokumenty, o których mowa w ust. 1 pkt 1) i pkt 2) lit. b), powinny być </w:t>
      </w:r>
      <w:r w:rsidRPr="00ED38D1">
        <w:rPr>
          <w:rFonts w:ascii="Verdana" w:hAnsi="Verdana" w:cs="Calibri"/>
          <w:i/>
          <w:sz w:val="20"/>
          <w:szCs w:val="20"/>
          <w:u w:val="single"/>
        </w:rPr>
        <w:t>wystawione nie wcześniej niż 6 miesięcy</w:t>
      </w:r>
      <w:r w:rsidRPr="00ED38D1">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D38D1">
        <w:rPr>
          <w:rFonts w:ascii="Verdana" w:hAnsi="Verdana" w:cs="Calibri"/>
          <w:i/>
          <w:sz w:val="20"/>
          <w:szCs w:val="20"/>
          <w:u w:val="single"/>
        </w:rPr>
        <w:t>wystawiony nie wcześniej niż 3 miesiące</w:t>
      </w:r>
      <w:r w:rsidRPr="00ED38D1">
        <w:rPr>
          <w:rFonts w:ascii="Verdana" w:hAnsi="Verdana" w:cs="Calibri"/>
          <w:i/>
          <w:sz w:val="20"/>
          <w:szCs w:val="20"/>
        </w:rPr>
        <w:t xml:space="preserve"> przed upływem tego terminu.</w:t>
      </w:r>
    </w:p>
    <w:p w14:paraId="62594637" w14:textId="77777777" w:rsidR="00767447" w:rsidRPr="00ED38D1" w:rsidRDefault="00767447" w:rsidP="00767447">
      <w:pPr>
        <w:spacing w:line="276" w:lineRule="auto"/>
        <w:ind w:left="709" w:hanging="425"/>
        <w:jc w:val="both"/>
        <w:rPr>
          <w:rFonts w:ascii="Verdana" w:hAnsi="Verdana" w:cs="Calibri"/>
          <w:i/>
          <w:sz w:val="20"/>
          <w:szCs w:val="20"/>
        </w:rPr>
      </w:pPr>
    </w:p>
    <w:p w14:paraId="15E7A60B"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3. </w:t>
      </w:r>
      <w:r w:rsidR="00F41AE6">
        <w:rPr>
          <w:rFonts w:ascii="Verdana" w:hAnsi="Verdana" w:cs="Calibri"/>
          <w:i/>
          <w:sz w:val="20"/>
          <w:szCs w:val="20"/>
        </w:rPr>
        <w:t xml:space="preserve"> </w:t>
      </w:r>
      <w:r w:rsidRPr="00ED38D1">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w:t>
      </w:r>
      <w:proofErr w:type="gramStart"/>
      <w:r w:rsidRPr="00ED38D1">
        <w:rPr>
          <w:rFonts w:ascii="Verdana" w:hAnsi="Verdana" w:cs="Calibri"/>
          <w:i/>
          <w:sz w:val="20"/>
          <w:szCs w:val="20"/>
        </w:rPr>
        <w:t>albo  organem</w:t>
      </w:r>
      <w:proofErr w:type="gramEnd"/>
      <w:r w:rsidRPr="00ED38D1">
        <w:rPr>
          <w:rFonts w:ascii="Verdana" w:hAnsi="Verdana" w:cs="Calibri"/>
          <w:i/>
          <w:sz w:val="20"/>
          <w:szCs w:val="20"/>
        </w:rPr>
        <w:t xml:space="preserve">  samorządu  zawodowego  lub  gospodarczego  właściwym  ze  względu  na  siedzibę  lub  miejsce  zamieszkania wykonawcy lub miejsce zamieszkania tej osoby. Przepis ust. 2 stosuje się. </w:t>
      </w:r>
    </w:p>
    <w:p w14:paraId="72D9A359" w14:textId="77777777" w:rsidR="00767447" w:rsidRPr="00ED38D1" w:rsidRDefault="00767447" w:rsidP="00767447">
      <w:pPr>
        <w:spacing w:line="276" w:lineRule="auto"/>
        <w:ind w:left="709" w:hanging="425"/>
        <w:jc w:val="both"/>
        <w:rPr>
          <w:rFonts w:ascii="Verdana" w:hAnsi="Verdana" w:cs="Calibri"/>
          <w:i/>
          <w:sz w:val="20"/>
          <w:szCs w:val="20"/>
        </w:rPr>
      </w:pPr>
    </w:p>
    <w:p w14:paraId="225C85BE"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4. W przypadku wątpliwości co do treści dokumentu złożonego przez wykonawcę, zamawiający może zwrócić się do </w:t>
      </w:r>
      <w:proofErr w:type="gramStart"/>
      <w:r w:rsidRPr="00ED38D1">
        <w:rPr>
          <w:rFonts w:ascii="Verdana" w:hAnsi="Verdana" w:cs="Calibri"/>
          <w:i/>
          <w:sz w:val="20"/>
          <w:szCs w:val="20"/>
        </w:rPr>
        <w:t>właściwych  organów</w:t>
      </w:r>
      <w:proofErr w:type="gramEnd"/>
      <w:r w:rsidRPr="00ED38D1">
        <w:rPr>
          <w:rFonts w:ascii="Verdana" w:hAnsi="Verdana" w:cs="Calibri"/>
          <w:i/>
          <w:sz w:val="20"/>
          <w:szCs w:val="20"/>
        </w:rPr>
        <w:t xml:space="preserve">  odpowiednio  kraju,  </w:t>
      </w:r>
      <w:r w:rsidR="0072690B">
        <w:rPr>
          <w:rFonts w:ascii="Verdana" w:hAnsi="Verdana" w:cs="Calibri"/>
          <w:i/>
          <w:sz w:val="20"/>
          <w:szCs w:val="20"/>
        </w:rPr>
        <w:t xml:space="preserve">                  </w:t>
      </w:r>
      <w:r w:rsidRPr="00ED38D1">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D38D1" w:rsidRDefault="00767447" w:rsidP="00767447">
      <w:pPr>
        <w:spacing w:line="276" w:lineRule="auto"/>
        <w:ind w:left="709" w:hanging="425"/>
        <w:jc w:val="both"/>
        <w:rPr>
          <w:rFonts w:ascii="Verdana" w:hAnsi="Verdana" w:cs="Calibri"/>
          <w:i/>
          <w:sz w:val="20"/>
          <w:szCs w:val="20"/>
        </w:rPr>
      </w:pPr>
    </w:p>
    <w:p w14:paraId="1E9CADAF" w14:textId="77777777" w:rsidR="00767447" w:rsidRPr="0049555D"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 8. 1. Wykonawca mający siedzibę na terytorium Rzeczypospolitej </w:t>
      </w:r>
      <w:proofErr w:type="gramStart"/>
      <w:r w:rsidRPr="00ED38D1">
        <w:rPr>
          <w:rFonts w:ascii="Verdana" w:hAnsi="Verdana" w:cs="Calibri"/>
          <w:i/>
          <w:sz w:val="20"/>
          <w:szCs w:val="20"/>
        </w:rPr>
        <w:t xml:space="preserve">Polskiej, </w:t>
      </w:r>
      <w:r w:rsidR="0072690B">
        <w:rPr>
          <w:rFonts w:ascii="Verdana" w:hAnsi="Verdana" w:cs="Calibri"/>
          <w:i/>
          <w:sz w:val="20"/>
          <w:szCs w:val="20"/>
        </w:rPr>
        <w:t xml:space="preserve">                          </w:t>
      </w:r>
      <w:r w:rsidRPr="00ED38D1">
        <w:rPr>
          <w:rFonts w:ascii="Verdana" w:hAnsi="Verdana" w:cs="Calibri"/>
          <w:i/>
          <w:sz w:val="20"/>
          <w:szCs w:val="20"/>
        </w:rPr>
        <w:t>w</w:t>
      </w:r>
      <w:proofErr w:type="gramEnd"/>
      <w:r w:rsidRPr="00ED38D1">
        <w:rPr>
          <w:rFonts w:ascii="Verdana" w:hAnsi="Verdana" w:cs="Calibri"/>
          <w:i/>
          <w:sz w:val="20"/>
          <w:szCs w:val="20"/>
        </w:rPr>
        <w:t xml:space="preserve"> odniesieniu do osoby mającej miejsce zamieszkania poza terytorium Rzeczypospolitej Polskiej, której dotyczy dokument wskazany w </w:t>
      </w:r>
      <w:r w:rsidRPr="00ED38D1">
        <w:rPr>
          <w:rFonts w:ascii="Verdana" w:hAnsi="Verdana" w:cs="Calibri"/>
          <w:b/>
          <w:i/>
          <w:sz w:val="20"/>
          <w:szCs w:val="20"/>
        </w:rPr>
        <w:t>§ 5 pkt 1</w:t>
      </w:r>
      <w:r w:rsidRPr="00ED38D1">
        <w:rPr>
          <w:rFonts w:ascii="Verdana" w:hAnsi="Verdana" w:cs="Calibri"/>
          <w:sz w:val="20"/>
          <w:szCs w:val="20"/>
        </w:rPr>
        <w:t xml:space="preserve"> </w:t>
      </w:r>
      <w:r w:rsidRPr="00ED38D1">
        <w:rPr>
          <w:rFonts w:ascii="Verdana" w:hAnsi="Verdana" w:cs="Calibri"/>
          <w:b/>
          <w:sz w:val="20"/>
          <w:szCs w:val="20"/>
        </w:rPr>
        <w:t>(informacja z KRK</w:t>
      </w:r>
      <w:r w:rsidRPr="00ED38D1">
        <w:rPr>
          <w:rFonts w:ascii="Verdana" w:hAnsi="Verdana" w:cs="Calibri"/>
          <w:b/>
          <w:i/>
          <w:sz w:val="20"/>
          <w:szCs w:val="20"/>
        </w:rPr>
        <w:t>)</w:t>
      </w:r>
      <w:r w:rsidRPr="00ED38D1">
        <w:rPr>
          <w:rFonts w:ascii="Verdana" w:hAnsi="Verdana" w:cs="Calibri"/>
          <w:i/>
          <w:sz w:val="20"/>
          <w:szCs w:val="20"/>
        </w:rPr>
        <w:t xml:space="preserve">, składa dokument, o którym mowa w § 7 ust. 1 pkt 1, </w:t>
      </w:r>
      <w:r w:rsidR="0072690B">
        <w:rPr>
          <w:rFonts w:ascii="Verdana" w:hAnsi="Verdana" w:cs="Calibri"/>
          <w:i/>
          <w:sz w:val="20"/>
          <w:szCs w:val="20"/>
        </w:rPr>
        <w:t xml:space="preserve">                   </w:t>
      </w:r>
      <w:r w:rsidRPr="00ED38D1">
        <w:rPr>
          <w:rFonts w:ascii="Verdana" w:hAnsi="Verdana" w:cs="Calibri"/>
          <w:i/>
          <w:sz w:val="20"/>
          <w:szCs w:val="20"/>
        </w:rPr>
        <w:t>w zakresie określonym w art. 24 ust. 1 pkt 14 i 21 oraz ust. 5 pkt 6 ustawy. Jeżeli w kraju, w którym miejsce zamieszkania ma osoba, której dokument miał dotyczyć</w:t>
      </w:r>
      <w:r w:rsidRPr="0049555D">
        <w:rPr>
          <w:rFonts w:ascii="Verdana" w:hAnsi="Verdana" w:cs="Calibri"/>
          <w:i/>
          <w:sz w:val="20"/>
          <w:szCs w:val="20"/>
        </w:rPr>
        <w:t xml:space="preserve">,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49555D">
        <w:rPr>
          <w:rFonts w:ascii="Verdana" w:hAnsi="Verdana" w:cs="Calibri"/>
          <w:i/>
          <w:sz w:val="20"/>
          <w:szCs w:val="20"/>
          <w:u w:val="single"/>
        </w:rPr>
        <w:t xml:space="preserve">Przepis § 7 ust. 2 zdanie pierwsze stosuje się. </w:t>
      </w:r>
    </w:p>
    <w:p w14:paraId="7BBFDC13" w14:textId="77777777" w:rsidR="00767447" w:rsidRPr="0049555D" w:rsidRDefault="00767447" w:rsidP="00767447">
      <w:pPr>
        <w:spacing w:line="276" w:lineRule="auto"/>
        <w:ind w:left="709" w:hanging="425"/>
        <w:jc w:val="both"/>
        <w:rPr>
          <w:rFonts w:ascii="Verdana" w:hAnsi="Verdana" w:cs="Calibri"/>
          <w:i/>
          <w:sz w:val="20"/>
          <w:szCs w:val="20"/>
        </w:rPr>
      </w:pPr>
    </w:p>
    <w:p w14:paraId="0A6ACC60" w14:textId="77777777" w:rsidR="00767447" w:rsidRPr="00340B51" w:rsidRDefault="00767447" w:rsidP="00DE552D">
      <w:pPr>
        <w:pStyle w:val="Akapitzlist"/>
        <w:numPr>
          <w:ilvl w:val="0"/>
          <w:numId w:val="47"/>
        </w:numPr>
        <w:tabs>
          <w:tab w:val="left" w:pos="426"/>
        </w:tabs>
        <w:autoSpaceDE w:val="0"/>
        <w:spacing w:line="276" w:lineRule="auto"/>
        <w:ind w:left="709" w:hanging="425"/>
        <w:jc w:val="both"/>
        <w:rPr>
          <w:rFonts w:ascii="Verdana" w:hAnsi="Verdana" w:cs="Calibri"/>
          <w:i/>
          <w:sz w:val="20"/>
          <w:szCs w:val="20"/>
        </w:rPr>
      </w:pPr>
      <w:r w:rsidRPr="00340B51">
        <w:rPr>
          <w:rFonts w:ascii="Verdana" w:hAnsi="Verdana" w:cs="Calibri"/>
          <w:i/>
          <w:sz w:val="20"/>
          <w:szCs w:val="20"/>
        </w:rPr>
        <w:t xml:space="preserve">W przypadku </w:t>
      </w:r>
      <w:proofErr w:type="gramStart"/>
      <w:r w:rsidRPr="00340B51">
        <w:rPr>
          <w:rFonts w:ascii="Verdana" w:hAnsi="Verdana" w:cs="Calibri"/>
          <w:i/>
          <w:sz w:val="20"/>
          <w:szCs w:val="20"/>
        </w:rPr>
        <w:t>wątpliwości co</w:t>
      </w:r>
      <w:proofErr w:type="gramEnd"/>
      <w:r w:rsidRPr="00340B51">
        <w:rPr>
          <w:rFonts w:ascii="Verdana" w:hAnsi="Verdana" w:cs="Calibri"/>
          <w:i/>
          <w:sz w:val="20"/>
          <w:szCs w:val="20"/>
        </w:rPr>
        <w:t xml:space="preserve">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790202" w:rsidRDefault="00767447" w:rsidP="008B4ECD">
      <w:pPr>
        <w:autoSpaceDE w:val="0"/>
        <w:spacing w:line="276" w:lineRule="auto"/>
        <w:ind w:left="709" w:hanging="425"/>
        <w:jc w:val="both"/>
        <w:rPr>
          <w:rFonts w:ascii="Verdana" w:hAnsi="Verdana" w:cs="Calibri"/>
          <w:b/>
          <w:sz w:val="20"/>
          <w:szCs w:val="20"/>
        </w:rPr>
      </w:pPr>
    </w:p>
    <w:p w14:paraId="36015D78" w14:textId="77777777" w:rsidR="008B4ECD" w:rsidRPr="00790202" w:rsidRDefault="008B4ECD" w:rsidP="00E669B0">
      <w:pPr>
        <w:widowControl w:val="0"/>
        <w:suppressAutoHyphens/>
        <w:overflowPunct w:val="0"/>
        <w:spacing w:line="276" w:lineRule="auto"/>
        <w:ind w:left="284"/>
        <w:jc w:val="both"/>
        <w:textAlignment w:val="baseline"/>
        <w:rPr>
          <w:rFonts w:ascii="Verdana" w:hAnsi="Verdana" w:cs="TimesNewRoman"/>
          <w:sz w:val="20"/>
          <w:szCs w:val="20"/>
        </w:rPr>
      </w:pPr>
      <w:r w:rsidRPr="00790202">
        <w:rPr>
          <w:rFonts w:ascii="Verdana" w:hAnsi="Verdana" w:cs="Arial"/>
          <w:b/>
          <w:sz w:val="20"/>
          <w:szCs w:val="20"/>
        </w:rPr>
        <w:lastRenderedPageBreak/>
        <w:t>UWAGA:</w:t>
      </w:r>
      <w:r w:rsidRPr="00790202">
        <w:rPr>
          <w:rFonts w:ascii="Verdana" w:hAnsi="Verdana" w:cs="Arial"/>
          <w:sz w:val="20"/>
          <w:szCs w:val="20"/>
        </w:rPr>
        <w:t xml:space="preserve"> Dokumenty sporządzone w języku obcym są składane wr</w:t>
      </w:r>
      <w:r w:rsidR="00E669B0">
        <w:rPr>
          <w:rFonts w:ascii="Verdana" w:hAnsi="Verdana" w:cs="Arial"/>
          <w:sz w:val="20"/>
          <w:szCs w:val="20"/>
        </w:rPr>
        <w:t xml:space="preserve">az z tłumaczeniem </w:t>
      </w:r>
      <w:r w:rsidRPr="00790202">
        <w:rPr>
          <w:rFonts w:ascii="Verdana" w:hAnsi="Verdana" w:cs="Arial"/>
          <w:sz w:val="20"/>
          <w:szCs w:val="20"/>
        </w:rPr>
        <w:t>na język polski.</w:t>
      </w:r>
    </w:p>
    <w:p w14:paraId="6D6B90CB" w14:textId="77777777" w:rsidR="00314E78" w:rsidRPr="00016BD1" w:rsidRDefault="00314E78" w:rsidP="005B44A8">
      <w:pPr>
        <w:pStyle w:val="Akapitzlist"/>
        <w:spacing w:line="276" w:lineRule="auto"/>
        <w:ind w:left="709" w:hanging="425"/>
        <w:jc w:val="both"/>
        <w:rPr>
          <w:rFonts w:ascii="Verdana" w:hAnsi="Verdana" w:cs="Calibri"/>
          <w:i/>
          <w:sz w:val="20"/>
          <w:szCs w:val="20"/>
        </w:rPr>
      </w:pPr>
    </w:p>
    <w:p w14:paraId="529EB188" w14:textId="6E62EB72" w:rsidR="00E8565E" w:rsidRDefault="005B423C"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Pr>
          <w:rFonts w:ascii="Verdana" w:hAnsi="Verdana" w:cs="Arial"/>
          <w:bCs/>
          <w:color w:val="000000"/>
          <w:sz w:val="20"/>
          <w:szCs w:val="20"/>
        </w:rPr>
        <w:t>1</w:t>
      </w:r>
      <w:r w:rsidR="00EA43AC">
        <w:rPr>
          <w:rFonts w:ascii="Verdana" w:hAnsi="Verdana" w:cs="Arial"/>
          <w:bCs/>
          <w:color w:val="000000"/>
          <w:sz w:val="20"/>
          <w:szCs w:val="20"/>
        </w:rPr>
        <w:t>6</w:t>
      </w:r>
      <w:r w:rsidR="00303A8B" w:rsidRPr="00303A8B">
        <w:rPr>
          <w:rFonts w:ascii="Verdana" w:hAnsi="Verdana" w:cs="Arial"/>
          <w:bCs/>
          <w:color w:val="000000"/>
          <w:sz w:val="20"/>
          <w:szCs w:val="20"/>
        </w:rPr>
        <w:t>.</w:t>
      </w:r>
      <w:r w:rsidR="00303A8B">
        <w:rPr>
          <w:rFonts w:ascii="Verdana" w:hAnsi="Verdana" w:cs="Arial"/>
          <w:b/>
          <w:bCs/>
          <w:color w:val="000000"/>
          <w:sz w:val="20"/>
          <w:szCs w:val="20"/>
        </w:rPr>
        <w:t xml:space="preserve"> </w:t>
      </w:r>
      <w:r w:rsidR="00F236C7" w:rsidRPr="00D404F4">
        <w:rPr>
          <w:rFonts w:ascii="Verdana" w:hAnsi="Verdana" w:cs="Arial"/>
          <w:b/>
          <w:bCs/>
          <w:color w:val="000000"/>
          <w:sz w:val="20"/>
          <w:szCs w:val="20"/>
        </w:rPr>
        <w:t>Nie złożenie oświadczeń lub dokumentów.</w:t>
      </w:r>
      <w:r w:rsidR="00303A8B">
        <w:rPr>
          <w:rFonts w:ascii="Verdana" w:hAnsi="Verdana" w:cs="Arial"/>
          <w:bCs/>
          <w:color w:val="000000"/>
          <w:sz w:val="20"/>
          <w:szCs w:val="20"/>
        </w:rPr>
        <w:t xml:space="preserve"> </w:t>
      </w:r>
      <w:r w:rsidR="00E8565E" w:rsidRPr="00E8565E">
        <w:rPr>
          <w:rFonts w:ascii="Verdana" w:hAnsi="Verdana" w:cs="Arial"/>
          <w:bCs/>
          <w:color w:val="000000"/>
          <w:sz w:val="20"/>
          <w:szCs w:val="20"/>
        </w:rPr>
        <w:t>Jeżeli W</w:t>
      </w:r>
      <w:r w:rsidR="00673CAC">
        <w:rPr>
          <w:rFonts w:ascii="Verdana" w:hAnsi="Verdana" w:cs="Arial"/>
          <w:bCs/>
          <w:color w:val="000000"/>
          <w:sz w:val="20"/>
          <w:szCs w:val="20"/>
        </w:rPr>
        <w:t>ykonawca nie złożył oświadczeń, o któr</w:t>
      </w:r>
      <w:r w:rsidR="00D36D05">
        <w:rPr>
          <w:rFonts w:ascii="Verdana" w:hAnsi="Verdana" w:cs="Arial"/>
          <w:bCs/>
          <w:color w:val="000000"/>
          <w:sz w:val="20"/>
          <w:szCs w:val="20"/>
        </w:rPr>
        <w:t>yc</w:t>
      </w:r>
      <w:r w:rsidR="00673CAC">
        <w:rPr>
          <w:rFonts w:ascii="Verdana" w:hAnsi="Verdana" w:cs="Arial"/>
          <w:bCs/>
          <w:color w:val="000000"/>
          <w:sz w:val="20"/>
          <w:szCs w:val="20"/>
        </w:rPr>
        <w:t>h</w:t>
      </w:r>
      <w:r w:rsidR="00E8565E" w:rsidRPr="00E8565E">
        <w:rPr>
          <w:rFonts w:ascii="Verdana" w:hAnsi="Verdana" w:cs="Arial"/>
          <w:bCs/>
          <w:color w:val="000000"/>
          <w:sz w:val="20"/>
          <w:szCs w:val="20"/>
        </w:rPr>
        <w:t xml:space="preserve"> mowa w pkt. 1</w:t>
      </w:r>
      <w:r w:rsidR="006D4C16">
        <w:rPr>
          <w:rFonts w:ascii="Verdana" w:hAnsi="Verdana" w:cs="Arial"/>
          <w:bCs/>
          <w:color w:val="000000"/>
          <w:sz w:val="20"/>
          <w:szCs w:val="20"/>
        </w:rPr>
        <w:t xml:space="preserve"> niniejszego rozd</w:t>
      </w:r>
      <w:r w:rsidR="000100FF">
        <w:rPr>
          <w:rFonts w:ascii="Verdana" w:hAnsi="Verdana" w:cs="Arial"/>
          <w:bCs/>
          <w:color w:val="000000"/>
          <w:sz w:val="20"/>
          <w:szCs w:val="20"/>
        </w:rPr>
        <w:t>z</w:t>
      </w:r>
      <w:r w:rsidR="006D4C16">
        <w:rPr>
          <w:rFonts w:ascii="Verdana" w:hAnsi="Verdana" w:cs="Arial"/>
          <w:bCs/>
          <w:color w:val="000000"/>
          <w:sz w:val="20"/>
          <w:szCs w:val="20"/>
        </w:rPr>
        <w:t>iału</w:t>
      </w:r>
      <w:r w:rsidR="00E8565E" w:rsidRPr="00E8565E">
        <w:rPr>
          <w:rFonts w:ascii="Verdana" w:hAnsi="Verdana" w:cs="Arial"/>
          <w:bCs/>
          <w:color w:val="000000"/>
          <w:sz w:val="20"/>
          <w:szCs w:val="20"/>
        </w:rPr>
        <w:t xml:space="preserve">, oświadczeń lub dokumentów, o których mowa </w:t>
      </w:r>
      <w:r w:rsidR="00E8565E" w:rsidRPr="00AA4CA3">
        <w:rPr>
          <w:rFonts w:ascii="Verdana" w:hAnsi="Verdana" w:cs="Arial"/>
          <w:bCs/>
          <w:sz w:val="20"/>
          <w:szCs w:val="20"/>
        </w:rPr>
        <w:t xml:space="preserve">w </w:t>
      </w:r>
      <w:r w:rsidR="00793DCF">
        <w:rPr>
          <w:rFonts w:ascii="Verdana" w:hAnsi="Verdana" w:cs="Arial"/>
          <w:bCs/>
          <w:sz w:val="20"/>
          <w:szCs w:val="20"/>
        </w:rPr>
        <w:t>pk</w:t>
      </w:r>
      <w:r w:rsidR="00E8565E" w:rsidRPr="00AA4CA3">
        <w:rPr>
          <w:rFonts w:ascii="Verdana" w:hAnsi="Verdana" w:cs="Arial"/>
          <w:bCs/>
          <w:sz w:val="20"/>
          <w:szCs w:val="20"/>
        </w:rPr>
        <w:t xml:space="preserve">t. </w:t>
      </w:r>
      <w:r w:rsidR="00793DCF">
        <w:rPr>
          <w:rFonts w:ascii="Verdana" w:hAnsi="Verdana" w:cs="Arial"/>
          <w:bCs/>
          <w:sz w:val="20"/>
          <w:szCs w:val="20"/>
        </w:rPr>
        <w:t>1</w:t>
      </w:r>
      <w:r w:rsidR="00487800">
        <w:rPr>
          <w:rFonts w:ascii="Verdana" w:hAnsi="Verdana" w:cs="Arial"/>
          <w:bCs/>
          <w:sz w:val="20"/>
          <w:szCs w:val="20"/>
        </w:rPr>
        <w:t>1</w:t>
      </w:r>
      <w:r w:rsidR="00E8565E" w:rsidRPr="00AA4CA3">
        <w:rPr>
          <w:rFonts w:ascii="Verdana" w:hAnsi="Verdana" w:cs="Arial"/>
          <w:bCs/>
          <w:sz w:val="20"/>
          <w:szCs w:val="20"/>
        </w:rPr>
        <w:t>, lub</w:t>
      </w:r>
      <w:r w:rsidR="00E8565E" w:rsidRPr="00E8565E">
        <w:rPr>
          <w:rFonts w:ascii="Verdana" w:hAnsi="Verdana" w:cs="Arial"/>
          <w:bCs/>
          <w:color w:val="000000"/>
          <w:sz w:val="20"/>
          <w:szCs w:val="20"/>
        </w:rPr>
        <w:t xml:space="preserve">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55745F" w:rsidRPr="009D7799">
        <w:rPr>
          <w:rFonts w:ascii="Verdana" w:hAnsi="Verdana" w:cs="Arial"/>
          <w:bCs/>
          <w:color w:val="000000"/>
          <w:sz w:val="20"/>
          <w:szCs w:val="20"/>
          <w:u w:val="single"/>
        </w:rPr>
        <w:t>chyba, że</w:t>
      </w:r>
      <w:r w:rsidR="00E8565E" w:rsidRPr="009D7799">
        <w:rPr>
          <w:rFonts w:ascii="Verdana" w:hAnsi="Verdana" w:cs="Arial"/>
          <w:bCs/>
          <w:color w:val="000000"/>
          <w:sz w:val="20"/>
          <w:szCs w:val="20"/>
          <w:u w:val="single"/>
        </w:rPr>
        <w:t xml:space="preserve"> mimo ich złożenia, uzupełnienia lub poprawienia lub udzielenia wyjaśnień oferta Wykonawcy podlega odrzuceniu albo konieczne byłoby unieważnienie </w:t>
      </w:r>
      <w:r w:rsidR="00E8565E" w:rsidRPr="0016514C">
        <w:rPr>
          <w:rFonts w:ascii="Verdana" w:hAnsi="Verdana" w:cs="Arial"/>
          <w:bCs/>
          <w:color w:val="000000"/>
          <w:sz w:val="20"/>
          <w:szCs w:val="20"/>
          <w:u w:val="single"/>
        </w:rPr>
        <w:t>postępowania</w:t>
      </w:r>
      <w:r w:rsidR="009D7799" w:rsidRPr="0016514C">
        <w:rPr>
          <w:rFonts w:ascii="Verdana" w:hAnsi="Verdana" w:cs="Arial"/>
          <w:bCs/>
          <w:color w:val="000000"/>
          <w:sz w:val="20"/>
          <w:szCs w:val="20"/>
        </w:rPr>
        <w:t xml:space="preserve"> (art. 26 ust. </w:t>
      </w:r>
      <w:r w:rsidR="00314130" w:rsidRPr="0016514C">
        <w:rPr>
          <w:rFonts w:ascii="Verdana" w:hAnsi="Verdana" w:cs="Arial"/>
          <w:bCs/>
          <w:color w:val="000000"/>
          <w:sz w:val="20"/>
          <w:szCs w:val="20"/>
        </w:rPr>
        <w:t xml:space="preserve">3, 3a i 4 ustawy </w:t>
      </w:r>
      <w:proofErr w:type="spellStart"/>
      <w:r w:rsidR="00314130" w:rsidRPr="0016514C">
        <w:rPr>
          <w:rFonts w:ascii="Verdana" w:hAnsi="Verdana" w:cs="Arial"/>
          <w:bCs/>
          <w:color w:val="000000"/>
          <w:sz w:val="20"/>
          <w:szCs w:val="20"/>
        </w:rPr>
        <w:t>P</w:t>
      </w:r>
      <w:r w:rsidR="009D7799" w:rsidRPr="0016514C">
        <w:rPr>
          <w:rFonts w:ascii="Verdana" w:hAnsi="Verdana" w:cs="Arial"/>
          <w:bCs/>
          <w:color w:val="000000"/>
          <w:sz w:val="20"/>
          <w:szCs w:val="20"/>
        </w:rPr>
        <w:t>zp</w:t>
      </w:r>
      <w:proofErr w:type="spellEnd"/>
      <w:r w:rsidR="009D7799" w:rsidRPr="0016514C">
        <w:rPr>
          <w:rFonts w:ascii="Verdana" w:hAnsi="Verdana" w:cs="Arial"/>
          <w:bCs/>
          <w:color w:val="000000"/>
          <w:sz w:val="20"/>
          <w:szCs w:val="20"/>
        </w:rPr>
        <w:t>)</w:t>
      </w:r>
      <w:r w:rsidR="00E8565E" w:rsidRPr="0016514C">
        <w:rPr>
          <w:rFonts w:ascii="Verdana" w:hAnsi="Verdana" w:cs="Arial"/>
          <w:bCs/>
          <w:color w:val="000000"/>
          <w:sz w:val="20"/>
          <w:szCs w:val="20"/>
        </w:rPr>
        <w:t xml:space="preserve">. </w:t>
      </w:r>
    </w:p>
    <w:p w14:paraId="2D0D9CED" w14:textId="77777777" w:rsidR="007B3399" w:rsidRPr="0016514C" w:rsidRDefault="007B3399"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p>
    <w:p w14:paraId="7E4A06DC" w14:textId="723D3B75" w:rsidR="00E8565E" w:rsidRPr="000A6831" w:rsidRDefault="00141B94"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
          <w:sz w:val="20"/>
          <w:szCs w:val="20"/>
        </w:rPr>
      </w:pPr>
      <w:r>
        <w:rPr>
          <w:rFonts w:ascii="Verdana" w:hAnsi="Verdana" w:cs="Arial"/>
          <w:bCs/>
          <w:color w:val="000000"/>
          <w:sz w:val="20"/>
          <w:szCs w:val="20"/>
        </w:rPr>
        <w:t>1</w:t>
      </w:r>
      <w:r w:rsidR="00EA43AC">
        <w:rPr>
          <w:rFonts w:ascii="Verdana" w:hAnsi="Verdana" w:cs="Arial"/>
          <w:bCs/>
          <w:color w:val="000000"/>
          <w:sz w:val="20"/>
          <w:szCs w:val="20"/>
        </w:rPr>
        <w:t>7</w:t>
      </w:r>
      <w:r w:rsidR="00303A8B" w:rsidRPr="00303A8B">
        <w:rPr>
          <w:rFonts w:ascii="Verdana" w:hAnsi="Verdana" w:cs="Arial"/>
          <w:bCs/>
          <w:color w:val="000000"/>
          <w:sz w:val="20"/>
          <w:szCs w:val="20"/>
        </w:rPr>
        <w:t>.</w:t>
      </w:r>
      <w:r w:rsidR="00303A8B" w:rsidRPr="00303A8B">
        <w:rPr>
          <w:rFonts w:ascii="Verdana" w:hAnsi="Verdana" w:cs="Arial"/>
          <w:b/>
          <w:bCs/>
          <w:sz w:val="20"/>
          <w:szCs w:val="20"/>
        </w:rPr>
        <w:t xml:space="preserve"> </w:t>
      </w:r>
      <w:r w:rsidR="00E8565E" w:rsidRPr="000A6831">
        <w:rPr>
          <w:rFonts w:ascii="Verdana" w:hAnsi="Verdana" w:cs="Arial"/>
          <w:b/>
          <w:bCs/>
          <w:sz w:val="20"/>
          <w:szCs w:val="20"/>
        </w:rPr>
        <w:t>Dyspono</w:t>
      </w:r>
      <w:r w:rsidR="000A6831" w:rsidRPr="000A6831">
        <w:rPr>
          <w:rFonts w:ascii="Verdana" w:hAnsi="Verdana" w:cs="Arial"/>
          <w:b/>
          <w:bCs/>
          <w:sz w:val="20"/>
          <w:szCs w:val="20"/>
        </w:rPr>
        <w:t>wanie zasobami innego podmiotu:</w:t>
      </w:r>
    </w:p>
    <w:p w14:paraId="78F63329" w14:textId="3C51FA81" w:rsidR="00E8565E" w:rsidRPr="00B53FCC" w:rsidRDefault="00E8565E" w:rsidP="00DE552D">
      <w:pPr>
        <w:widowControl w:val="0"/>
        <w:numPr>
          <w:ilvl w:val="1"/>
          <w:numId w:val="23"/>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w celu potwierdzen</w:t>
      </w:r>
      <w:r w:rsidR="004B6ED9">
        <w:rPr>
          <w:rFonts w:ascii="Verdana" w:hAnsi="Verdana" w:cs="Arial"/>
          <w:bCs/>
          <w:color w:val="000000"/>
          <w:sz w:val="20"/>
          <w:szCs w:val="20"/>
        </w:rPr>
        <w:t xml:space="preserve">ia spełniania warunków udziału </w:t>
      </w:r>
      <w:r w:rsidRPr="00E8565E">
        <w:rPr>
          <w:rFonts w:ascii="Verdana" w:hAnsi="Verdana" w:cs="Arial"/>
          <w:bCs/>
          <w:color w:val="000000"/>
          <w:sz w:val="20"/>
          <w:szCs w:val="20"/>
        </w:rPr>
        <w:t xml:space="preserve">w </w:t>
      </w:r>
      <w:proofErr w:type="gramStart"/>
      <w:r w:rsidRPr="00E8565E">
        <w:rPr>
          <w:rFonts w:ascii="Verdana" w:hAnsi="Verdana" w:cs="Arial"/>
          <w:bCs/>
          <w:color w:val="000000"/>
          <w:sz w:val="20"/>
          <w:szCs w:val="20"/>
        </w:rPr>
        <w:t>postępowaniu o których</w:t>
      </w:r>
      <w:proofErr w:type="gramEnd"/>
      <w:r w:rsidRPr="00E8565E">
        <w:rPr>
          <w:rFonts w:ascii="Verdana" w:hAnsi="Verdana" w:cs="Arial"/>
          <w:bCs/>
          <w:color w:val="000000"/>
          <w:sz w:val="20"/>
          <w:szCs w:val="20"/>
        </w:rPr>
        <w:t xml:space="preserve"> mowa w </w:t>
      </w:r>
      <w:r w:rsidR="00DD2114">
        <w:rPr>
          <w:rFonts w:ascii="Verdana" w:hAnsi="Verdana" w:cs="Arial"/>
          <w:bCs/>
          <w:color w:val="000000"/>
          <w:sz w:val="20"/>
          <w:szCs w:val="20"/>
        </w:rPr>
        <w:t>Roz</w:t>
      </w:r>
      <w:r w:rsidRPr="00E8565E">
        <w:rPr>
          <w:rFonts w:ascii="Verdana" w:hAnsi="Verdana" w:cs="Arial"/>
          <w:bCs/>
          <w:color w:val="000000"/>
          <w:sz w:val="20"/>
          <w:szCs w:val="20"/>
        </w:rPr>
        <w:t>dziale VII SIWZ</w:t>
      </w:r>
      <w:r w:rsidRPr="00E8565E">
        <w:rPr>
          <w:rFonts w:ascii="Verdana" w:hAnsi="Verdana" w:cs="Arial"/>
          <w:bCs/>
          <w:sz w:val="20"/>
          <w:szCs w:val="20"/>
        </w:rPr>
        <w:t>,</w:t>
      </w:r>
      <w:r w:rsidR="00267B74">
        <w:rPr>
          <w:rFonts w:ascii="Verdana" w:hAnsi="Verdana" w:cs="Arial"/>
          <w:bCs/>
          <w:color w:val="000000"/>
          <w:sz w:val="20"/>
          <w:szCs w:val="20"/>
        </w:rPr>
        <w:t xml:space="preserve"> </w:t>
      </w:r>
      <w:r w:rsidRPr="00E8565E">
        <w:rPr>
          <w:rFonts w:ascii="Verdana" w:hAnsi="Verdana" w:cs="Arial"/>
          <w:bCs/>
          <w:color w:val="000000"/>
          <w:sz w:val="20"/>
          <w:szCs w:val="20"/>
        </w:rPr>
        <w:t>w stosownych sytuacjach oraz w odniesieniu do konkretn</w:t>
      </w:r>
      <w:r w:rsidR="00F13362">
        <w:rPr>
          <w:rFonts w:ascii="Verdana" w:hAnsi="Verdana" w:cs="Arial"/>
          <w:bCs/>
          <w:color w:val="000000"/>
          <w:sz w:val="20"/>
          <w:szCs w:val="20"/>
        </w:rPr>
        <w:t>ego zamówienia, lub jego części -</w:t>
      </w:r>
      <w:r w:rsidRPr="00E8565E">
        <w:rPr>
          <w:rFonts w:ascii="Verdana" w:hAnsi="Verdana" w:cs="Arial"/>
          <w:bCs/>
          <w:color w:val="000000"/>
          <w:sz w:val="20"/>
          <w:szCs w:val="20"/>
        </w:rPr>
        <w:t xml:space="preserve"> </w:t>
      </w:r>
      <w:r w:rsidR="00F13362" w:rsidRPr="00E8565E">
        <w:rPr>
          <w:rFonts w:ascii="Verdana" w:hAnsi="Verdana" w:cs="Arial"/>
          <w:bCs/>
          <w:color w:val="000000"/>
          <w:sz w:val="20"/>
          <w:szCs w:val="20"/>
        </w:rPr>
        <w:t xml:space="preserve">może </w:t>
      </w:r>
      <w:r w:rsidRPr="00E8565E">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77777777" w:rsidR="00E8565E" w:rsidRPr="00E8565E" w:rsidRDefault="00E8565E" w:rsidP="00DE552D">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sz w:val="20"/>
          <w:szCs w:val="20"/>
        </w:rPr>
        <w:t>Zamawiający jednocześnie informuje, iż</w:t>
      </w:r>
      <w:r w:rsidR="005700F4">
        <w:rPr>
          <w:rFonts w:ascii="Verdana" w:hAnsi="Verdana" w:cs="Arial"/>
          <w:sz w:val="20"/>
          <w:szCs w:val="20"/>
        </w:rPr>
        <w:t xml:space="preserve"> </w:t>
      </w:r>
      <w:r w:rsidRPr="00E8565E">
        <w:rPr>
          <w:rFonts w:ascii="Verdana" w:hAnsi="Verdana" w:cs="Arial"/>
          <w:sz w:val="20"/>
          <w:szCs w:val="20"/>
        </w:rPr>
        <w:t xml:space="preserve">„stosowna sytuacja” o </w:t>
      </w:r>
      <w:r w:rsidR="00267B74">
        <w:rPr>
          <w:rFonts w:ascii="Verdana" w:hAnsi="Verdana" w:cs="Arial"/>
          <w:sz w:val="20"/>
          <w:szCs w:val="20"/>
        </w:rPr>
        <w:t xml:space="preserve">której mowa </w:t>
      </w:r>
      <w:r w:rsidR="005700F4">
        <w:rPr>
          <w:rFonts w:ascii="Verdana" w:hAnsi="Verdana" w:cs="Arial"/>
          <w:sz w:val="20"/>
          <w:szCs w:val="20"/>
        </w:rPr>
        <w:br/>
      </w:r>
      <w:r w:rsidR="00267B74">
        <w:rPr>
          <w:rFonts w:ascii="Verdana" w:hAnsi="Verdana" w:cs="Arial"/>
          <w:sz w:val="20"/>
          <w:szCs w:val="20"/>
        </w:rPr>
        <w:t>w pkt. 1</w:t>
      </w:r>
      <w:r w:rsidR="003E0770">
        <w:rPr>
          <w:rFonts w:ascii="Verdana" w:hAnsi="Verdana" w:cs="Arial"/>
          <w:sz w:val="20"/>
          <w:szCs w:val="20"/>
        </w:rPr>
        <w:t xml:space="preserve">) </w:t>
      </w:r>
      <w:proofErr w:type="gramStart"/>
      <w:r w:rsidR="003E0770">
        <w:rPr>
          <w:rFonts w:ascii="Verdana" w:hAnsi="Verdana" w:cs="Arial"/>
          <w:sz w:val="20"/>
          <w:szCs w:val="20"/>
        </w:rPr>
        <w:t xml:space="preserve">powyżej </w:t>
      </w:r>
      <w:r w:rsidRPr="00E8565E">
        <w:rPr>
          <w:rFonts w:ascii="Verdana" w:hAnsi="Verdana" w:cs="Arial"/>
          <w:sz w:val="20"/>
          <w:szCs w:val="20"/>
        </w:rPr>
        <w:t xml:space="preserve"> wystąpi</w:t>
      </w:r>
      <w:proofErr w:type="gramEnd"/>
      <w:r w:rsidRPr="00E8565E">
        <w:rPr>
          <w:rFonts w:ascii="Verdana" w:hAnsi="Verdana" w:cs="Arial"/>
          <w:sz w:val="20"/>
          <w:szCs w:val="20"/>
        </w:rPr>
        <w:t xml:space="preserve"> wyłącznie w przypadku kiedy: </w:t>
      </w:r>
    </w:p>
    <w:p w14:paraId="0EFCF4EC" w14:textId="77777777" w:rsidR="00E8565E" w:rsidRDefault="00E8565E" w:rsidP="00DE552D">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8565E">
        <w:rPr>
          <w:rFonts w:ascii="Verdana" w:hAnsi="Verdana" w:cs="Arial"/>
          <w:sz w:val="20"/>
          <w:szCs w:val="20"/>
        </w:rPr>
        <w:t xml:space="preserve"> Zobowiązanie musi zawierać: </w:t>
      </w:r>
    </w:p>
    <w:p w14:paraId="194CC745" w14:textId="77777777"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7F1216">
        <w:rPr>
          <w:rFonts w:ascii="Verdana" w:hAnsi="Verdana" w:cs="Arial"/>
          <w:sz w:val="20"/>
          <w:szCs w:val="20"/>
        </w:rPr>
        <w:t xml:space="preserve"> </w:t>
      </w:r>
      <w:proofErr w:type="gramStart"/>
      <w:r w:rsidRPr="00E8565E">
        <w:rPr>
          <w:rFonts w:ascii="Verdana" w:hAnsi="Verdana" w:cs="Arial"/>
          <w:sz w:val="20"/>
          <w:szCs w:val="20"/>
        </w:rPr>
        <w:t>zakres</w:t>
      </w:r>
      <w:proofErr w:type="gramEnd"/>
      <w:r w:rsidRPr="00E8565E">
        <w:rPr>
          <w:rFonts w:ascii="Verdana" w:hAnsi="Verdana" w:cs="Arial"/>
          <w:sz w:val="20"/>
          <w:szCs w:val="20"/>
        </w:rPr>
        <w:t xml:space="preserve"> dostępnych Wykonawcy zasobów innego podmiotu, </w:t>
      </w:r>
    </w:p>
    <w:p w14:paraId="31856B1F" w14:textId="228D1B61"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proofErr w:type="gramStart"/>
      <w:r w:rsidRPr="00E8565E">
        <w:rPr>
          <w:rFonts w:ascii="Verdana" w:hAnsi="Verdana" w:cs="Arial"/>
          <w:sz w:val="20"/>
          <w:szCs w:val="20"/>
        </w:rPr>
        <w:t>sposób</w:t>
      </w:r>
      <w:proofErr w:type="gramEnd"/>
      <w:r w:rsidRPr="00E8565E">
        <w:rPr>
          <w:rFonts w:ascii="Verdana" w:hAnsi="Verdana" w:cs="Arial"/>
          <w:sz w:val="20"/>
          <w:szCs w:val="20"/>
        </w:rPr>
        <w:t xml:space="preserve"> wykorzystania zasobów innego podmiotu, przez Wykonawcę, przy wykonywaniu zamówienia publicznego,</w:t>
      </w:r>
    </w:p>
    <w:p w14:paraId="666B61EC" w14:textId="2914F728"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C45F5A">
        <w:rPr>
          <w:rFonts w:ascii="Verdana" w:hAnsi="Verdana" w:cs="Arial"/>
          <w:sz w:val="20"/>
          <w:szCs w:val="20"/>
        </w:rPr>
        <w:t xml:space="preserve"> </w:t>
      </w:r>
      <w:proofErr w:type="gramStart"/>
      <w:r w:rsidRPr="00E8565E">
        <w:rPr>
          <w:rFonts w:ascii="Verdana" w:hAnsi="Verdana" w:cs="Arial"/>
          <w:sz w:val="20"/>
          <w:szCs w:val="20"/>
        </w:rPr>
        <w:t>zakres</w:t>
      </w:r>
      <w:proofErr w:type="gramEnd"/>
      <w:r w:rsidRPr="00E8565E">
        <w:rPr>
          <w:rFonts w:ascii="Verdana" w:hAnsi="Verdana" w:cs="Arial"/>
          <w:sz w:val="20"/>
          <w:szCs w:val="20"/>
        </w:rPr>
        <w:t xml:space="preserve"> i okres udziału innego podmiotu przy wykonywaniu zamówienia publicznego. </w:t>
      </w:r>
    </w:p>
    <w:p w14:paraId="40987686" w14:textId="77777777" w:rsidR="00E8565E" w:rsidRPr="00E8565E" w:rsidRDefault="00E8565E" w:rsidP="00DE552D">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 xml:space="preserve">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w:t>
      </w:r>
      <w:proofErr w:type="spellStart"/>
      <w:r w:rsidRPr="00E8565E">
        <w:rPr>
          <w:rFonts w:ascii="Verdana" w:hAnsi="Verdana" w:cs="Arial"/>
          <w:bCs/>
          <w:color w:val="000000"/>
          <w:sz w:val="20"/>
          <w:szCs w:val="20"/>
        </w:rPr>
        <w:t>Pzp</w:t>
      </w:r>
      <w:proofErr w:type="spellEnd"/>
      <w:r w:rsidRPr="00E8565E">
        <w:rPr>
          <w:rFonts w:ascii="Verdana" w:hAnsi="Verdana" w:cs="Arial"/>
          <w:bCs/>
          <w:color w:val="000000"/>
          <w:sz w:val="20"/>
          <w:szCs w:val="20"/>
        </w:rPr>
        <w:t>.</w:t>
      </w:r>
    </w:p>
    <w:p w14:paraId="3407B9B6" w14:textId="77777777" w:rsidR="00131504" w:rsidRPr="00210DD6" w:rsidRDefault="00E8565E" w:rsidP="00B24235">
      <w:pPr>
        <w:widowControl w:val="0"/>
        <w:numPr>
          <w:ilvl w:val="0"/>
          <w:numId w:val="24"/>
        </w:numPr>
        <w:suppressAutoHyphens/>
        <w:overflowPunct w:val="0"/>
        <w:autoSpaceDE w:val="0"/>
        <w:autoSpaceDN w:val="0"/>
        <w:adjustRightInd w:val="0"/>
        <w:spacing w:after="120" w:line="276" w:lineRule="auto"/>
        <w:ind w:left="709" w:hanging="425"/>
        <w:jc w:val="both"/>
        <w:textAlignment w:val="baseline"/>
        <w:rPr>
          <w:rFonts w:ascii="Verdana" w:hAnsi="Verdana" w:cs="Arial"/>
          <w:sz w:val="20"/>
          <w:szCs w:val="20"/>
        </w:rPr>
      </w:pPr>
      <w:r w:rsidRPr="00210DD6">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210DD6">
        <w:rPr>
          <w:rFonts w:ascii="Verdana" w:hAnsi="Verdana" w:cs="Arial"/>
          <w:bCs/>
          <w:color w:val="000000"/>
          <w:sz w:val="20"/>
          <w:szCs w:val="20"/>
        </w:rPr>
        <w:t>roboty budowlane</w:t>
      </w:r>
      <w:r w:rsidRPr="00210DD6">
        <w:rPr>
          <w:rFonts w:ascii="Verdana" w:hAnsi="Verdana" w:cs="Arial"/>
          <w:bCs/>
          <w:color w:val="000000"/>
          <w:sz w:val="20"/>
          <w:szCs w:val="20"/>
        </w:rPr>
        <w:t xml:space="preserve">, do </w:t>
      </w:r>
      <w:r w:rsidR="001A49D4" w:rsidRPr="00210DD6">
        <w:rPr>
          <w:rFonts w:ascii="Verdana" w:hAnsi="Verdana" w:cs="Arial"/>
          <w:bCs/>
          <w:color w:val="000000"/>
          <w:sz w:val="20"/>
          <w:szCs w:val="20"/>
        </w:rPr>
        <w:t>realizacji, których</w:t>
      </w:r>
      <w:r w:rsidRPr="00210DD6">
        <w:rPr>
          <w:rFonts w:ascii="Verdana" w:hAnsi="Verdana" w:cs="Arial"/>
          <w:bCs/>
          <w:color w:val="000000"/>
          <w:sz w:val="20"/>
          <w:szCs w:val="20"/>
        </w:rPr>
        <w:t xml:space="preserve"> te zdolności są wymagane.</w:t>
      </w:r>
    </w:p>
    <w:p w14:paraId="03237FBF" w14:textId="7699DC88" w:rsidR="00E8565E" w:rsidRPr="00EA43AC" w:rsidRDefault="00E8565E" w:rsidP="00DE552D">
      <w:pPr>
        <w:pStyle w:val="Akapitzlist"/>
        <w:widowControl w:val="0"/>
        <w:numPr>
          <w:ilvl w:val="3"/>
          <w:numId w:val="59"/>
        </w:numPr>
        <w:suppressAutoHyphens/>
        <w:overflowPunct w:val="0"/>
        <w:spacing w:line="276" w:lineRule="auto"/>
        <w:ind w:left="426"/>
        <w:jc w:val="both"/>
        <w:textAlignment w:val="baseline"/>
        <w:rPr>
          <w:rFonts w:ascii="Verdana" w:hAnsi="Verdana" w:cs="Verdana"/>
          <w:bCs/>
          <w:color w:val="00000A"/>
          <w:sz w:val="20"/>
          <w:szCs w:val="20"/>
          <w:lang w:eastAsia="zh-CN"/>
        </w:rPr>
      </w:pPr>
      <w:r w:rsidRPr="00EA43AC">
        <w:rPr>
          <w:rFonts w:ascii="Verdana" w:hAnsi="Verdana" w:cs="Arial"/>
          <w:b/>
          <w:bCs/>
          <w:sz w:val="20"/>
          <w:szCs w:val="20"/>
        </w:rPr>
        <w:t xml:space="preserve">Informacja dla Wykonawców wspólnie ubiegających się o udzielenie zamówienia publicznego. </w:t>
      </w:r>
    </w:p>
    <w:p w14:paraId="03E87F4F" w14:textId="77777777" w:rsidR="00327B54" w:rsidRPr="004712E3" w:rsidRDefault="00327B54" w:rsidP="00DE552D">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327B54">
        <w:rPr>
          <w:rFonts w:ascii="Verdana" w:hAnsi="Verdana" w:cs="Verdana"/>
          <w:bCs/>
          <w:color w:val="00000A"/>
          <w:sz w:val="20"/>
          <w:szCs w:val="20"/>
          <w:lang w:eastAsia="zh-CN"/>
        </w:rPr>
        <w:t xml:space="preserve">Wykonawcy mogą wspólnie ubiegać się o udzielenie zamówienia (art. 23 ust. 1 ustawy </w:t>
      </w:r>
      <w:proofErr w:type="spellStart"/>
      <w:r w:rsidRPr="00327B54">
        <w:rPr>
          <w:rFonts w:ascii="Verdana" w:hAnsi="Verdana" w:cs="Verdana"/>
          <w:bCs/>
          <w:color w:val="00000A"/>
          <w:sz w:val="20"/>
          <w:szCs w:val="20"/>
          <w:lang w:eastAsia="zh-CN"/>
        </w:rPr>
        <w:t>Pzp</w:t>
      </w:r>
      <w:proofErr w:type="spellEnd"/>
      <w:r w:rsidRPr="00327B54">
        <w:rPr>
          <w:rFonts w:ascii="Verdana" w:hAnsi="Verdana" w:cs="Verdana"/>
          <w:bCs/>
          <w:color w:val="00000A"/>
          <w:sz w:val="20"/>
          <w:szCs w:val="20"/>
          <w:lang w:eastAsia="zh-CN"/>
        </w:rPr>
        <w:t xml:space="preserve">).  </w:t>
      </w:r>
      <w:r w:rsidRPr="00327B54">
        <w:rPr>
          <w:rFonts w:ascii="Verdana" w:hAnsi="Verdana"/>
          <w:bCs/>
          <w:sz w:val="20"/>
          <w:szCs w:val="20"/>
        </w:rPr>
        <w:t xml:space="preserve">W takim przypadku Wykonawcy ponoszą solidarną odpowiedzialność za </w:t>
      </w:r>
      <w:r w:rsidRPr="004712E3">
        <w:rPr>
          <w:rFonts w:ascii="Verdana" w:hAnsi="Verdana"/>
          <w:bCs/>
          <w:sz w:val="20"/>
          <w:szCs w:val="20"/>
        </w:rPr>
        <w:t>wykonanie umowy.</w:t>
      </w:r>
    </w:p>
    <w:p w14:paraId="0968A0AB" w14:textId="77777777" w:rsidR="00E8565E" w:rsidRPr="004712E3" w:rsidRDefault="00E8565E" w:rsidP="00DE552D">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Wykonawcy występujący wspólnie, zgodnie z zapisami art. 23 ust. 2 ustawy </w:t>
      </w:r>
      <w:proofErr w:type="spellStart"/>
      <w:r w:rsidRPr="004712E3">
        <w:rPr>
          <w:rFonts w:ascii="Verdana" w:hAnsi="Verdana" w:cs="Arial"/>
          <w:sz w:val="20"/>
          <w:szCs w:val="20"/>
        </w:rPr>
        <w:t>Pzp</w:t>
      </w:r>
      <w:proofErr w:type="spellEnd"/>
      <w:r w:rsidRPr="004712E3">
        <w:rPr>
          <w:rFonts w:ascii="Verdana" w:hAnsi="Verdana" w:cs="Arial"/>
          <w:sz w:val="20"/>
          <w:szCs w:val="20"/>
        </w:rPr>
        <w:t xml:space="preserve"> ustanawiają pełnomocnika </w:t>
      </w:r>
      <w:r w:rsidRPr="004712E3">
        <w:rPr>
          <w:rFonts w:ascii="Verdana" w:hAnsi="Verdana" w:cs="Arial"/>
          <w:sz w:val="20"/>
          <w:szCs w:val="20"/>
          <w:u w:val="single"/>
        </w:rPr>
        <w:t>do reprezentowania ich w postępowaniu o udzielenie zamówienia</w:t>
      </w:r>
      <w:r w:rsidRPr="004712E3">
        <w:rPr>
          <w:rFonts w:ascii="Verdana" w:hAnsi="Verdana" w:cs="Arial"/>
          <w:sz w:val="20"/>
          <w:szCs w:val="20"/>
        </w:rPr>
        <w:t xml:space="preserve"> albo </w:t>
      </w:r>
      <w:r w:rsidRPr="004712E3">
        <w:rPr>
          <w:rFonts w:ascii="Verdana" w:hAnsi="Verdana" w:cs="Arial"/>
          <w:sz w:val="20"/>
          <w:szCs w:val="20"/>
          <w:u w:val="single"/>
        </w:rPr>
        <w:t>reprezentowania w postępowaniu i zawarcia umowy</w:t>
      </w:r>
      <w:r w:rsidRPr="004712E3">
        <w:rPr>
          <w:rFonts w:ascii="Verdana" w:hAnsi="Verdana" w:cs="Arial"/>
          <w:sz w:val="20"/>
          <w:szCs w:val="20"/>
        </w:rPr>
        <w:t xml:space="preserve"> w sprawie zamówienia publicznego. </w:t>
      </w:r>
    </w:p>
    <w:p w14:paraId="0DE8759D" w14:textId="77777777" w:rsidR="00E8565E" w:rsidRPr="004712E3" w:rsidRDefault="00E8565E" w:rsidP="00DE552D">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Do oferty należy dołączyć </w:t>
      </w:r>
      <w:r w:rsidR="00F42384" w:rsidRPr="004712E3">
        <w:rPr>
          <w:rFonts w:ascii="Verdana" w:hAnsi="Verdana" w:cs="Arial"/>
          <w:sz w:val="20"/>
          <w:szCs w:val="20"/>
        </w:rPr>
        <w:t xml:space="preserve">ww. </w:t>
      </w:r>
      <w:r w:rsidRPr="004712E3">
        <w:rPr>
          <w:rFonts w:ascii="Verdana" w:hAnsi="Verdana" w:cs="Arial"/>
          <w:sz w:val="20"/>
          <w:szCs w:val="20"/>
        </w:rPr>
        <w:t>pełnomocnictwo, które powinno dokładnie określać zakres umocowania.</w:t>
      </w:r>
      <w:r w:rsidR="003D11E6" w:rsidRPr="004712E3">
        <w:rPr>
          <w:rFonts w:ascii="Verdana" w:hAnsi="Verdana" w:cs="Arial"/>
          <w:sz w:val="20"/>
          <w:szCs w:val="20"/>
        </w:rPr>
        <w:t xml:space="preserve"> </w:t>
      </w:r>
    </w:p>
    <w:p w14:paraId="29F4C6C8" w14:textId="77777777" w:rsidR="00E8565E" w:rsidRPr="004712E3" w:rsidRDefault="00E8565E" w:rsidP="00DE552D">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bCs/>
          <w:color w:val="000000"/>
          <w:sz w:val="20"/>
          <w:szCs w:val="20"/>
        </w:rPr>
        <w:lastRenderedPageBreak/>
        <w:t xml:space="preserve">Jeżeli Wykonawca nie złożył wymaganych pełnomocnictw albo złożył wadliwe pełnomocnictwa, Zamawiający wezwie do ich złożenia, </w:t>
      </w:r>
      <w:proofErr w:type="gramStart"/>
      <w:r w:rsidRPr="004712E3">
        <w:rPr>
          <w:rFonts w:ascii="Verdana" w:hAnsi="Verdana" w:cs="Arial"/>
          <w:bCs/>
          <w:color w:val="000000"/>
          <w:sz w:val="20"/>
          <w:szCs w:val="20"/>
        </w:rPr>
        <w:t>chyba że</w:t>
      </w:r>
      <w:proofErr w:type="gramEnd"/>
      <w:r w:rsidRPr="004712E3">
        <w:rPr>
          <w:rFonts w:ascii="Verdana" w:hAnsi="Verdana" w:cs="Arial"/>
          <w:bCs/>
          <w:color w:val="000000"/>
          <w:sz w:val="20"/>
          <w:szCs w:val="20"/>
        </w:rPr>
        <w:t xml:space="preserve"> mimo ich złożenia oferta Wykonawcy podlega odrzuceniu albo konieczne byłoby unieważnienie postępowania.</w:t>
      </w:r>
    </w:p>
    <w:p w14:paraId="2E7AA2D3" w14:textId="77777777" w:rsidR="00D03889" w:rsidRPr="003D11E6" w:rsidRDefault="00E8565E" w:rsidP="00DE552D">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4712E3">
        <w:rPr>
          <w:rFonts w:ascii="Verdana" w:hAnsi="Verdana" w:cs="Arial"/>
          <w:sz w:val="20"/>
          <w:szCs w:val="20"/>
        </w:rPr>
        <w:t>W przypadku wspólnego ubiegania się o zamówien</w:t>
      </w:r>
      <w:r w:rsidR="000A6831" w:rsidRPr="004712E3">
        <w:rPr>
          <w:rFonts w:ascii="Verdana" w:hAnsi="Verdana" w:cs="Arial"/>
          <w:sz w:val="20"/>
          <w:szCs w:val="20"/>
        </w:rPr>
        <w:t>ie przez Wykonawców oświadczenia</w:t>
      </w:r>
      <w:r w:rsidRPr="004712E3">
        <w:rPr>
          <w:rFonts w:ascii="Verdana" w:hAnsi="Verdana" w:cs="Arial"/>
          <w:sz w:val="20"/>
          <w:szCs w:val="20"/>
        </w:rPr>
        <w:t xml:space="preserve">, o którym mowa w pkt. 1 </w:t>
      </w:r>
      <w:r w:rsidR="00EE62C5" w:rsidRPr="004712E3">
        <w:rPr>
          <w:rFonts w:ascii="Verdana" w:hAnsi="Verdana" w:cs="Arial"/>
          <w:sz w:val="20"/>
          <w:szCs w:val="20"/>
        </w:rPr>
        <w:t>niniejszego rozdziału</w:t>
      </w:r>
      <w:r w:rsidR="00EE62C5" w:rsidRPr="003D11E6">
        <w:rPr>
          <w:rFonts w:ascii="Verdana" w:hAnsi="Verdana" w:cs="Arial"/>
          <w:sz w:val="20"/>
          <w:szCs w:val="20"/>
        </w:rPr>
        <w:t xml:space="preserve"> </w:t>
      </w:r>
      <w:r w:rsidRPr="003D11E6">
        <w:rPr>
          <w:rFonts w:ascii="Verdana" w:hAnsi="Verdana" w:cs="Arial"/>
          <w:sz w:val="20"/>
          <w:szCs w:val="20"/>
        </w:rPr>
        <w:t xml:space="preserve">składa każdy z Wykonawców wspólnie ubiegających się o zamówienie. </w:t>
      </w:r>
    </w:p>
    <w:p w14:paraId="7928A6E2" w14:textId="77777777" w:rsidR="007C3FF3" w:rsidRDefault="00CE776D"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r w:rsidRPr="00B44129">
        <w:rPr>
          <w:rFonts w:ascii="Verdana" w:hAnsi="Verdana" w:cs="Verdana"/>
          <w:b/>
          <w:bCs/>
          <w:color w:val="00000A"/>
          <w:sz w:val="20"/>
          <w:szCs w:val="20"/>
          <w:lang w:eastAsia="zh-CN"/>
        </w:rPr>
        <w:t>X.</w:t>
      </w:r>
      <w:r w:rsidR="00F41AE6">
        <w:rPr>
          <w:rFonts w:ascii="Verdana" w:hAnsi="Verdana" w:cs="Verdana"/>
          <w:b/>
          <w:bCs/>
          <w:color w:val="00000A"/>
          <w:sz w:val="20"/>
          <w:szCs w:val="20"/>
          <w:lang w:eastAsia="zh-CN"/>
        </w:rPr>
        <w:t xml:space="preserve"> </w:t>
      </w:r>
      <w:r w:rsidR="007C3FF3" w:rsidRPr="00E1364D">
        <w:rPr>
          <w:rFonts w:ascii="Verdana" w:hAnsi="Verdana" w:cs="Verdana"/>
          <w:b/>
          <w:bCs/>
          <w:color w:val="00000A"/>
          <w:sz w:val="20"/>
          <w:szCs w:val="20"/>
          <w:u w:val="single"/>
          <w:lang w:eastAsia="zh-CN"/>
        </w:rPr>
        <w:t>INFORMACJE O SPOSOBIE POROZUMIEWANIA SIĘ ZAMAWIAJĄCEGO</w:t>
      </w:r>
      <w:r w:rsidR="007C3FF3" w:rsidRPr="00E1364D">
        <w:rPr>
          <w:rFonts w:ascii="Verdana" w:hAnsi="Verdana" w:cs="Verdana"/>
          <w:b/>
          <w:bCs/>
          <w:color w:val="00000A"/>
          <w:sz w:val="20"/>
          <w:szCs w:val="20"/>
          <w:u w:val="single"/>
          <w:lang w:eastAsia="zh-CN"/>
        </w:rPr>
        <w:br/>
        <w:t>Z WYKONAWCAMI</w:t>
      </w:r>
      <w:r w:rsidR="007C3FF3" w:rsidRPr="00E1364D">
        <w:rPr>
          <w:rFonts w:ascii="Verdana" w:hAnsi="Verdana" w:cs="Verdana"/>
          <w:bCs/>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 xml:space="preserve">ORAZ PRZEKAZYWANIA OŚWIADCZEŃ LUB DOKUMENTÓW, A TAKŻE WSKAZANIE OSÓB UPRAWNIONYCH DO POROZUMIEWANIA </w:t>
      </w:r>
      <w:proofErr w:type="gramStart"/>
      <w:r w:rsidR="007C3FF3" w:rsidRPr="00E1364D">
        <w:rPr>
          <w:rFonts w:ascii="Verdana" w:hAnsi="Verdana" w:cs="Verdana"/>
          <w:b/>
          <w:color w:val="00000A"/>
          <w:sz w:val="20"/>
          <w:szCs w:val="20"/>
          <w:u w:val="single"/>
          <w:lang w:eastAsia="zh-CN"/>
        </w:rPr>
        <w:t xml:space="preserve">SIĘ </w:t>
      </w:r>
      <w:r w:rsidR="0072690B">
        <w:rPr>
          <w:rFonts w:ascii="Verdana" w:hAnsi="Verdana" w:cs="Verdana"/>
          <w:b/>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Z</w:t>
      </w:r>
      <w:proofErr w:type="gramEnd"/>
      <w:r w:rsidR="007C3FF3" w:rsidRPr="00E1364D">
        <w:rPr>
          <w:rFonts w:ascii="Verdana" w:hAnsi="Verdana" w:cs="Verdana"/>
          <w:b/>
          <w:color w:val="00000A"/>
          <w:sz w:val="20"/>
          <w:szCs w:val="20"/>
          <w:u w:val="single"/>
          <w:lang w:eastAsia="zh-CN"/>
        </w:rPr>
        <w:t xml:space="preserve"> WYKONAWCAMI</w:t>
      </w:r>
    </w:p>
    <w:p w14:paraId="7FAA947E" w14:textId="77777777" w:rsidR="004712E3" w:rsidRPr="004A05C3" w:rsidRDefault="004712E3" w:rsidP="00DE552D">
      <w:pPr>
        <w:pStyle w:val="Tekstpodstawowy3"/>
        <w:keepNext w:val="0"/>
        <w:numPr>
          <w:ilvl w:val="0"/>
          <w:numId w:val="44"/>
        </w:numPr>
        <w:spacing w:line="276" w:lineRule="auto"/>
        <w:ind w:left="426" w:hanging="426"/>
        <w:rPr>
          <w:rFonts w:ascii="Verdana" w:hAnsi="Verdana"/>
          <w:sz w:val="20"/>
          <w:szCs w:val="20"/>
        </w:rPr>
      </w:pPr>
      <w:r w:rsidRPr="002E3A10">
        <w:rPr>
          <w:rFonts w:ascii="Verdana" w:hAnsi="Verdana"/>
          <w:sz w:val="20"/>
          <w:szCs w:val="20"/>
        </w:rPr>
        <w:t>Komunikacja między Zamawiającym a Wykonawcami odbywa się zgodnie z wyborem Zamawiającego za pośrednictwem operatora pocztowego w rozumieniu ustawy z dnia 23 list</w:t>
      </w:r>
      <w:r>
        <w:rPr>
          <w:rFonts w:ascii="Verdana" w:hAnsi="Verdana"/>
          <w:sz w:val="20"/>
          <w:szCs w:val="20"/>
        </w:rPr>
        <w:t xml:space="preserve">opada 2012 r. – Prawo pocztowe, </w:t>
      </w:r>
      <w:r w:rsidRPr="002E3A10">
        <w:rPr>
          <w:rFonts w:ascii="Verdana" w:hAnsi="Verdana"/>
          <w:sz w:val="20"/>
          <w:szCs w:val="20"/>
        </w:rPr>
        <w:t>osobiś</w:t>
      </w:r>
      <w:r>
        <w:rPr>
          <w:rFonts w:ascii="Verdana" w:hAnsi="Verdana"/>
          <w:sz w:val="20"/>
          <w:szCs w:val="20"/>
        </w:rPr>
        <w:t xml:space="preserve">cie, za pośrednictwem posłańca </w:t>
      </w:r>
      <w:r w:rsidRPr="002E3A10">
        <w:rPr>
          <w:rFonts w:ascii="Verdana" w:hAnsi="Verdana"/>
          <w:sz w:val="20"/>
          <w:szCs w:val="20"/>
        </w:rPr>
        <w:t xml:space="preserve">lub przy użyciu środków komunikacji elektronicznej w rozumieniu ustawy z dnia 18 lipca 2002 r. o świadczeniu usług drogą </w:t>
      </w:r>
      <w:r w:rsidRPr="004A05C3">
        <w:rPr>
          <w:rFonts w:ascii="Verdana" w:hAnsi="Verdana"/>
          <w:sz w:val="20"/>
          <w:szCs w:val="20"/>
        </w:rPr>
        <w:t xml:space="preserve">elektroniczną. </w:t>
      </w:r>
    </w:p>
    <w:p w14:paraId="20158F8F" w14:textId="77777777" w:rsidR="007E1262" w:rsidRPr="007E1262" w:rsidRDefault="004712E3" w:rsidP="00DE552D">
      <w:pPr>
        <w:pStyle w:val="Tekstpodstawowy3"/>
        <w:keepNext w:val="0"/>
        <w:numPr>
          <w:ilvl w:val="0"/>
          <w:numId w:val="44"/>
        </w:numPr>
        <w:spacing w:line="276" w:lineRule="auto"/>
        <w:ind w:left="426" w:hanging="426"/>
        <w:rPr>
          <w:rFonts w:ascii="Verdana" w:hAnsi="Verdana"/>
          <w:sz w:val="20"/>
          <w:szCs w:val="20"/>
          <w:u w:val="single"/>
        </w:rPr>
      </w:pPr>
      <w:r w:rsidRPr="004A05C3">
        <w:rPr>
          <w:rFonts w:ascii="Verdana" w:hAnsi="Verdana" w:cs="Calibri"/>
          <w:sz w:val="20"/>
          <w:szCs w:val="20"/>
        </w:rPr>
        <w:t xml:space="preserve">Wszelkie zawiadomienia, oświadczenia, wnioski oraz informacje Zamawiający a także Wykonawcy przekazują w ww. formach, </w:t>
      </w:r>
      <w:r w:rsidRPr="004A05C3">
        <w:rPr>
          <w:rFonts w:ascii="Verdana" w:hAnsi="Verdana" w:cs="Calibri"/>
          <w:sz w:val="20"/>
          <w:szCs w:val="20"/>
          <w:u w:val="single"/>
        </w:rPr>
        <w:t xml:space="preserve">z wyjątkiem drogi elektronicznej, </w:t>
      </w:r>
      <w:r>
        <w:rPr>
          <w:rFonts w:ascii="Verdana" w:hAnsi="Verdana" w:cs="Calibri"/>
          <w:sz w:val="20"/>
          <w:szCs w:val="20"/>
          <w:u w:val="single"/>
        </w:rPr>
        <w:t>której</w:t>
      </w:r>
      <w:r w:rsidRPr="004A05C3">
        <w:rPr>
          <w:rFonts w:ascii="Verdana" w:hAnsi="Verdana" w:cs="Calibri"/>
          <w:sz w:val="20"/>
          <w:szCs w:val="20"/>
          <w:u w:val="single"/>
        </w:rPr>
        <w:t xml:space="preserve"> nie stosuje się</w:t>
      </w:r>
      <w:r w:rsidRPr="004A05C3">
        <w:rPr>
          <w:rFonts w:ascii="Verdana" w:hAnsi="Verdana" w:cs="Calibri"/>
          <w:sz w:val="20"/>
          <w:szCs w:val="20"/>
        </w:rPr>
        <w:t xml:space="preserve"> </w:t>
      </w:r>
      <w:r w:rsidRPr="004A05C3">
        <w:rPr>
          <w:rFonts w:ascii="Verdana" w:hAnsi="Verdana" w:cs="Calibri"/>
          <w:b/>
          <w:sz w:val="20"/>
          <w:szCs w:val="20"/>
        </w:rPr>
        <w:t>dla złożenia oferty oraz oświadczeń i dokumentów</w:t>
      </w:r>
      <w:r w:rsidRPr="004A05C3">
        <w:rPr>
          <w:rFonts w:ascii="Verdana" w:hAnsi="Verdana" w:cs="Calibri"/>
          <w:sz w:val="20"/>
          <w:szCs w:val="20"/>
        </w:rPr>
        <w:t xml:space="preserve"> </w:t>
      </w:r>
      <w:r w:rsidRPr="004A05C3">
        <w:rPr>
          <w:rFonts w:ascii="Verdana" w:hAnsi="Verdana" w:cs="Calibri"/>
          <w:b/>
          <w:sz w:val="20"/>
          <w:szCs w:val="20"/>
        </w:rPr>
        <w:t>wymienionych</w:t>
      </w:r>
      <w:r w:rsidRPr="004A05C3">
        <w:rPr>
          <w:rFonts w:ascii="Verdana" w:hAnsi="Verdana" w:cs="Calibri"/>
          <w:sz w:val="20"/>
          <w:szCs w:val="20"/>
        </w:rPr>
        <w:t>: w dziale IX SIWZ, oraz</w:t>
      </w:r>
      <w:r w:rsidRPr="004A05C3">
        <w:rPr>
          <w:rFonts w:ascii="Verdana" w:hAnsi="Verdana" w:cs="Arial"/>
          <w:sz w:val="20"/>
          <w:szCs w:val="20"/>
        </w:rPr>
        <w:t xml:space="preserve"> </w:t>
      </w:r>
      <w:proofErr w:type="gramStart"/>
      <w:r w:rsidRPr="004A05C3">
        <w:rPr>
          <w:rFonts w:ascii="Verdana" w:hAnsi="Verdana" w:cs="Arial"/>
          <w:sz w:val="20"/>
          <w:szCs w:val="20"/>
        </w:rPr>
        <w:t>tych które</w:t>
      </w:r>
      <w:proofErr w:type="gramEnd"/>
      <w:r w:rsidRPr="004A05C3">
        <w:rPr>
          <w:rFonts w:ascii="Verdana" w:hAnsi="Verdana" w:cs="Arial"/>
          <w:sz w:val="20"/>
          <w:szCs w:val="20"/>
        </w:rPr>
        <w:t xml:space="preserve"> należy uzupełnić na wezwania Zamawiającego w trybie art. 26 ust. 3 ustawy </w:t>
      </w:r>
      <w:proofErr w:type="spellStart"/>
      <w:r w:rsidRPr="004A05C3">
        <w:rPr>
          <w:rFonts w:ascii="Verdana" w:hAnsi="Verdana" w:cs="Arial"/>
          <w:sz w:val="20"/>
          <w:szCs w:val="20"/>
        </w:rPr>
        <w:t>Pzp</w:t>
      </w:r>
      <w:proofErr w:type="spellEnd"/>
      <w:r w:rsidRPr="004A05C3">
        <w:rPr>
          <w:rFonts w:ascii="Verdana" w:hAnsi="Verdana" w:cs="Arial"/>
          <w:sz w:val="20"/>
          <w:szCs w:val="20"/>
        </w:rPr>
        <w:t xml:space="preserve"> – </w:t>
      </w:r>
      <w:r w:rsidRPr="004A05C3">
        <w:rPr>
          <w:rFonts w:ascii="Verdana" w:hAnsi="Verdana" w:cs="Arial"/>
          <w:sz w:val="20"/>
          <w:szCs w:val="20"/>
          <w:u w:val="single"/>
        </w:rPr>
        <w:t>i składane są wyznaczonym terminie w</w:t>
      </w:r>
      <w:r>
        <w:rPr>
          <w:rFonts w:ascii="Verdana" w:hAnsi="Verdana" w:cs="Arial"/>
          <w:sz w:val="20"/>
          <w:szCs w:val="20"/>
          <w:u w:val="single"/>
        </w:rPr>
        <w:t xml:space="preserve"> formach </w:t>
      </w:r>
      <w:r w:rsidRPr="00C96E8E">
        <w:rPr>
          <w:rFonts w:ascii="Verdana" w:hAnsi="Verdana" w:cs="Arial"/>
          <w:sz w:val="20"/>
          <w:szCs w:val="20"/>
        </w:rPr>
        <w:t>określonych w pkt 3 poniżej za</w:t>
      </w:r>
      <w:r w:rsidRPr="004A05C3">
        <w:rPr>
          <w:rFonts w:ascii="Verdana" w:hAnsi="Verdana"/>
          <w:sz w:val="20"/>
          <w:szCs w:val="20"/>
        </w:rPr>
        <w:t xml:space="preserve"> pośrednictwem operatora</w:t>
      </w:r>
      <w:r>
        <w:rPr>
          <w:rFonts w:ascii="Verdana" w:hAnsi="Verdana"/>
          <w:sz w:val="20"/>
          <w:szCs w:val="20"/>
        </w:rPr>
        <w:t xml:space="preserve"> pocztowego w rozumieniu ustawy </w:t>
      </w:r>
      <w:r w:rsidRPr="004A05C3">
        <w:rPr>
          <w:rFonts w:ascii="Verdana" w:hAnsi="Verdana"/>
          <w:sz w:val="20"/>
          <w:szCs w:val="20"/>
        </w:rPr>
        <w:t>z dnia 23 listopada 2012 r. – Prawo pocztowe, osobiście lub</w:t>
      </w:r>
      <w:r>
        <w:rPr>
          <w:rFonts w:ascii="Verdana" w:hAnsi="Verdana"/>
          <w:sz w:val="20"/>
          <w:szCs w:val="20"/>
        </w:rPr>
        <w:t xml:space="preserve"> </w:t>
      </w:r>
      <w:r w:rsidRPr="004A05C3">
        <w:rPr>
          <w:rFonts w:ascii="Verdana" w:hAnsi="Verdana"/>
          <w:sz w:val="20"/>
          <w:szCs w:val="20"/>
        </w:rPr>
        <w:t>za pośrednictwem posłańca</w:t>
      </w:r>
    </w:p>
    <w:p w14:paraId="66E63231" w14:textId="2024318F" w:rsidR="007E1262" w:rsidRPr="003D499C" w:rsidRDefault="004712E3" w:rsidP="00DE552D">
      <w:pPr>
        <w:pStyle w:val="Tekstpodstawowy3"/>
        <w:keepNext w:val="0"/>
        <w:numPr>
          <w:ilvl w:val="0"/>
          <w:numId w:val="44"/>
        </w:numPr>
        <w:spacing w:line="276" w:lineRule="auto"/>
        <w:ind w:left="426" w:hanging="426"/>
        <w:rPr>
          <w:rFonts w:ascii="Verdana" w:hAnsi="Verdana"/>
          <w:sz w:val="20"/>
          <w:szCs w:val="20"/>
          <w:u w:val="single"/>
        </w:rPr>
      </w:pPr>
      <w:r w:rsidRPr="007E1262">
        <w:rPr>
          <w:rFonts w:ascii="Verdana" w:hAnsi="Verdana" w:cs="Arial"/>
          <w:sz w:val="20"/>
          <w:szCs w:val="20"/>
        </w:rPr>
        <w:t xml:space="preserve">Dokumenty </w:t>
      </w:r>
      <w:r w:rsidRPr="007E1262">
        <w:rPr>
          <w:rFonts w:ascii="Verdana" w:hAnsi="Verdana" w:cs="Calibri"/>
          <w:sz w:val="20"/>
          <w:szCs w:val="20"/>
        </w:rPr>
        <w:t>wymienione w dziale IX SIWZ</w:t>
      </w:r>
      <w:r w:rsidR="007E1262" w:rsidRPr="007E1262">
        <w:rPr>
          <w:rFonts w:ascii="Verdana" w:hAnsi="Verdana" w:cs="Calibri"/>
          <w:sz w:val="20"/>
          <w:szCs w:val="20"/>
        </w:rPr>
        <w:t>, w tym oświadczenia</w:t>
      </w:r>
      <w:r w:rsidRPr="007E1262">
        <w:rPr>
          <w:rFonts w:ascii="Verdana" w:hAnsi="Verdana" w:cs="Arial"/>
          <w:sz w:val="20"/>
          <w:szCs w:val="20"/>
        </w:rPr>
        <w:t xml:space="preserve">, i które należy uzupełnić na wezwania Zamawiającego w trybie art. 26 ust. 3 ustawy </w:t>
      </w:r>
      <w:proofErr w:type="spellStart"/>
      <w:r w:rsidRPr="007E1262">
        <w:rPr>
          <w:rFonts w:ascii="Verdana" w:hAnsi="Verdana" w:cs="Arial"/>
          <w:sz w:val="20"/>
          <w:szCs w:val="20"/>
        </w:rPr>
        <w:t>Pzp</w:t>
      </w:r>
      <w:proofErr w:type="spellEnd"/>
      <w:r w:rsidRPr="007E1262">
        <w:rPr>
          <w:rFonts w:ascii="Verdana" w:hAnsi="Verdana" w:cs="Arial"/>
          <w:sz w:val="20"/>
          <w:szCs w:val="20"/>
        </w:rPr>
        <w:t xml:space="preserve">, mające potwierdzać spełnienie warunków udziału w postępowaniu lub brak podstaw do wykluczenia z postępowania albo dotyczące przedmiotu zamówienia – składane są </w:t>
      </w:r>
      <w:r w:rsidRPr="007E1262">
        <w:rPr>
          <w:rFonts w:ascii="Verdana" w:hAnsi="Verdana" w:cs="Arial"/>
          <w:sz w:val="20"/>
          <w:szCs w:val="20"/>
          <w:u w:val="single"/>
        </w:rPr>
        <w:t>w oryginale</w:t>
      </w:r>
      <w:r w:rsidRPr="007E1262">
        <w:rPr>
          <w:rFonts w:ascii="Verdana" w:hAnsi="Verdana" w:cs="Arial"/>
          <w:sz w:val="20"/>
          <w:szCs w:val="20"/>
        </w:rPr>
        <w:t xml:space="preserve"> lub </w:t>
      </w:r>
      <w:r w:rsidRPr="007E1262">
        <w:rPr>
          <w:rFonts w:ascii="Verdana" w:hAnsi="Verdana" w:cs="Arial"/>
          <w:sz w:val="20"/>
          <w:szCs w:val="20"/>
          <w:u w:val="single"/>
        </w:rPr>
        <w:t>kopii poświadczonej za zgodność z oryginałem przez Wykonawcę (osoby upoważnione z jego strony)</w:t>
      </w:r>
      <w:r w:rsidR="007E1262" w:rsidRPr="003D499C">
        <w:rPr>
          <w:rFonts w:ascii="Verdana" w:hAnsi="Verdana" w:cs="Arial"/>
          <w:sz w:val="20"/>
          <w:szCs w:val="20"/>
        </w:rPr>
        <w:t>.</w:t>
      </w:r>
      <w:r w:rsidR="007E1262" w:rsidRPr="007E1262">
        <w:rPr>
          <w:rFonts w:ascii="Verdana" w:hAnsi="Verdana" w:cs="Arial"/>
          <w:sz w:val="20"/>
          <w:szCs w:val="20"/>
        </w:rPr>
        <w:t xml:space="preserve"> </w:t>
      </w:r>
      <w:r w:rsidR="007E1262" w:rsidRPr="003D499C">
        <w:rPr>
          <w:rFonts w:ascii="Verdana" w:hAnsi="Verdana" w:cs="Arial"/>
          <w:sz w:val="20"/>
          <w:szCs w:val="20"/>
        </w:rPr>
        <w:t>W przypadku polegania za zasobach innych podmiotów lub wykonawców wspólnie ubiegających się o udzielenie zamówienia, dokumenty</w:t>
      </w:r>
      <w:r w:rsidR="007E1262" w:rsidRPr="003D499C">
        <w:rPr>
          <w:rFonts w:ascii="Verdana" w:hAnsi="Verdana" w:cs="Arial"/>
          <w:sz w:val="20"/>
          <w:szCs w:val="20"/>
          <w:u w:val="single"/>
        </w:rPr>
        <w:t xml:space="preserve"> </w:t>
      </w:r>
      <w:r w:rsidR="007E1262" w:rsidRPr="003D499C">
        <w:rPr>
          <w:rFonts w:ascii="Verdana" w:hAnsi="Verdana" w:cs="Arial"/>
          <w:sz w:val="20"/>
          <w:szCs w:val="20"/>
        </w:rPr>
        <w:t xml:space="preserve">składane są </w:t>
      </w:r>
      <w:r w:rsidR="007E1262" w:rsidRPr="003D499C">
        <w:rPr>
          <w:rFonts w:ascii="Verdana" w:hAnsi="Verdana" w:cs="Arial"/>
          <w:sz w:val="20"/>
          <w:szCs w:val="20"/>
          <w:u w:val="single"/>
        </w:rPr>
        <w:t>w oryginale</w:t>
      </w:r>
      <w:r w:rsidR="007E1262" w:rsidRPr="003D499C">
        <w:rPr>
          <w:rFonts w:ascii="Verdana" w:hAnsi="Verdana" w:cs="Arial"/>
          <w:sz w:val="20"/>
          <w:szCs w:val="20"/>
        </w:rPr>
        <w:t xml:space="preserve"> lub </w:t>
      </w:r>
      <w:r w:rsidR="007E1262" w:rsidRPr="003D499C">
        <w:rPr>
          <w:rFonts w:ascii="Verdana" w:hAnsi="Verdana" w:cs="Arial"/>
          <w:sz w:val="20"/>
          <w:szCs w:val="20"/>
          <w:u w:val="single"/>
        </w:rPr>
        <w:t>kopii poświadczonej za zgodność z oryginałem przez ww. podmioty.</w:t>
      </w:r>
    </w:p>
    <w:p w14:paraId="7B150597" w14:textId="1C874B54" w:rsidR="004712E3" w:rsidRPr="007E1262" w:rsidRDefault="004712E3" w:rsidP="00DE552D">
      <w:pPr>
        <w:pStyle w:val="Tekstpodstawowy3"/>
        <w:keepNext w:val="0"/>
        <w:numPr>
          <w:ilvl w:val="0"/>
          <w:numId w:val="44"/>
        </w:numPr>
        <w:spacing w:line="276" w:lineRule="auto"/>
        <w:ind w:left="426" w:hanging="426"/>
        <w:rPr>
          <w:rFonts w:ascii="Verdana" w:hAnsi="Verdana"/>
          <w:sz w:val="20"/>
          <w:szCs w:val="20"/>
        </w:rPr>
      </w:pPr>
      <w:r w:rsidRPr="007E1262">
        <w:rPr>
          <w:rFonts w:ascii="Verdana" w:hAnsi="Verdana"/>
          <w:sz w:val="20"/>
          <w:szCs w:val="20"/>
        </w:rPr>
        <w:t xml:space="preserve">Dokumenty przesyłane drogą elektroniczną muszą mieć </w:t>
      </w:r>
      <w:r w:rsidRPr="007E1262">
        <w:rPr>
          <w:rFonts w:ascii="Verdana" w:hAnsi="Verdana"/>
          <w:sz w:val="20"/>
          <w:szCs w:val="20"/>
          <w:u w:val="single"/>
        </w:rPr>
        <w:t>formę skanu dokumentu podpisanego przez osobę uprawnioną do reprezentacji</w:t>
      </w:r>
      <w:r w:rsidRPr="007E1262">
        <w:rPr>
          <w:rFonts w:ascii="Verdana" w:hAnsi="Verdana"/>
          <w:sz w:val="20"/>
          <w:szCs w:val="20"/>
        </w:rPr>
        <w:t xml:space="preserve"> (powyższa zasada </w:t>
      </w:r>
      <w:proofErr w:type="gramStart"/>
      <w:r w:rsidRPr="007E1262">
        <w:rPr>
          <w:rFonts w:ascii="Verdana" w:hAnsi="Verdana"/>
          <w:sz w:val="20"/>
          <w:szCs w:val="20"/>
        </w:rPr>
        <w:t>dotyczy   wszystkich</w:t>
      </w:r>
      <w:proofErr w:type="gramEnd"/>
      <w:r w:rsidRPr="007E1262">
        <w:rPr>
          <w:rFonts w:ascii="Verdana" w:hAnsi="Verdana"/>
          <w:sz w:val="20"/>
          <w:szCs w:val="20"/>
        </w:rPr>
        <w:t xml:space="preserve"> dokumentów, </w:t>
      </w:r>
      <w:r w:rsidR="00137520">
        <w:rPr>
          <w:rFonts w:ascii="Verdana" w:hAnsi="Verdana"/>
          <w:sz w:val="20"/>
          <w:szCs w:val="20"/>
        </w:rPr>
        <w:t xml:space="preserve">za wyjątkiem </w:t>
      </w:r>
      <w:r w:rsidRPr="007E1262">
        <w:rPr>
          <w:rFonts w:ascii="Verdana" w:hAnsi="Verdana"/>
          <w:sz w:val="20"/>
          <w:szCs w:val="20"/>
        </w:rPr>
        <w:t>wniosków o wyjaśnienie treści SIWZ).</w:t>
      </w:r>
    </w:p>
    <w:p w14:paraId="70845A3A" w14:textId="77777777" w:rsidR="004712E3" w:rsidRPr="00C11426" w:rsidRDefault="004712E3" w:rsidP="00DE552D">
      <w:pPr>
        <w:pStyle w:val="Tekstpodstawowy3"/>
        <w:keepNext w:val="0"/>
        <w:numPr>
          <w:ilvl w:val="0"/>
          <w:numId w:val="44"/>
        </w:numPr>
        <w:spacing w:line="276" w:lineRule="auto"/>
        <w:ind w:left="426" w:hanging="426"/>
        <w:rPr>
          <w:rFonts w:ascii="Verdana" w:hAnsi="Verdana"/>
          <w:bCs/>
          <w:sz w:val="20"/>
          <w:szCs w:val="20"/>
        </w:rPr>
      </w:pPr>
      <w:r w:rsidRPr="00C11426">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77777777" w:rsidR="004712E3" w:rsidRPr="00377D70" w:rsidRDefault="004712E3" w:rsidP="00DE552D">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sz w:val="20"/>
          <w:szCs w:val="20"/>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w:t>
      </w:r>
      <w:r w:rsidRPr="00377D70">
        <w:rPr>
          <w:rFonts w:ascii="Verdana" w:hAnsi="Verdana"/>
          <w:sz w:val="20"/>
          <w:szCs w:val="20"/>
        </w:rPr>
        <w:t>strony niezwłocznie potwierdza fakt ich otrzymania.</w:t>
      </w:r>
    </w:p>
    <w:p w14:paraId="65B2283D" w14:textId="37231D3A" w:rsidR="00FF4C80" w:rsidRPr="00377D70" w:rsidRDefault="004712E3" w:rsidP="00DE552D">
      <w:pPr>
        <w:pStyle w:val="Tekstpodstawowy3"/>
        <w:keepNext w:val="0"/>
        <w:numPr>
          <w:ilvl w:val="0"/>
          <w:numId w:val="44"/>
        </w:numPr>
        <w:spacing w:line="276" w:lineRule="auto"/>
        <w:ind w:left="426" w:hanging="426"/>
        <w:rPr>
          <w:rFonts w:ascii="Verdana" w:hAnsi="Verdana"/>
          <w:sz w:val="20"/>
          <w:szCs w:val="20"/>
        </w:rPr>
      </w:pPr>
      <w:r w:rsidRPr="00377D70">
        <w:rPr>
          <w:rFonts w:ascii="Verdana" w:hAnsi="Verdana" w:cs="Verdana"/>
          <w:bCs/>
          <w:sz w:val="20"/>
          <w:szCs w:val="20"/>
          <w:u w:val="single"/>
          <w:lang w:eastAsia="zh-CN"/>
        </w:rPr>
        <w:t>Adres mailowy</w:t>
      </w:r>
      <w:r w:rsidRPr="00377D70">
        <w:rPr>
          <w:rFonts w:ascii="Verdana" w:hAnsi="Verdana" w:cs="Verdana"/>
          <w:bCs/>
          <w:sz w:val="20"/>
          <w:szCs w:val="20"/>
          <w:lang w:eastAsia="zh-CN"/>
        </w:rPr>
        <w:t xml:space="preserve"> niezbędny do zachowania formy elektronicznej w niniejszym postępowaniu przetargowym to: </w:t>
      </w:r>
    </w:p>
    <w:p w14:paraId="709463BC" w14:textId="4842E424" w:rsidR="00FF4C80" w:rsidRPr="00377D70" w:rsidRDefault="00490CD6" w:rsidP="00E638CF">
      <w:pPr>
        <w:pStyle w:val="Tekstpodstawowy3"/>
        <w:keepNext w:val="0"/>
        <w:numPr>
          <w:ilvl w:val="0"/>
          <w:numId w:val="63"/>
        </w:numPr>
        <w:spacing w:line="276" w:lineRule="auto"/>
        <w:ind w:left="426"/>
        <w:rPr>
          <w:rStyle w:val="Hipercze"/>
          <w:rFonts w:ascii="Verdana" w:hAnsi="Verdana"/>
          <w:b/>
          <w:color w:val="auto"/>
          <w:sz w:val="20"/>
          <w:szCs w:val="20"/>
        </w:rPr>
      </w:pPr>
      <w:hyperlink r:id="rId17" w:history="1">
        <w:r w:rsidR="004712E3" w:rsidRPr="00377D70">
          <w:rPr>
            <w:rStyle w:val="Hipercze"/>
            <w:rFonts w:ascii="Verdana" w:hAnsi="Verdana"/>
            <w:b/>
            <w:color w:val="auto"/>
            <w:sz w:val="20"/>
            <w:szCs w:val="20"/>
          </w:rPr>
          <w:t>sekretariat@zzm.wroc.pl</w:t>
        </w:r>
      </w:hyperlink>
    </w:p>
    <w:p w14:paraId="62FF4536" w14:textId="61A9A9DC" w:rsidR="00FF4C80" w:rsidRDefault="00490CD6" w:rsidP="00E638CF">
      <w:pPr>
        <w:pStyle w:val="Tekstpodstawowy3"/>
        <w:keepNext w:val="0"/>
        <w:numPr>
          <w:ilvl w:val="0"/>
          <w:numId w:val="63"/>
        </w:numPr>
        <w:spacing w:line="276" w:lineRule="auto"/>
        <w:ind w:left="426"/>
        <w:rPr>
          <w:rStyle w:val="Hipercze"/>
          <w:rFonts w:ascii="Verdana" w:hAnsi="Verdana" w:cs="Verdana"/>
          <w:b/>
          <w:bCs/>
          <w:color w:val="auto"/>
          <w:sz w:val="20"/>
          <w:szCs w:val="20"/>
          <w:lang w:eastAsia="zh-CN"/>
        </w:rPr>
      </w:pPr>
      <w:hyperlink r:id="rId18" w:history="1">
        <w:r w:rsidR="004712E3" w:rsidRPr="00377D70">
          <w:rPr>
            <w:rStyle w:val="Hipercze"/>
            <w:rFonts w:ascii="Verdana" w:hAnsi="Verdana" w:cs="Verdana"/>
            <w:b/>
            <w:bCs/>
            <w:color w:val="auto"/>
            <w:sz w:val="20"/>
            <w:szCs w:val="20"/>
            <w:lang w:eastAsia="zh-CN"/>
          </w:rPr>
          <w:t>agnieszka.jurgielaniec@zzm.wroc.pl</w:t>
        </w:r>
      </w:hyperlink>
    </w:p>
    <w:p w14:paraId="6C2E16F3" w14:textId="3630536D" w:rsidR="00E638CF" w:rsidRDefault="00E638CF" w:rsidP="00E638CF">
      <w:pPr>
        <w:pStyle w:val="Tekstpodstawowy3"/>
        <w:keepNext w:val="0"/>
        <w:numPr>
          <w:ilvl w:val="0"/>
          <w:numId w:val="63"/>
        </w:numPr>
        <w:spacing w:line="276" w:lineRule="auto"/>
        <w:ind w:left="426"/>
        <w:rPr>
          <w:rStyle w:val="Hipercze"/>
          <w:rFonts w:ascii="Verdana" w:hAnsi="Verdana" w:cs="Verdana"/>
          <w:b/>
          <w:bCs/>
          <w:color w:val="auto"/>
          <w:sz w:val="20"/>
          <w:szCs w:val="20"/>
          <w:lang w:eastAsia="zh-CN"/>
        </w:rPr>
      </w:pPr>
      <w:proofErr w:type="gramStart"/>
      <w:r w:rsidRPr="00E638CF">
        <w:rPr>
          <w:rStyle w:val="Hipercze"/>
          <w:rFonts w:ascii="Verdana" w:hAnsi="Verdana" w:cs="Verdana"/>
          <w:b/>
          <w:bCs/>
          <w:color w:val="auto"/>
          <w:sz w:val="20"/>
          <w:szCs w:val="20"/>
          <w:lang w:eastAsia="zh-CN"/>
        </w:rPr>
        <w:t>aleksandra</w:t>
      </w:r>
      <w:proofErr w:type="gramEnd"/>
      <w:r w:rsidRPr="00E638CF">
        <w:rPr>
          <w:rStyle w:val="Hipercze"/>
          <w:rFonts w:ascii="Verdana" w:hAnsi="Verdana" w:cs="Verdana"/>
          <w:b/>
          <w:bCs/>
          <w:color w:val="auto"/>
          <w:sz w:val="20"/>
          <w:szCs w:val="20"/>
          <w:lang w:eastAsia="zh-CN"/>
        </w:rPr>
        <w:t>.</w:t>
      </w:r>
      <w:proofErr w:type="gramStart"/>
      <w:r w:rsidRPr="00E638CF">
        <w:rPr>
          <w:rStyle w:val="Hipercze"/>
          <w:rFonts w:ascii="Verdana" w:hAnsi="Verdana" w:cs="Verdana"/>
          <w:b/>
          <w:bCs/>
          <w:color w:val="auto"/>
          <w:sz w:val="20"/>
          <w:szCs w:val="20"/>
          <w:lang w:eastAsia="zh-CN"/>
        </w:rPr>
        <w:t>hanczyn</w:t>
      </w:r>
      <w:proofErr w:type="gramEnd"/>
      <w:r w:rsidRPr="00E638CF">
        <w:rPr>
          <w:rStyle w:val="Hipercze"/>
          <w:rFonts w:ascii="Verdana" w:hAnsi="Verdana" w:cs="Verdana"/>
          <w:b/>
          <w:bCs/>
          <w:color w:val="auto"/>
          <w:sz w:val="20"/>
          <w:szCs w:val="20"/>
          <w:lang w:eastAsia="zh-CN"/>
        </w:rPr>
        <w:t>@zzm.</w:t>
      </w:r>
      <w:proofErr w:type="gramStart"/>
      <w:r w:rsidRPr="00E638CF">
        <w:rPr>
          <w:rStyle w:val="Hipercze"/>
          <w:rFonts w:ascii="Verdana" w:hAnsi="Verdana" w:cs="Verdana"/>
          <w:b/>
          <w:bCs/>
          <w:color w:val="auto"/>
          <w:sz w:val="20"/>
          <w:szCs w:val="20"/>
          <w:lang w:eastAsia="zh-CN"/>
        </w:rPr>
        <w:t>wroc</w:t>
      </w:r>
      <w:proofErr w:type="gramEnd"/>
      <w:r w:rsidRPr="00E638CF">
        <w:rPr>
          <w:rStyle w:val="Hipercze"/>
          <w:rFonts w:ascii="Verdana" w:hAnsi="Verdana" w:cs="Verdana"/>
          <w:b/>
          <w:bCs/>
          <w:color w:val="auto"/>
          <w:sz w:val="20"/>
          <w:szCs w:val="20"/>
          <w:lang w:eastAsia="zh-CN"/>
        </w:rPr>
        <w:t>.</w:t>
      </w:r>
      <w:proofErr w:type="gramStart"/>
      <w:r w:rsidRPr="00E638CF">
        <w:rPr>
          <w:rStyle w:val="Hipercze"/>
          <w:rFonts w:ascii="Verdana" w:hAnsi="Verdana" w:cs="Verdana"/>
          <w:b/>
          <w:bCs/>
          <w:color w:val="auto"/>
          <w:sz w:val="20"/>
          <w:szCs w:val="20"/>
          <w:lang w:eastAsia="zh-CN"/>
        </w:rPr>
        <w:t>pl</w:t>
      </w:r>
      <w:proofErr w:type="gramEnd"/>
      <w:r w:rsidRPr="00E638CF">
        <w:rPr>
          <w:rStyle w:val="Hipercze"/>
          <w:rFonts w:ascii="Verdana" w:hAnsi="Verdana" w:cs="Verdana"/>
          <w:b/>
          <w:bCs/>
          <w:color w:val="auto"/>
          <w:sz w:val="20"/>
          <w:szCs w:val="20"/>
          <w:u w:val="none"/>
          <w:lang w:eastAsia="zh-CN"/>
        </w:rPr>
        <w:t xml:space="preserve"> (do </w:t>
      </w:r>
      <w:r w:rsidR="00490CD6">
        <w:rPr>
          <w:rStyle w:val="Hipercze"/>
          <w:rFonts w:ascii="Verdana" w:hAnsi="Verdana" w:cs="Verdana"/>
          <w:b/>
          <w:bCs/>
          <w:color w:val="auto"/>
          <w:sz w:val="20"/>
          <w:szCs w:val="20"/>
          <w:u w:val="none"/>
          <w:lang w:eastAsia="zh-CN"/>
        </w:rPr>
        <w:t xml:space="preserve">dnia </w:t>
      </w:r>
      <w:r w:rsidRPr="00E638CF">
        <w:rPr>
          <w:rStyle w:val="Hipercze"/>
          <w:rFonts w:ascii="Verdana" w:hAnsi="Verdana" w:cs="Verdana"/>
          <w:b/>
          <w:bCs/>
          <w:color w:val="auto"/>
          <w:sz w:val="20"/>
          <w:szCs w:val="20"/>
          <w:u w:val="none"/>
          <w:lang w:eastAsia="zh-CN"/>
        </w:rPr>
        <w:t xml:space="preserve">30.08.2019 </w:t>
      </w:r>
      <w:proofErr w:type="gramStart"/>
      <w:r w:rsidRPr="00E638CF">
        <w:rPr>
          <w:rStyle w:val="Hipercze"/>
          <w:rFonts w:ascii="Verdana" w:hAnsi="Verdana" w:cs="Verdana"/>
          <w:b/>
          <w:bCs/>
          <w:color w:val="auto"/>
          <w:sz w:val="20"/>
          <w:szCs w:val="20"/>
          <w:u w:val="none"/>
          <w:lang w:eastAsia="zh-CN"/>
        </w:rPr>
        <w:t>r</w:t>
      </w:r>
      <w:proofErr w:type="gramEnd"/>
      <w:r w:rsidRPr="00E638CF">
        <w:rPr>
          <w:rStyle w:val="Hipercze"/>
          <w:rFonts w:ascii="Verdana" w:hAnsi="Verdana" w:cs="Verdana"/>
          <w:b/>
          <w:bCs/>
          <w:color w:val="auto"/>
          <w:sz w:val="20"/>
          <w:szCs w:val="20"/>
          <w:u w:val="none"/>
          <w:lang w:eastAsia="zh-CN"/>
        </w:rPr>
        <w:t>.)</w:t>
      </w:r>
    </w:p>
    <w:p w14:paraId="60880716" w14:textId="76FD5B9B" w:rsidR="00E638CF" w:rsidRPr="00E638CF" w:rsidRDefault="00490CD6" w:rsidP="00E638CF">
      <w:pPr>
        <w:pStyle w:val="Tekstpodstawowy3"/>
        <w:keepNext w:val="0"/>
        <w:numPr>
          <w:ilvl w:val="0"/>
          <w:numId w:val="63"/>
        </w:numPr>
        <w:spacing w:line="276" w:lineRule="auto"/>
        <w:ind w:left="426"/>
        <w:rPr>
          <w:rStyle w:val="Hipercze"/>
          <w:rFonts w:ascii="Verdana" w:hAnsi="Verdana" w:cs="Verdana"/>
          <w:b/>
          <w:bCs/>
          <w:color w:val="auto"/>
          <w:sz w:val="20"/>
          <w:szCs w:val="20"/>
          <w:u w:val="none"/>
          <w:lang w:eastAsia="zh-CN"/>
        </w:rPr>
      </w:pPr>
      <w:hyperlink r:id="rId19" w:history="1">
        <w:r w:rsidR="00E638CF" w:rsidRPr="00FB3E8B">
          <w:rPr>
            <w:rStyle w:val="Hipercze"/>
            <w:rFonts w:ascii="Verdana" w:hAnsi="Verdana" w:cs="Verdana"/>
            <w:b/>
            <w:bCs/>
            <w:sz w:val="20"/>
            <w:szCs w:val="20"/>
            <w:lang w:eastAsia="zh-CN"/>
          </w:rPr>
          <w:t>magdalena.okulicz-kozaryn@zzm.wroc.pl</w:t>
        </w:r>
      </w:hyperlink>
      <w:r w:rsidR="00E638CF">
        <w:rPr>
          <w:rStyle w:val="Hipercze"/>
          <w:rFonts w:ascii="Verdana" w:hAnsi="Verdana" w:cs="Verdana"/>
          <w:b/>
          <w:bCs/>
          <w:color w:val="auto"/>
          <w:sz w:val="20"/>
          <w:szCs w:val="20"/>
          <w:u w:val="none"/>
          <w:lang w:eastAsia="zh-CN"/>
        </w:rPr>
        <w:t xml:space="preserve"> </w:t>
      </w:r>
      <w:r w:rsidR="00E638CF" w:rsidRPr="00E638CF">
        <w:rPr>
          <w:rStyle w:val="Hipercze"/>
          <w:rFonts w:ascii="Verdana" w:hAnsi="Verdana" w:cs="Verdana"/>
          <w:b/>
          <w:bCs/>
          <w:color w:val="auto"/>
          <w:sz w:val="20"/>
          <w:szCs w:val="20"/>
          <w:u w:val="none"/>
          <w:lang w:eastAsia="zh-CN"/>
        </w:rPr>
        <w:t>(o</w:t>
      </w:r>
      <w:r w:rsidR="00E638CF">
        <w:rPr>
          <w:rStyle w:val="Hipercze"/>
          <w:rFonts w:ascii="Verdana" w:hAnsi="Verdana" w:cs="Verdana"/>
          <w:b/>
          <w:bCs/>
          <w:color w:val="auto"/>
          <w:sz w:val="20"/>
          <w:szCs w:val="20"/>
          <w:u w:val="none"/>
          <w:lang w:eastAsia="zh-CN"/>
        </w:rPr>
        <w:t xml:space="preserve">d </w:t>
      </w:r>
      <w:r>
        <w:rPr>
          <w:rStyle w:val="Hipercze"/>
          <w:rFonts w:ascii="Verdana" w:hAnsi="Verdana" w:cs="Verdana"/>
          <w:b/>
          <w:bCs/>
          <w:color w:val="auto"/>
          <w:sz w:val="20"/>
          <w:szCs w:val="20"/>
          <w:u w:val="none"/>
          <w:lang w:eastAsia="zh-CN"/>
        </w:rPr>
        <w:t xml:space="preserve">dnia </w:t>
      </w:r>
      <w:r w:rsidR="00E638CF">
        <w:rPr>
          <w:rStyle w:val="Hipercze"/>
          <w:rFonts w:ascii="Verdana" w:hAnsi="Verdana" w:cs="Verdana"/>
          <w:b/>
          <w:bCs/>
          <w:color w:val="auto"/>
          <w:sz w:val="20"/>
          <w:szCs w:val="20"/>
          <w:u w:val="none"/>
          <w:lang w:eastAsia="zh-CN"/>
        </w:rPr>
        <w:t xml:space="preserve">02.09.2019 </w:t>
      </w:r>
      <w:proofErr w:type="gramStart"/>
      <w:r w:rsidR="00E638CF" w:rsidRPr="00E638CF">
        <w:rPr>
          <w:rStyle w:val="Hipercze"/>
          <w:rFonts w:ascii="Verdana" w:hAnsi="Verdana" w:cs="Verdana"/>
          <w:b/>
          <w:bCs/>
          <w:color w:val="auto"/>
          <w:sz w:val="20"/>
          <w:szCs w:val="20"/>
          <w:u w:val="none"/>
          <w:lang w:eastAsia="zh-CN"/>
        </w:rPr>
        <w:t>do</w:t>
      </w:r>
      <w:proofErr w:type="gramEnd"/>
      <w:r w:rsidR="00E638CF" w:rsidRPr="00E638CF">
        <w:rPr>
          <w:rStyle w:val="Hipercze"/>
          <w:rFonts w:ascii="Verdana" w:hAnsi="Verdana" w:cs="Verdana"/>
          <w:b/>
          <w:bCs/>
          <w:color w:val="auto"/>
          <w:sz w:val="20"/>
          <w:szCs w:val="20"/>
          <w:u w:val="none"/>
          <w:lang w:eastAsia="zh-CN"/>
        </w:rPr>
        <w:t xml:space="preserve"> dnia otwarcia ofert)</w:t>
      </w:r>
    </w:p>
    <w:p w14:paraId="0DB9D72E" w14:textId="34C40282"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377D70">
        <w:rPr>
          <w:rFonts w:ascii="Verdana" w:hAnsi="Verdana" w:cs="Verdana"/>
          <w:bCs/>
          <w:sz w:val="20"/>
          <w:szCs w:val="20"/>
          <w:lang w:eastAsia="zh-CN"/>
        </w:rPr>
        <w:lastRenderedPageBreak/>
        <w:t xml:space="preserve">Postępowanie, którego dotyczy niniejszą SIWZ, oznaczone jest symbolem </w:t>
      </w:r>
      <w:r w:rsidRPr="00377D70">
        <w:rPr>
          <w:rFonts w:ascii="Verdana" w:hAnsi="Verdana" w:cs="Verdana"/>
          <w:bCs/>
          <w:sz w:val="20"/>
          <w:szCs w:val="20"/>
          <w:lang w:eastAsia="zh-CN"/>
        </w:rPr>
        <w:br/>
      </w:r>
      <w:r w:rsidRPr="00377D70">
        <w:rPr>
          <w:rFonts w:ascii="Verdana" w:hAnsi="Verdana" w:cs="Verdana"/>
          <w:b/>
          <w:bCs/>
          <w:sz w:val="20"/>
          <w:szCs w:val="20"/>
          <w:lang w:eastAsia="zh-CN"/>
        </w:rPr>
        <w:t>ZP/PN/</w:t>
      </w:r>
      <w:r w:rsidR="00E668AF" w:rsidRPr="00377D70">
        <w:rPr>
          <w:rFonts w:ascii="Verdana" w:hAnsi="Verdana" w:cs="Verdana"/>
          <w:b/>
          <w:bCs/>
          <w:sz w:val="20"/>
          <w:szCs w:val="20"/>
          <w:lang w:eastAsia="zh-CN"/>
        </w:rPr>
        <w:t>74</w:t>
      </w:r>
      <w:r w:rsidRPr="00377D70">
        <w:rPr>
          <w:rFonts w:ascii="Verdana" w:hAnsi="Verdana" w:cs="Verdana"/>
          <w:b/>
          <w:bCs/>
          <w:sz w:val="20"/>
          <w:szCs w:val="20"/>
          <w:lang w:eastAsia="zh-CN"/>
        </w:rPr>
        <w:t>/201</w:t>
      </w:r>
      <w:r w:rsidR="004D5E61" w:rsidRPr="00377D70">
        <w:rPr>
          <w:rFonts w:ascii="Verdana" w:hAnsi="Verdana" w:cs="Verdana"/>
          <w:b/>
          <w:bCs/>
          <w:sz w:val="20"/>
          <w:szCs w:val="20"/>
          <w:lang w:eastAsia="zh-CN"/>
        </w:rPr>
        <w:t>9</w:t>
      </w:r>
      <w:r w:rsidRPr="00377D70">
        <w:rPr>
          <w:rFonts w:ascii="Verdana" w:hAnsi="Verdana" w:cs="Verdana"/>
          <w:b/>
          <w:bCs/>
          <w:sz w:val="20"/>
          <w:szCs w:val="20"/>
          <w:lang w:eastAsia="zh-CN"/>
        </w:rPr>
        <w:t>/DPIR.</w:t>
      </w:r>
      <w:r w:rsidRPr="00377D70">
        <w:rPr>
          <w:rFonts w:ascii="Verdana" w:hAnsi="Verdana" w:cs="Verdana"/>
          <w:b/>
          <w:bCs/>
          <w:color w:val="00000A"/>
          <w:sz w:val="20"/>
          <w:szCs w:val="20"/>
          <w:lang w:eastAsia="zh-CN"/>
        </w:rPr>
        <w:t xml:space="preserve"> </w:t>
      </w:r>
      <w:r w:rsidRPr="00377D70">
        <w:rPr>
          <w:rFonts w:ascii="Verdana" w:hAnsi="Verdana" w:cs="Verdana"/>
          <w:bCs/>
          <w:color w:val="00000A"/>
          <w:sz w:val="20"/>
          <w:szCs w:val="20"/>
          <w:lang w:eastAsia="zh-CN"/>
        </w:rPr>
        <w:t>Wykonawcy proszeni są o powoływanie się na ten symbol we wszystkich kontaktach</w:t>
      </w:r>
      <w:r w:rsidRPr="00986F48">
        <w:rPr>
          <w:rFonts w:ascii="Verdana" w:hAnsi="Verdana" w:cs="Verdana"/>
          <w:bCs/>
          <w:color w:val="00000A"/>
          <w:sz w:val="20"/>
          <w:szCs w:val="20"/>
          <w:lang w:eastAsia="zh-CN"/>
        </w:rPr>
        <w:t xml:space="preserve"> z Zamawiającym.</w:t>
      </w:r>
    </w:p>
    <w:p w14:paraId="2D80A8B3"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sz w:val="20"/>
          <w:szCs w:val="20"/>
        </w:rPr>
        <w:t>Każdy Wykonawca może zwrócić się do Zamawiającego z wnioskiem o wyjaśnienie treści SIWZ.</w:t>
      </w:r>
    </w:p>
    <w:p w14:paraId="3BD49C37"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Zamawiający niezwłocznie i w terminie wynikającym z przepisu art. 38 ust. 1 ustawy </w:t>
      </w:r>
      <w:proofErr w:type="spellStart"/>
      <w:r w:rsidRPr="006C106B">
        <w:rPr>
          <w:rFonts w:ascii="Verdana" w:hAnsi="Verdana" w:cs="Verdana"/>
          <w:bCs/>
          <w:color w:val="00000A"/>
          <w:sz w:val="20"/>
          <w:szCs w:val="20"/>
          <w:lang w:eastAsia="zh-CN"/>
        </w:rPr>
        <w:t>Pzp</w:t>
      </w:r>
      <w:proofErr w:type="spellEnd"/>
      <w:r w:rsidRPr="006C106B">
        <w:rPr>
          <w:rFonts w:ascii="Verdana" w:hAnsi="Verdana" w:cs="Verdana"/>
          <w:bCs/>
          <w:color w:val="00000A"/>
          <w:sz w:val="20"/>
          <w:szCs w:val="20"/>
          <w:lang w:eastAsia="zh-CN"/>
        </w:rPr>
        <w:t xml:space="preserve"> udzieli odpowiedzi na wszelkie zapytania związane z prowadzonym postępowaniem pod warunkiem, że wniosek o wyjaśnienie treści SIWZ wpłynie do Zamawiającego nie później niż do końca dnia, w którym upływa połowa wyznaczonego terminu składania ofert.</w:t>
      </w:r>
    </w:p>
    <w:p w14:paraId="6679C4DE"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oświadcza, że nie zamierza zwoływać zebrania z Wykonawcami.</w:t>
      </w:r>
    </w:p>
    <w:p w14:paraId="6C892139"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20" w:history="1">
        <w:r w:rsidRPr="006C106B">
          <w:rPr>
            <w:rFonts w:ascii="Verdana" w:hAnsi="Verdana" w:cs="Verdana"/>
            <w:b/>
            <w:bCs/>
            <w:color w:val="0000FF"/>
            <w:sz w:val="20"/>
            <w:szCs w:val="20"/>
            <w:u w:val="single"/>
            <w:lang w:eastAsia="zh-CN"/>
          </w:rPr>
          <w:t>www.zzm.wroc.pl</w:t>
        </w:r>
      </w:hyperlink>
      <w:r w:rsidRPr="006C106B">
        <w:rPr>
          <w:rFonts w:ascii="Verdana" w:hAnsi="Verdana" w:cs="Verdana"/>
          <w:b/>
          <w:bCs/>
          <w:color w:val="00000A"/>
          <w:sz w:val="20"/>
          <w:szCs w:val="20"/>
          <w:u w:val="single"/>
          <w:lang w:eastAsia="zh-CN"/>
        </w:rPr>
        <w:t xml:space="preserve"> </w:t>
      </w:r>
    </w:p>
    <w:p w14:paraId="63CC818A" w14:textId="77777777" w:rsidR="004712E3" w:rsidRPr="00B46149"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bCs/>
          <w:sz w:val="20"/>
        </w:rPr>
        <w:t>Jeżeli zmiana treści specyfikacji istotnych warunków zamówienia prowadzić będzie do zmiany treści ogłoszenia o za</w:t>
      </w:r>
      <w:r w:rsidRPr="006C106B">
        <w:rPr>
          <w:rFonts w:ascii="Verdana" w:hAnsi="Verdana" w:cs="Arial"/>
          <w:bCs/>
          <w:sz w:val="20"/>
        </w:rPr>
        <w:softHyphen/>
        <w:t>mówie</w:t>
      </w:r>
      <w:r w:rsidRPr="006C106B">
        <w:rPr>
          <w:rFonts w:ascii="Verdana" w:hAnsi="Verdana" w:cs="Arial"/>
          <w:bCs/>
          <w:sz w:val="20"/>
        </w:rPr>
        <w:softHyphen/>
        <w:t>niu, Zamawiający zamieści ogłoszenie o zmianie ogłoszenia w  </w:t>
      </w:r>
      <w:r>
        <w:rPr>
          <w:rFonts w:ascii="Verdana" w:hAnsi="Verdana" w:cs="Arial"/>
          <w:bCs/>
          <w:sz w:val="20"/>
        </w:rPr>
        <w:t>BZP,</w:t>
      </w:r>
      <w:r w:rsidRPr="006C106B">
        <w:rPr>
          <w:rFonts w:ascii="Verdana" w:hAnsi="Verdana" w:cs="Arial"/>
          <w:bCs/>
          <w:sz w:val="20"/>
        </w:rPr>
        <w:t xml:space="preserve"> na stronie </w:t>
      </w:r>
      <w:proofErr w:type="gramStart"/>
      <w:r w:rsidRPr="006C106B">
        <w:rPr>
          <w:rFonts w:ascii="Verdana" w:hAnsi="Verdana" w:cs="Arial"/>
          <w:bCs/>
          <w:sz w:val="20"/>
        </w:rPr>
        <w:t>internetowej  i</w:t>
      </w:r>
      <w:proofErr w:type="gramEnd"/>
      <w:r w:rsidRPr="006C106B">
        <w:rPr>
          <w:rFonts w:ascii="Verdana" w:hAnsi="Verdana" w:cs="Arial"/>
          <w:bCs/>
          <w:sz w:val="20"/>
        </w:rPr>
        <w:t xml:space="preserve"> w swojej siedzibie.</w:t>
      </w:r>
    </w:p>
    <w:p w14:paraId="37927276" w14:textId="77777777" w:rsidR="004712E3" w:rsidRPr="00377D70"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B46149">
        <w:rPr>
          <w:rFonts w:ascii="Verdana" w:hAnsi="Verdana" w:cs="Verdana"/>
          <w:bCs/>
          <w:color w:val="00000A"/>
          <w:sz w:val="20"/>
          <w:szCs w:val="20"/>
          <w:lang w:eastAsia="zh-CN"/>
        </w:rPr>
        <w:t xml:space="preserve">Jeżeli w wyniku zmiany treści specyfikacji istotnych warunków zamówienia nieprowadzącej do zmiany treści ogłoszenia o zamówieniu niezbędny okaże się dodatkowy czas na wprowadzenie zmian w ofertach, Zamawiający przedłuży termin składania </w:t>
      </w:r>
      <w:r w:rsidRPr="00377D70">
        <w:rPr>
          <w:rFonts w:ascii="Verdana" w:hAnsi="Verdana" w:cs="Verdana"/>
          <w:bCs/>
          <w:color w:val="00000A"/>
          <w:sz w:val="20"/>
          <w:szCs w:val="20"/>
          <w:lang w:eastAsia="zh-CN"/>
        </w:rPr>
        <w:t>ofert i poinformuje o tym Wykonawców, którym przekazano specyfikację istotnych warunków zamówienia, oraz na stronie internetowej, na której udostępniana jest SIWZ.</w:t>
      </w:r>
    </w:p>
    <w:p w14:paraId="083DDEDB" w14:textId="77777777" w:rsidR="004712E3" w:rsidRPr="00377D70" w:rsidRDefault="004712E3" w:rsidP="00DE552D">
      <w:pPr>
        <w:pStyle w:val="Tekstpodstawowy3"/>
        <w:keepNext w:val="0"/>
        <w:numPr>
          <w:ilvl w:val="0"/>
          <w:numId w:val="44"/>
        </w:numPr>
        <w:spacing w:line="276" w:lineRule="auto"/>
        <w:ind w:left="426" w:hanging="426"/>
        <w:rPr>
          <w:rFonts w:ascii="Verdana" w:hAnsi="Verdana"/>
          <w:bCs/>
          <w:sz w:val="20"/>
          <w:szCs w:val="20"/>
        </w:rPr>
      </w:pPr>
      <w:proofErr w:type="gramStart"/>
      <w:r w:rsidRPr="00377D70">
        <w:rPr>
          <w:rFonts w:ascii="Verdana" w:hAnsi="Verdana" w:cs="Arial"/>
          <w:sz w:val="20"/>
          <w:szCs w:val="22"/>
        </w:rPr>
        <w:t>Osobą  upoważnioną</w:t>
      </w:r>
      <w:proofErr w:type="gramEnd"/>
      <w:r w:rsidRPr="00377D70">
        <w:rPr>
          <w:rFonts w:ascii="Verdana" w:hAnsi="Verdana" w:cs="Arial"/>
          <w:sz w:val="20"/>
          <w:szCs w:val="22"/>
        </w:rPr>
        <w:t xml:space="preserve">  do  kontaktów  z  Wykonawcami jest:</w:t>
      </w:r>
    </w:p>
    <w:p w14:paraId="5C0A0B0D" w14:textId="1061E5A9" w:rsidR="008B468D" w:rsidRPr="00377D70" w:rsidRDefault="008B468D" w:rsidP="00DE552D">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lang w:val="en-US"/>
        </w:rPr>
      </w:pPr>
      <w:proofErr w:type="gramStart"/>
      <w:r w:rsidRPr="00377D70">
        <w:rPr>
          <w:rFonts w:ascii="Verdana" w:hAnsi="Verdana"/>
          <w:snapToGrid w:val="0"/>
          <w:sz w:val="20"/>
          <w:szCs w:val="20"/>
          <w:u w:val="single"/>
        </w:rPr>
        <w:t>W   zakresie</w:t>
      </w:r>
      <w:proofErr w:type="gramEnd"/>
      <w:r w:rsidRPr="00377D70">
        <w:rPr>
          <w:rFonts w:ascii="Verdana" w:hAnsi="Verdana"/>
          <w:snapToGrid w:val="0"/>
          <w:sz w:val="20"/>
          <w:szCs w:val="20"/>
          <w:u w:val="single"/>
        </w:rPr>
        <w:t xml:space="preserve">   merytorycznym</w:t>
      </w:r>
      <w:r w:rsidRPr="00377D70">
        <w:rPr>
          <w:rFonts w:ascii="Verdana" w:hAnsi="Verdana"/>
          <w:snapToGrid w:val="0"/>
          <w:sz w:val="20"/>
          <w:szCs w:val="20"/>
        </w:rPr>
        <w:t xml:space="preserve"> – </w:t>
      </w:r>
      <w:r w:rsidR="00ED4F08" w:rsidRPr="00377D70">
        <w:rPr>
          <w:rFonts w:ascii="Verdana" w:hAnsi="Verdana"/>
          <w:snapToGrid w:val="0"/>
          <w:sz w:val="20"/>
          <w:szCs w:val="20"/>
        </w:rPr>
        <w:t xml:space="preserve">Ireneusz </w:t>
      </w:r>
      <w:proofErr w:type="spellStart"/>
      <w:r w:rsidR="00ED4F08" w:rsidRPr="00377D70">
        <w:rPr>
          <w:rFonts w:ascii="Verdana" w:hAnsi="Verdana"/>
          <w:snapToGrid w:val="0"/>
          <w:sz w:val="20"/>
          <w:szCs w:val="20"/>
        </w:rPr>
        <w:t>Mikoda</w:t>
      </w:r>
      <w:proofErr w:type="spellEnd"/>
      <w:r w:rsidR="00B925F6" w:rsidRPr="00377D70">
        <w:rPr>
          <w:rFonts w:ascii="Verdana" w:hAnsi="Verdana" w:cs="Arial"/>
          <w:sz w:val="20"/>
        </w:rPr>
        <w:t xml:space="preserve"> tel. </w:t>
      </w:r>
      <w:r w:rsidR="00DB2432" w:rsidRPr="00377D70">
        <w:rPr>
          <w:rFonts w:ascii="Verdana" w:hAnsi="Verdana" w:cs="Arial"/>
          <w:sz w:val="20"/>
          <w:lang w:val="en-US"/>
        </w:rPr>
        <w:t xml:space="preserve">+48 71 323 50 </w:t>
      </w:r>
      <w:r w:rsidR="00ED4F08" w:rsidRPr="00377D70">
        <w:rPr>
          <w:rFonts w:ascii="Verdana" w:hAnsi="Verdana" w:cs="Arial"/>
          <w:sz w:val="20"/>
          <w:lang w:val="en-US"/>
        </w:rPr>
        <w:t>48</w:t>
      </w:r>
      <w:r w:rsidR="00B1234D" w:rsidRPr="00377D70">
        <w:rPr>
          <w:rFonts w:ascii="Verdana" w:hAnsi="Verdana" w:cs="Arial"/>
          <w:sz w:val="20"/>
          <w:lang w:val="en-US"/>
        </w:rPr>
        <w:t xml:space="preserve">, </w:t>
      </w:r>
      <w:r w:rsidR="009E525F" w:rsidRPr="00377D70">
        <w:rPr>
          <w:rFonts w:ascii="Verdana" w:hAnsi="Verdana" w:cs="Arial"/>
          <w:sz w:val="20"/>
          <w:lang w:val="en-US"/>
        </w:rPr>
        <w:t>e</w:t>
      </w:r>
      <w:r w:rsidR="00B24235" w:rsidRPr="00377D70">
        <w:rPr>
          <w:rFonts w:ascii="Verdana" w:hAnsi="Verdana" w:cs="Arial"/>
          <w:sz w:val="20"/>
          <w:lang w:val="en-US"/>
        </w:rPr>
        <w:t xml:space="preserve">-mail: </w:t>
      </w:r>
      <w:r w:rsidR="00ED4F08" w:rsidRPr="00377D70">
        <w:rPr>
          <w:rFonts w:ascii="Verdana" w:hAnsi="Verdana" w:cs="Arial"/>
          <w:sz w:val="20"/>
          <w:lang w:val="en-US"/>
        </w:rPr>
        <w:t>ireneusz.mikoda</w:t>
      </w:r>
      <w:r w:rsidR="00B24235" w:rsidRPr="00377D70">
        <w:rPr>
          <w:rFonts w:ascii="Verdana" w:hAnsi="Verdana" w:cs="Arial"/>
          <w:sz w:val="20"/>
          <w:lang w:val="en-US"/>
        </w:rPr>
        <w:t>@zzm.wroc.pl</w:t>
      </w:r>
    </w:p>
    <w:p w14:paraId="01CF20F7" w14:textId="6D14E252" w:rsidR="004712E3" w:rsidRPr="00490CD6" w:rsidRDefault="004712E3" w:rsidP="00E638CF">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rPr>
      </w:pPr>
      <w:r w:rsidRPr="00490CD6">
        <w:rPr>
          <w:rFonts w:ascii="Verdana" w:hAnsi="Verdana"/>
          <w:snapToGrid w:val="0"/>
          <w:sz w:val="20"/>
          <w:szCs w:val="20"/>
          <w:u w:val="single"/>
        </w:rPr>
        <w:t xml:space="preserve">W </w:t>
      </w:r>
      <w:proofErr w:type="gramStart"/>
      <w:r w:rsidRPr="00490CD6">
        <w:rPr>
          <w:rFonts w:ascii="Verdana" w:hAnsi="Verdana"/>
          <w:snapToGrid w:val="0"/>
          <w:sz w:val="20"/>
          <w:szCs w:val="20"/>
          <w:u w:val="single"/>
        </w:rPr>
        <w:t>zakresie  zamówień</w:t>
      </w:r>
      <w:proofErr w:type="gramEnd"/>
      <w:r w:rsidRPr="00490CD6">
        <w:rPr>
          <w:rFonts w:ascii="Verdana" w:hAnsi="Verdana"/>
          <w:snapToGrid w:val="0"/>
          <w:sz w:val="20"/>
          <w:szCs w:val="20"/>
          <w:u w:val="single"/>
        </w:rPr>
        <w:t xml:space="preserve"> publicznych</w:t>
      </w:r>
      <w:r w:rsidRPr="00490CD6">
        <w:rPr>
          <w:rFonts w:ascii="Verdana" w:hAnsi="Verdana"/>
          <w:snapToGrid w:val="0"/>
          <w:sz w:val="20"/>
          <w:szCs w:val="20"/>
        </w:rPr>
        <w:t xml:space="preserve"> </w:t>
      </w:r>
      <w:r w:rsidR="00E638CF" w:rsidRPr="00490CD6">
        <w:rPr>
          <w:rFonts w:ascii="Verdana" w:hAnsi="Verdana"/>
          <w:snapToGrid w:val="0"/>
          <w:sz w:val="20"/>
          <w:szCs w:val="20"/>
        </w:rPr>
        <w:t>–</w:t>
      </w:r>
      <w:r w:rsidRPr="00490CD6">
        <w:rPr>
          <w:rFonts w:ascii="Verdana" w:hAnsi="Verdana"/>
          <w:snapToGrid w:val="0"/>
          <w:sz w:val="20"/>
          <w:szCs w:val="20"/>
        </w:rPr>
        <w:t xml:space="preserve"> </w:t>
      </w:r>
      <w:r w:rsidR="00E638CF" w:rsidRPr="00490CD6">
        <w:rPr>
          <w:rFonts w:ascii="Verdana" w:hAnsi="Verdana"/>
          <w:snapToGrid w:val="0"/>
          <w:sz w:val="20"/>
          <w:szCs w:val="20"/>
        </w:rPr>
        <w:t xml:space="preserve">Aleksandra </w:t>
      </w:r>
      <w:proofErr w:type="spellStart"/>
      <w:r w:rsidR="00E638CF" w:rsidRPr="00490CD6">
        <w:rPr>
          <w:rFonts w:ascii="Verdana" w:hAnsi="Verdana"/>
          <w:snapToGrid w:val="0"/>
          <w:sz w:val="20"/>
          <w:szCs w:val="20"/>
        </w:rPr>
        <w:t>Hanczyn</w:t>
      </w:r>
      <w:proofErr w:type="spellEnd"/>
      <w:r w:rsidR="00E638CF" w:rsidRPr="00490CD6">
        <w:rPr>
          <w:rFonts w:ascii="Verdana" w:hAnsi="Verdana"/>
          <w:snapToGrid w:val="0"/>
          <w:sz w:val="20"/>
          <w:szCs w:val="20"/>
        </w:rPr>
        <w:t xml:space="preserve">(do </w:t>
      </w:r>
      <w:r w:rsidR="00490CD6" w:rsidRPr="00490CD6">
        <w:rPr>
          <w:rFonts w:ascii="Verdana" w:hAnsi="Verdana"/>
          <w:snapToGrid w:val="0"/>
          <w:sz w:val="20"/>
          <w:szCs w:val="20"/>
        </w:rPr>
        <w:t xml:space="preserve">dnia </w:t>
      </w:r>
      <w:r w:rsidR="00E638CF" w:rsidRPr="00490CD6">
        <w:rPr>
          <w:rFonts w:ascii="Verdana" w:hAnsi="Verdana"/>
          <w:snapToGrid w:val="0"/>
          <w:sz w:val="20"/>
          <w:szCs w:val="20"/>
        </w:rPr>
        <w:t xml:space="preserve">30.08.2019 </w:t>
      </w:r>
      <w:proofErr w:type="gramStart"/>
      <w:r w:rsidR="00E638CF" w:rsidRPr="00490CD6">
        <w:rPr>
          <w:rFonts w:ascii="Verdana" w:hAnsi="Verdana"/>
          <w:snapToGrid w:val="0"/>
          <w:sz w:val="20"/>
          <w:szCs w:val="20"/>
        </w:rPr>
        <w:t>r</w:t>
      </w:r>
      <w:proofErr w:type="gramEnd"/>
      <w:r w:rsidR="00E638CF" w:rsidRPr="00490CD6">
        <w:rPr>
          <w:rFonts w:ascii="Verdana" w:hAnsi="Verdana"/>
          <w:snapToGrid w:val="0"/>
          <w:sz w:val="20"/>
          <w:szCs w:val="20"/>
        </w:rPr>
        <w:t xml:space="preserve">.) </w:t>
      </w:r>
      <w:r w:rsidR="00E638CF" w:rsidRPr="00490CD6">
        <w:rPr>
          <w:rFonts w:ascii="Verdana" w:hAnsi="Verdana" w:cs="Arial"/>
          <w:sz w:val="20"/>
        </w:rPr>
        <w:t>tel. +48 71 323 50 16</w:t>
      </w:r>
      <w:r w:rsidR="00E638CF" w:rsidRPr="00490CD6">
        <w:rPr>
          <w:rFonts w:ascii="Verdana" w:hAnsi="Verdana"/>
          <w:snapToGrid w:val="0"/>
          <w:sz w:val="20"/>
          <w:szCs w:val="20"/>
        </w:rPr>
        <w:t xml:space="preserve"> </w:t>
      </w:r>
      <w:r w:rsidRPr="00490CD6">
        <w:rPr>
          <w:rFonts w:ascii="Verdana" w:hAnsi="Verdana"/>
          <w:snapToGrid w:val="0"/>
          <w:sz w:val="20"/>
          <w:szCs w:val="20"/>
        </w:rPr>
        <w:t>Magdalena Okulicz-</w:t>
      </w:r>
      <w:proofErr w:type="spellStart"/>
      <w:r w:rsidRPr="00490CD6">
        <w:rPr>
          <w:rFonts w:ascii="Verdana" w:hAnsi="Verdana"/>
          <w:snapToGrid w:val="0"/>
          <w:sz w:val="20"/>
          <w:szCs w:val="20"/>
        </w:rPr>
        <w:t>Kozaryn</w:t>
      </w:r>
      <w:proofErr w:type="spellEnd"/>
      <w:r w:rsidR="00FF4C80" w:rsidRPr="00490CD6">
        <w:rPr>
          <w:rFonts w:ascii="Verdana" w:hAnsi="Verdana"/>
          <w:snapToGrid w:val="0"/>
          <w:sz w:val="20"/>
          <w:szCs w:val="20"/>
        </w:rPr>
        <w:t xml:space="preserve"> </w:t>
      </w:r>
      <w:r w:rsidR="00E638CF" w:rsidRPr="00490CD6">
        <w:rPr>
          <w:rFonts w:ascii="Verdana" w:hAnsi="Verdana"/>
          <w:snapToGrid w:val="0"/>
          <w:sz w:val="20"/>
          <w:szCs w:val="20"/>
        </w:rPr>
        <w:t xml:space="preserve">(od </w:t>
      </w:r>
      <w:r w:rsidR="00490CD6">
        <w:rPr>
          <w:rFonts w:ascii="Verdana" w:hAnsi="Verdana"/>
          <w:snapToGrid w:val="0"/>
          <w:sz w:val="20"/>
          <w:szCs w:val="20"/>
        </w:rPr>
        <w:t xml:space="preserve">dnia </w:t>
      </w:r>
      <w:bookmarkStart w:id="0" w:name="_GoBack"/>
      <w:bookmarkEnd w:id="0"/>
      <w:r w:rsidR="00E638CF" w:rsidRPr="00490CD6">
        <w:rPr>
          <w:rFonts w:ascii="Verdana" w:hAnsi="Verdana"/>
          <w:snapToGrid w:val="0"/>
          <w:sz w:val="20"/>
          <w:szCs w:val="20"/>
        </w:rPr>
        <w:t xml:space="preserve">02.09.2019 </w:t>
      </w:r>
      <w:proofErr w:type="gramStart"/>
      <w:r w:rsidR="00E638CF" w:rsidRPr="00490CD6">
        <w:rPr>
          <w:rFonts w:ascii="Verdana" w:hAnsi="Verdana"/>
          <w:snapToGrid w:val="0"/>
          <w:sz w:val="20"/>
          <w:szCs w:val="20"/>
        </w:rPr>
        <w:t>do</w:t>
      </w:r>
      <w:proofErr w:type="gramEnd"/>
      <w:r w:rsidR="00E638CF" w:rsidRPr="00490CD6">
        <w:rPr>
          <w:rFonts w:ascii="Verdana" w:hAnsi="Verdana"/>
          <w:snapToGrid w:val="0"/>
          <w:sz w:val="20"/>
          <w:szCs w:val="20"/>
        </w:rPr>
        <w:t xml:space="preserve"> dnia otwarcia ofert)</w:t>
      </w:r>
      <w:r w:rsidR="00490CD6">
        <w:rPr>
          <w:rFonts w:ascii="Verdana" w:hAnsi="Verdana"/>
          <w:snapToGrid w:val="0"/>
          <w:sz w:val="20"/>
          <w:szCs w:val="20"/>
        </w:rPr>
        <w:t xml:space="preserve"> </w:t>
      </w:r>
      <w:r w:rsidR="00FF4C80" w:rsidRPr="00490CD6">
        <w:rPr>
          <w:rFonts w:ascii="Verdana" w:hAnsi="Verdana" w:cs="Arial"/>
          <w:sz w:val="20"/>
        </w:rPr>
        <w:t>tel. +48 71 323 50 15</w:t>
      </w:r>
      <w:r w:rsidRPr="00490CD6">
        <w:rPr>
          <w:rFonts w:ascii="Verdana" w:hAnsi="Verdana"/>
          <w:snapToGrid w:val="0"/>
          <w:sz w:val="20"/>
          <w:szCs w:val="20"/>
        </w:rPr>
        <w:t xml:space="preserve">, Agnieszka Jurgielaniec </w:t>
      </w:r>
      <w:r w:rsidR="00FF4C80" w:rsidRPr="00490CD6">
        <w:rPr>
          <w:rFonts w:ascii="Verdana" w:hAnsi="Verdana" w:cs="Arial"/>
          <w:sz w:val="20"/>
        </w:rPr>
        <w:t>tel. +48 71 323 50 14</w:t>
      </w:r>
      <w:r w:rsidRPr="00490CD6">
        <w:rPr>
          <w:rFonts w:ascii="Verdana" w:hAnsi="Verdana"/>
          <w:snapToGrid w:val="0"/>
          <w:sz w:val="20"/>
          <w:szCs w:val="20"/>
        </w:rPr>
        <w:t>.</w:t>
      </w:r>
    </w:p>
    <w:p w14:paraId="02305B68" w14:textId="77777777" w:rsidR="004712E3" w:rsidRPr="00377D70" w:rsidRDefault="004712E3" w:rsidP="00DE552D">
      <w:pPr>
        <w:pStyle w:val="Akapitzlist"/>
        <w:widowControl w:val="0"/>
        <w:numPr>
          <w:ilvl w:val="0"/>
          <w:numId w:val="44"/>
        </w:numPr>
        <w:tabs>
          <w:tab w:val="num" w:pos="1560"/>
        </w:tabs>
        <w:suppressAutoHyphens/>
        <w:overflowPunct w:val="0"/>
        <w:spacing w:line="276" w:lineRule="auto"/>
        <w:ind w:left="426" w:hanging="426"/>
        <w:jc w:val="both"/>
        <w:textAlignment w:val="baseline"/>
        <w:rPr>
          <w:rFonts w:ascii="Verdana" w:hAnsi="Verdana" w:cs="Verdana"/>
          <w:bCs/>
          <w:sz w:val="20"/>
          <w:szCs w:val="20"/>
          <w:lang w:eastAsia="zh-CN"/>
        </w:rPr>
      </w:pPr>
      <w:r w:rsidRPr="00377D70">
        <w:rPr>
          <w:rFonts w:ascii="Verdana" w:hAnsi="Verdana" w:cs="Verdana"/>
          <w:bCs/>
          <w:sz w:val="20"/>
          <w:szCs w:val="20"/>
          <w:lang w:eastAsia="zh-CN"/>
        </w:rPr>
        <w:t xml:space="preserve">Każdy Wykonawca ponosi ryzyko związane z ewentualną wadliwością </w:t>
      </w:r>
      <w:proofErr w:type="gramStart"/>
      <w:r w:rsidRPr="00377D70">
        <w:rPr>
          <w:rFonts w:ascii="Verdana" w:hAnsi="Verdana" w:cs="Verdana"/>
          <w:bCs/>
          <w:sz w:val="20"/>
          <w:szCs w:val="20"/>
          <w:lang w:eastAsia="zh-CN"/>
        </w:rPr>
        <w:t>informacji  uzyskanych</w:t>
      </w:r>
      <w:proofErr w:type="gramEnd"/>
      <w:r w:rsidRPr="00377D70">
        <w:rPr>
          <w:rFonts w:ascii="Verdana" w:hAnsi="Verdana" w:cs="Verdana"/>
          <w:bCs/>
          <w:sz w:val="20"/>
          <w:szCs w:val="20"/>
          <w:lang w:eastAsia="zh-CN"/>
        </w:rPr>
        <w:t xml:space="preserve"> od osób trzecich.</w:t>
      </w:r>
    </w:p>
    <w:p w14:paraId="763F62C5" w14:textId="77777777" w:rsidR="00893E45" w:rsidRPr="00377D70" w:rsidRDefault="00893E45" w:rsidP="007E33C9">
      <w:pPr>
        <w:widowControl w:val="0"/>
        <w:tabs>
          <w:tab w:val="num" w:pos="1560"/>
        </w:tabs>
        <w:suppressAutoHyphens/>
        <w:overflowPunct w:val="0"/>
        <w:spacing w:line="276" w:lineRule="auto"/>
        <w:ind w:left="426" w:hanging="426"/>
        <w:jc w:val="both"/>
        <w:textAlignment w:val="baseline"/>
        <w:rPr>
          <w:rFonts w:ascii="Verdana" w:hAnsi="Verdana" w:cs="Verdana"/>
          <w:bCs/>
          <w:sz w:val="20"/>
          <w:szCs w:val="20"/>
          <w:lang w:eastAsia="zh-CN"/>
        </w:rPr>
      </w:pPr>
    </w:p>
    <w:p w14:paraId="78BD25AF" w14:textId="77777777" w:rsidR="006F2612" w:rsidRPr="00377D70" w:rsidRDefault="006F2612" w:rsidP="005F541B">
      <w:pPr>
        <w:pStyle w:val="Tekstpodstawowy"/>
        <w:tabs>
          <w:tab w:val="left" w:pos="540"/>
          <w:tab w:val="left" w:pos="720"/>
        </w:tabs>
        <w:jc w:val="both"/>
        <w:rPr>
          <w:rFonts w:ascii="Verdana" w:hAnsi="Verdana"/>
          <w:sz w:val="20"/>
          <w:u w:val="single"/>
        </w:rPr>
      </w:pPr>
      <w:proofErr w:type="gramStart"/>
      <w:r w:rsidRPr="00377D70">
        <w:rPr>
          <w:rFonts w:ascii="Verdana" w:hAnsi="Verdana"/>
          <w:sz w:val="20"/>
        </w:rPr>
        <w:t xml:space="preserve">XI    </w:t>
      </w:r>
      <w:r w:rsidRPr="00377D70">
        <w:rPr>
          <w:rFonts w:ascii="Verdana" w:hAnsi="Verdana"/>
          <w:sz w:val="20"/>
          <w:u w:val="single"/>
        </w:rPr>
        <w:t>TERMIN</w:t>
      </w:r>
      <w:proofErr w:type="gramEnd"/>
      <w:r w:rsidRPr="00377D70">
        <w:rPr>
          <w:rFonts w:ascii="Verdana" w:hAnsi="Verdana"/>
          <w:sz w:val="20"/>
          <w:u w:val="single"/>
        </w:rPr>
        <w:t xml:space="preserve">  ZWIĄZANIA  OFERTĄ</w:t>
      </w:r>
    </w:p>
    <w:p w14:paraId="57825CBA" w14:textId="77777777" w:rsidR="006F2612" w:rsidRPr="003066A6" w:rsidRDefault="006F2612" w:rsidP="00447543">
      <w:pPr>
        <w:spacing w:line="276" w:lineRule="auto"/>
        <w:ind w:left="426" w:hanging="426"/>
        <w:jc w:val="both"/>
        <w:rPr>
          <w:rFonts w:ascii="Verdana" w:hAnsi="Verdana" w:cs="Arial"/>
          <w:sz w:val="20"/>
          <w:szCs w:val="22"/>
        </w:rPr>
      </w:pPr>
      <w:r w:rsidRPr="00222D61">
        <w:rPr>
          <w:rFonts w:ascii="Verdana" w:hAnsi="Verdana" w:cs="Arial"/>
          <w:sz w:val="20"/>
          <w:szCs w:val="22"/>
        </w:rPr>
        <w:t>1</w:t>
      </w:r>
      <w:r w:rsidRPr="003066A6">
        <w:rPr>
          <w:rFonts w:ascii="Verdana" w:hAnsi="Verdana" w:cs="Arial"/>
          <w:sz w:val="20"/>
          <w:szCs w:val="22"/>
        </w:rPr>
        <w:t xml:space="preserve">. Termin związania ofertą wynosi </w:t>
      </w:r>
      <w:r w:rsidR="00600243" w:rsidRPr="003066A6">
        <w:rPr>
          <w:rFonts w:ascii="Verdana" w:hAnsi="Verdana" w:cs="Arial"/>
          <w:b/>
          <w:bCs/>
          <w:sz w:val="20"/>
          <w:szCs w:val="22"/>
        </w:rPr>
        <w:t>3</w:t>
      </w:r>
      <w:r w:rsidRPr="003066A6">
        <w:rPr>
          <w:rFonts w:ascii="Verdana" w:hAnsi="Verdana" w:cs="Arial"/>
          <w:b/>
          <w:bCs/>
          <w:sz w:val="20"/>
          <w:szCs w:val="22"/>
        </w:rPr>
        <w:t>0 dni</w:t>
      </w:r>
      <w:r w:rsidRPr="003066A6">
        <w:rPr>
          <w:rFonts w:ascii="Verdana" w:hAnsi="Verdana" w:cs="Arial"/>
          <w:sz w:val="20"/>
          <w:szCs w:val="22"/>
        </w:rPr>
        <w:t>.</w:t>
      </w:r>
    </w:p>
    <w:p w14:paraId="3F2C361E" w14:textId="77777777" w:rsidR="006F2612" w:rsidRPr="00222D61" w:rsidRDefault="006F2612" w:rsidP="00447543">
      <w:pPr>
        <w:pStyle w:val="Tekstpodstawowy3"/>
        <w:keepNext w:val="0"/>
        <w:spacing w:line="276" w:lineRule="auto"/>
        <w:ind w:left="426" w:hanging="426"/>
        <w:rPr>
          <w:rFonts w:ascii="Verdana" w:hAnsi="Verdana" w:cs="Arial"/>
          <w:sz w:val="20"/>
          <w:szCs w:val="22"/>
        </w:rPr>
      </w:pPr>
      <w:r w:rsidRPr="003066A6">
        <w:rPr>
          <w:rFonts w:ascii="Verdana" w:hAnsi="Verdana" w:cs="Arial"/>
          <w:sz w:val="20"/>
          <w:szCs w:val="22"/>
        </w:rPr>
        <w:t xml:space="preserve">2. Bieg terminu </w:t>
      </w:r>
      <w:r w:rsidR="00776901" w:rsidRPr="003066A6">
        <w:rPr>
          <w:rFonts w:ascii="Verdana" w:hAnsi="Verdana" w:cs="Arial"/>
          <w:sz w:val="20"/>
          <w:szCs w:val="22"/>
        </w:rPr>
        <w:t xml:space="preserve">związania ofertą </w:t>
      </w:r>
      <w:r w:rsidRPr="003066A6">
        <w:rPr>
          <w:rFonts w:ascii="Verdana" w:hAnsi="Verdana" w:cs="Arial"/>
          <w:sz w:val="20"/>
          <w:szCs w:val="22"/>
        </w:rPr>
        <w:t>rozpoczyna się wraz z upływem</w:t>
      </w:r>
      <w:r w:rsidRPr="00222D61">
        <w:rPr>
          <w:rFonts w:ascii="Verdana" w:hAnsi="Verdana" w:cs="Arial"/>
          <w:sz w:val="20"/>
          <w:szCs w:val="22"/>
        </w:rPr>
        <w:t xml:space="preserve"> terminu składania ofert.</w:t>
      </w:r>
    </w:p>
    <w:p w14:paraId="1E2501FB" w14:textId="77777777" w:rsidR="006F2612" w:rsidRPr="00222D61" w:rsidRDefault="006F2612" w:rsidP="00447543">
      <w:pPr>
        <w:spacing w:line="276" w:lineRule="auto"/>
        <w:ind w:left="284" w:hanging="284"/>
        <w:jc w:val="both"/>
        <w:rPr>
          <w:rFonts w:ascii="Verdana" w:hAnsi="Verdana" w:cs="Arial"/>
          <w:sz w:val="20"/>
          <w:szCs w:val="22"/>
        </w:rPr>
      </w:pPr>
      <w:r w:rsidRPr="00222D61">
        <w:rPr>
          <w:rFonts w:ascii="Verdana" w:hAnsi="Verdana" w:cs="Arial"/>
          <w:sz w:val="20"/>
          <w:szCs w:val="22"/>
        </w:rPr>
        <w:t>3.</w:t>
      </w:r>
      <w:r w:rsidR="00F41AE6">
        <w:rPr>
          <w:rFonts w:ascii="Verdana" w:hAnsi="Verdana" w:cs="Arial"/>
          <w:sz w:val="20"/>
          <w:szCs w:val="22"/>
        </w:rPr>
        <w:t xml:space="preserve"> </w:t>
      </w:r>
      <w:r w:rsidRPr="00222D61">
        <w:rPr>
          <w:rFonts w:ascii="Verdana" w:hAnsi="Verdana" w:cs="Arial"/>
          <w:sz w:val="20"/>
          <w:szCs w:val="22"/>
        </w:rPr>
        <w:t xml:space="preserve">Wykonawca samodzielnie lub na wniosek Zamawiającego może przedłużyć termin związania ofertą, z </w:t>
      </w:r>
      <w:proofErr w:type="gramStart"/>
      <w:r w:rsidRPr="00222D61">
        <w:rPr>
          <w:rFonts w:ascii="Verdana" w:hAnsi="Verdana" w:cs="Arial"/>
          <w:sz w:val="20"/>
          <w:szCs w:val="22"/>
        </w:rPr>
        <w:t>tym że</w:t>
      </w:r>
      <w:proofErr w:type="gramEnd"/>
      <w:r w:rsidRPr="00222D61">
        <w:rPr>
          <w:rFonts w:ascii="Verdana" w:hAnsi="Verdana" w:cs="Arial"/>
          <w:sz w:val="20"/>
          <w:szCs w:val="22"/>
        </w:rPr>
        <w:t xml:space="preserve"> Zamawiający może tylko raz, co najmniej na 3 dni przed upływem terminu związania ofertą, zwrócić się do Wykonawców o wyrażenie zgody na przedłużenie tego terminu o oznaczony okres, nie dłuższy jednak niż 60 dni.</w:t>
      </w:r>
    </w:p>
    <w:p w14:paraId="0CC9AEF0" w14:textId="77777777" w:rsidR="00336D7D" w:rsidRDefault="00B02063" w:rsidP="00447543">
      <w:pPr>
        <w:suppressAutoHyphens/>
        <w:spacing w:line="276" w:lineRule="auto"/>
        <w:ind w:left="426" w:hanging="426"/>
        <w:jc w:val="both"/>
        <w:rPr>
          <w:rFonts w:ascii="Verdana" w:hAnsi="Verdana"/>
          <w:sz w:val="20"/>
          <w:szCs w:val="20"/>
        </w:rPr>
      </w:pPr>
      <w:r>
        <w:rPr>
          <w:rFonts w:ascii="Verdana" w:hAnsi="Verdana" w:cs="Arial"/>
          <w:sz w:val="20"/>
          <w:szCs w:val="22"/>
        </w:rPr>
        <w:t xml:space="preserve">4. </w:t>
      </w:r>
      <w:r w:rsidR="00336D7D" w:rsidRPr="0049555D">
        <w:rPr>
          <w:rFonts w:ascii="Verdana" w:hAnsi="Verdana"/>
          <w:sz w:val="20"/>
          <w:szCs w:val="20"/>
        </w:rPr>
        <w:t xml:space="preserve">Odmowa wyrażenia zgody, o której mowa w pkt 3 powyżej, nie powoduje utraty wadium. </w:t>
      </w:r>
    </w:p>
    <w:p w14:paraId="3048DBDE" w14:textId="77777777" w:rsidR="00EF3D1F" w:rsidRDefault="001B53EB" w:rsidP="00447543">
      <w:pPr>
        <w:suppressAutoHyphens/>
        <w:spacing w:line="276" w:lineRule="auto"/>
        <w:ind w:left="426" w:hanging="426"/>
        <w:jc w:val="both"/>
        <w:rPr>
          <w:rFonts w:ascii="Verdana" w:hAnsi="Verdana" w:cs="Arial"/>
          <w:sz w:val="20"/>
        </w:rPr>
      </w:pPr>
      <w:r>
        <w:rPr>
          <w:rFonts w:ascii="Verdana" w:hAnsi="Verdana"/>
          <w:sz w:val="20"/>
          <w:szCs w:val="20"/>
        </w:rPr>
        <w:t xml:space="preserve">5. </w:t>
      </w:r>
      <w:r w:rsidR="00546E5B">
        <w:rPr>
          <w:rFonts w:ascii="Verdana" w:hAnsi="Verdana"/>
          <w:sz w:val="20"/>
          <w:szCs w:val="20"/>
        </w:rPr>
        <w:t xml:space="preserve"> </w:t>
      </w:r>
      <w:r w:rsidR="00EF3D1F" w:rsidRPr="00DA44EE">
        <w:rPr>
          <w:rFonts w:ascii="Verdana" w:hAnsi="Verdana" w:cs="Arial"/>
          <w:sz w:val="20"/>
          <w:u w:val="single"/>
        </w:rPr>
        <w:t>Brak wyrażenia zgody, o której</w:t>
      </w:r>
      <w:r w:rsidR="007F6969" w:rsidRPr="00DA44EE">
        <w:rPr>
          <w:rFonts w:ascii="Verdana" w:hAnsi="Verdana" w:cs="Arial"/>
          <w:sz w:val="20"/>
          <w:u w:val="single"/>
        </w:rPr>
        <w:t xml:space="preserve"> mowa w pkt 3 powyżej</w:t>
      </w:r>
      <w:r w:rsidR="007F6969">
        <w:rPr>
          <w:rFonts w:ascii="Verdana" w:hAnsi="Verdana" w:cs="Arial"/>
          <w:sz w:val="20"/>
        </w:rPr>
        <w:t xml:space="preserve"> </w:t>
      </w:r>
      <w:r w:rsidR="007F6969" w:rsidRPr="00DA44EE">
        <w:rPr>
          <w:rFonts w:ascii="Verdana" w:hAnsi="Verdana" w:cs="Arial"/>
          <w:sz w:val="20"/>
        </w:rPr>
        <w:t xml:space="preserve">skutkuje </w:t>
      </w:r>
      <w:r w:rsidR="007F6969" w:rsidRPr="00DA44EE">
        <w:rPr>
          <w:rFonts w:ascii="Verdana" w:hAnsi="Verdana" w:cs="Arial"/>
          <w:b/>
          <w:sz w:val="20"/>
        </w:rPr>
        <w:t>odrzuceniem oferty Wykonawcy</w:t>
      </w:r>
      <w:r w:rsidR="007F6969">
        <w:rPr>
          <w:rFonts w:ascii="Verdana" w:hAnsi="Verdana" w:cs="Arial"/>
          <w:sz w:val="20"/>
        </w:rPr>
        <w:t xml:space="preserve"> na podstawie przepisu art. 89 ust. 1 pkt 7a) ustawy PZP. </w:t>
      </w:r>
    </w:p>
    <w:p w14:paraId="7627B3B4" w14:textId="77777777" w:rsidR="006F2612" w:rsidRDefault="001B53EB" w:rsidP="00447543">
      <w:pPr>
        <w:suppressAutoHyphens/>
        <w:spacing w:line="276" w:lineRule="auto"/>
        <w:ind w:left="426" w:hanging="426"/>
        <w:jc w:val="both"/>
        <w:rPr>
          <w:rFonts w:ascii="Verdana" w:hAnsi="Verdana" w:cs="Arial"/>
          <w:sz w:val="20"/>
        </w:rPr>
      </w:pPr>
      <w:r>
        <w:rPr>
          <w:rFonts w:ascii="Verdana" w:hAnsi="Verdana" w:cs="Arial"/>
          <w:sz w:val="20"/>
        </w:rPr>
        <w:t>6. P</w:t>
      </w:r>
      <w:r w:rsidR="006F2612" w:rsidRPr="00222D61">
        <w:rPr>
          <w:rFonts w:ascii="Verdana" w:hAnsi="Verdana" w:cs="Arial"/>
          <w:sz w:val="20"/>
        </w:rPr>
        <w:t xml:space="preserve">rzedłużenie terminu związania ofertą jest dopuszczalne tylko z jednoczesnym przedłużeniem okresu ważności wadium albo, jeżeli nie jest to </w:t>
      </w:r>
      <w:proofErr w:type="gramStart"/>
      <w:r w:rsidR="006F2612" w:rsidRPr="00222D61">
        <w:rPr>
          <w:rFonts w:ascii="Verdana" w:hAnsi="Verdana" w:cs="Arial"/>
          <w:sz w:val="20"/>
        </w:rPr>
        <w:t xml:space="preserve">możliwe, </w:t>
      </w:r>
      <w:r w:rsidR="00C453FF">
        <w:rPr>
          <w:rFonts w:ascii="Verdana" w:hAnsi="Verdana" w:cs="Arial"/>
          <w:sz w:val="20"/>
        </w:rPr>
        <w:t xml:space="preserve">                            </w:t>
      </w:r>
      <w:r w:rsidR="006F2612" w:rsidRPr="00222D61">
        <w:rPr>
          <w:rFonts w:ascii="Verdana" w:hAnsi="Verdana" w:cs="Arial"/>
          <w:sz w:val="20"/>
        </w:rPr>
        <w:t>z</w:t>
      </w:r>
      <w:proofErr w:type="gramEnd"/>
      <w:r w:rsidR="006F2612" w:rsidRPr="00222D61">
        <w:rPr>
          <w:rFonts w:ascii="Verdana" w:hAnsi="Verdana" w:cs="Arial"/>
          <w:sz w:val="20"/>
        </w:rPr>
        <w:t xml:space="preserv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sidR="006F2612" w:rsidRPr="00222D61">
        <w:rPr>
          <w:rFonts w:ascii="Verdana" w:hAnsi="Verdana" w:cs="Arial"/>
          <w:sz w:val="20"/>
        </w:rPr>
        <w:t>wybrana jako</w:t>
      </w:r>
      <w:proofErr w:type="gramEnd"/>
      <w:r w:rsidR="006F2612" w:rsidRPr="00222D61">
        <w:rPr>
          <w:rFonts w:ascii="Verdana" w:hAnsi="Verdana" w:cs="Arial"/>
          <w:sz w:val="20"/>
        </w:rPr>
        <w:t xml:space="preserve"> najkorzystniejsza.</w:t>
      </w:r>
    </w:p>
    <w:p w14:paraId="6C25FB58" w14:textId="77777777" w:rsidR="00C453FF" w:rsidRPr="00222D61" w:rsidRDefault="00C453FF" w:rsidP="008B468D">
      <w:pPr>
        <w:spacing w:line="276" w:lineRule="auto"/>
        <w:ind w:left="426" w:hanging="426"/>
        <w:jc w:val="both"/>
        <w:rPr>
          <w:rFonts w:ascii="Verdana" w:hAnsi="Verdana" w:cs="Arial"/>
          <w:sz w:val="20"/>
          <w:szCs w:val="22"/>
        </w:rPr>
      </w:pPr>
    </w:p>
    <w:p w14:paraId="08286206" w14:textId="77777777" w:rsidR="006F2612" w:rsidRDefault="006F2612">
      <w:pPr>
        <w:pStyle w:val="Tekstpodstawowy3"/>
        <w:rPr>
          <w:rFonts w:ascii="Verdana" w:hAnsi="Verdana" w:cs="Arial"/>
          <w:b/>
          <w:bCs/>
          <w:sz w:val="20"/>
          <w:szCs w:val="18"/>
          <w:u w:val="single"/>
        </w:rPr>
      </w:pPr>
      <w:proofErr w:type="gramStart"/>
      <w:r w:rsidRPr="00222D61">
        <w:rPr>
          <w:rFonts w:ascii="Verdana" w:hAnsi="Verdana" w:cs="Arial"/>
          <w:b/>
          <w:bCs/>
          <w:sz w:val="20"/>
          <w:szCs w:val="22"/>
        </w:rPr>
        <w:t xml:space="preserve">XII    </w:t>
      </w:r>
      <w:r w:rsidRPr="00222D61">
        <w:rPr>
          <w:rFonts w:ascii="Verdana" w:hAnsi="Verdana" w:cs="Arial"/>
          <w:b/>
          <w:bCs/>
          <w:sz w:val="20"/>
          <w:szCs w:val="18"/>
          <w:u w:val="single"/>
        </w:rPr>
        <w:t>WYMAGANIA</w:t>
      </w:r>
      <w:proofErr w:type="gramEnd"/>
      <w:r w:rsidRPr="00222D61">
        <w:rPr>
          <w:rFonts w:ascii="Verdana" w:hAnsi="Verdana" w:cs="Arial"/>
          <w:b/>
          <w:bCs/>
          <w:sz w:val="20"/>
          <w:szCs w:val="18"/>
          <w:u w:val="single"/>
        </w:rPr>
        <w:t xml:space="preserve"> DOTYCZĄCE WADIUM</w:t>
      </w:r>
    </w:p>
    <w:p w14:paraId="104527D2" w14:textId="77777777" w:rsidR="001C5EBD" w:rsidRDefault="001C5EBD">
      <w:pPr>
        <w:pStyle w:val="Tekstpodstawowy3"/>
        <w:rPr>
          <w:rFonts w:ascii="Verdana" w:hAnsi="Verdana" w:cs="Arial"/>
          <w:b/>
          <w:bCs/>
          <w:sz w:val="20"/>
          <w:szCs w:val="18"/>
          <w:u w:val="single"/>
        </w:rPr>
      </w:pPr>
    </w:p>
    <w:p w14:paraId="48155A23" w14:textId="77777777" w:rsidR="006D3851" w:rsidRPr="00451155" w:rsidRDefault="008E68AB" w:rsidP="00C02DC0">
      <w:pPr>
        <w:numPr>
          <w:ilvl w:val="0"/>
          <w:numId w:val="15"/>
        </w:numPr>
        <w:tabs>
          <w:tab w:val="num" w:pos="284"/>
        </w:tabs>
        <w:spacing w:line="276" w:lineRule="auto"/>
        <w:ind w:left="426" w:hanging="426"/>
        <w:jc w:val="both"/>
        <w:rPr>
          <w:rFonts w:ascii="Verdana" w:hAnsi="Verdana" w:cs="Arial"/>
          <w:sz w:val="20"/>
          <w:szCs w:val="20"/>
        </w:rPr>
      </w:pPr>
      <w:r>
        <w:rPr>
          <w:rFonts w:ascii="Verdana" w:hAnsi="Verdana"/>
          <w:sz w:val="20"/>
          <w:szCs w:val="20"/>
        </w:rPr>
        <w:t xml:space="preserve">  </w:t>
      </w:r>
      <w:r w:rsidR="001C5EBD" w:rsidRPr="00451155">
        <w:rPr>
          <w:rFonts w:ascii="Verdana" w:hAnsi="Verdana"/>
          <w:sz w:val="20"/>
          <w:szCs w:val="20"/>
        </w:rPr>
        <w:t>Wykonawca zobowiązany jest do wniesienia wadium w wysokości</w:t>
      </w:r>
      <w:r w:rsidR="00006820" w:rsidRPr="00451155">
        <w:rPr>
          <w:rFonts w:ascii="Verdana" w:hAnsi="Verdana"/>
          <w:sz w:val="20"/>
          <w:szCs w:val="20"/>
        </w:rPr>
        <w:t>:</w:t>
      </w:r>
    </w:p>
    <w:p w14:paraId="1A1AE473" w14:textId="68FEA29E" w:rsidR="00470028" w:rsidRPr="00B14593" w:rsidRDefault="00FB5A7F" w:rsidP="00470028">
      <w:pPr>
        <w:spacing w:line="276" w:lineRule="auto"/>
        <w:ind w:left="426"/>
        <w:jc w:val="both"/>
        <w:rPr>
          <w:rFonts w:ascii="Verdana" w:hAnsi="Verdana" w:cs="Arial"/>
          <w:sz w:val="20"/>
          <w:szCs w:val="20"/>
        </w:rPr>
      </w:pPr>
      <w:r>
        <w:rPr>
          <w:rFonts w:ascii="Verdana" w:hAnsi="Verdana" w:cs="Verdana"/>
          <w:b/>
          <w:bCs/>
          <w:sz w:val="20"/>
        </w:rPr>
        <w:t>5</w:t>
      </w:r>
      <w:r w:rsidR="004712E3" w:rsidRPr="007B21F9">
        <w:rPr>
          <w:rFonts w:ascii="Verdana" w:hAnsi="Verdana" w:cs="Verdana"/>
          <w:b/>
          <w:bCs/>
          <w:sz w:val="20"/>
        </w:rPr>
        <w:t xml:space="preserve"> 000</w:t>
      </w:r>
      <w:r w:rsidR="00470028" w:rsidRPr="007B21F9">
        <w:rPr>
          <w:rFonts w:ascii="Verdana" w:hAnsi="Verdana"/>
          <w:b/>
          <w:sz w:val="20"/>
          <w:szCs w:val="20"/>
        </w:rPr>
        <w:t>,00 zł (słownie</w:t>
      </w:r>
      <w:r w:rsidR="00470028" w:rsidRPr="00451155">
        <w:rPr>
          <w:rFonts w:ascii="Verdana" w:hAnsi="Verdana"/>
          <w:b/>
          <w:sz w:val="20"/>
          <w:szCs w:val="20"/>
        </w:rPr>
        <w:t xml:space="preserve">: </w:t>
      </w:r>
      <w:r>
        <w:rPr>
          <w:rFonts w:ascii="Verdana" w:hAnsi="Verdana"/>
          <w:b/>
          <w:sz w:val="20"/>
          <w:szCs w:val="20"/>
        </w:rPr>
        <w:t>pięć tysięcy</w:t>
      </w:r>
      <w:r w:rsidR="004712E3" w:rsidRPr="00451155">
        <w:rPr>
          <w:rFonts w:ascii="Verdana" w:hAnsi="Verdana"/>
          <w:b/>
          <w:sz w:val="20"/>
          <w:szCs w:val="20"/>
        </w:rPr>
        <w:t xml:space="preserve"> </w:t>
      </w:r>
      <w:r w:rsidR="00470028" w:rsidRPr="00451155">
        <w:rPr>
          <w:rFonts w:ascii="Verdana" w:hAnsi="Verdana"/>
          <w:b/>
          <w:sz w:val="20"/>
          <w:szCs w:val="20"/>
        </w:rPr>
        <w:t>złotych i 00/100).</w:t>
      </w:r>
    </w:p>
    <w:p w14:paraId="2240FDD9"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274513">
        <w:rPr>
          <w:rFonts w:ascii="Verdana" w:hAnsi="Verdana"/>
          <w:sz w:val="20"/>
          <w:szCs w:val="20"/>
        </w:rPr>
        <w:t xml:space="preserve">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w:t>
      </w:r>
      <w:proofErr w:type="gramStart"/>
      <w:r w:rsidRPr="00274513">
        <w:rPr>
          <w:rFonts w:ascii="Verdana" w:hAnsi="Verdana"/>
          <w:sz w:val="20"/>
          <w:szCs w:val="20"/>
        </w:rPr>
        <w:t>tytułem jakiego</w:t>
      </w:r>
      <w:proofErr w:type="gramEnd"/>
      <w:r w:rsidRPr="00274513">
        <w:rPr>
          <w:rFonts w:ascii="Verdana" w:hAnsi="Verdana"/>
          <w:sz w:val="20"/>
          <w:szCs w:val="20"/>
        </w:rPr>
        <w:t xml:space="preserve"> postępowania jest wnoszone.</w:t>
      </w:r>
    </w:p>
    <w:p w14:paraId="325726B4"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3A4246">
        <w:rPr>
          <w:rFonts w:ascii="Verdana" w:hAnsi="Verdana"/>
          <w:sz w:val="20"/>
          <w:szCs w:val="20"/>
        </w:rPr>
        <w:t>Wadium może być wniesione w następujących formach:</w:t>
      </w:r>
    </w:p>
    <w:p w14:paraId="54749C0F"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proofErr w:type="gramStart"/>
      <w:r w:rsidRPr="00AE3AA3">
        <w:rPr>
          <w:rFonts w:ascii="Verdana" w:hAnsi="Verdana" w:cs="Arial"/>
          <w:sz w:val="20"/>
        </w:rPr>
        <w:t>pieniądzu</w:t>
      </w:r>
      <w:proofErr w:type="gramEnd"/>
      <w:r w:rsidRPr="00AE3AA3">
        <w:rPr>
          <w:rFonts w:ascii="Verdana" w:hAnsi="Verdana" w:cs="Arial"/>
          <w:sz w:val="20"/>
        </w:rPr>
        <w:t xml:space="preserve"> - przelewem na rachunek bankowy w </w:t>
      </w:r>
      <w:r w:rsidRPr="00AE3AA3">
        <w:rPr>
          <w:rFonts w:ascii="Verdana" w:hAnsi="Verdana" w:cs="Arial"/>
          <w:sz w:val="20"/>
          <w:szCs w:val="20"/>
        </w:rPr>
        <w:t>PKO BP SA</w:t>
      </w:r>
      <w:r w:rsidRPr="00AE3AA3">
        <w:rPr>
          <w:rFonts w:ascii="Arial" w:hAnsi="Arial" w:cs="Arial"/>
          <w:b/>
          <w:szCs w:val="22"/>
        </w:rPr>
        <w:t xml:space="preserve"> </w:t>
      </w:r>
      <w:r w:rsidRPr="00AE3AA3">
        <w:rPr>
          <w:rFonts w:ascii="Verdana" w:hAnsi="Verdana" w:cs="Arial"/>
          <w:sz w:val="20"/>
        </w:rPr>
        <w:t xml:space="preserve">nr </w:t>
      </w:r>
      <w:r w:rsidRPr="00AE3AA3">
        <w:rPr>
          <w:rFonts w:ascii="Verdana" w:hAnsi="Verdana" w:cs="Arial"/>
          <w:b/>
          <w:sz w:val="20"/>
          <w:szCs w:val="20"/>
        </w:rPr>
        <w:t>86 1020 5226 0000 6802 0416 5452</w:t>
      </w:r>
      <w:r>
        <w:rPr>
          <w:rFonts w:ascii="Verdana" w:hAnsi="Verdana" w:cs="Arial"/>
          <w:b/>
          <w:sz w:val="20"/>
          <w:szCs w:val="20"/>
        </w:rPr>
        <w:t>,</w:t>
      </w:r>
    </w:p>
    <w:p w14:paraId="1893CF08"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 xml:space="preserve">poręczeniach bankowych lub poręczeniach spółdzielczej kasy oszczędnościowo – kredytowej, z </w:t>
      </w:r>
      <w:proofErr w:type="gramStart"/>
      <w:r w:rsidRPr="00AE3AA3">
        <w:rPr>
          <w:rFonts w:ascii="Verdana" w:hAnsi="Verdana" w:cs="Arial"/>
          <w:sz w:val="20"/>
        </w:rPr>
        <w:t>tym że</w:t>
      </w:r>
      <w:proofErr w:type="gramEnd"/>
      <w:r w:rsidRPr="00AE3AA3">
        <w:rPr>
          <w:rFonts w:ascii="Verdana" w:hAnsi="Verdana" w:cs="Arial"/>
          <w:sz w:val="20"/>
        </w:rPr>
        <w:t xml:space="preserve"> poręczenie kasy jest zawsze poręczeniem pieniężnym,</w:t>
      </w:r>
    </w:p>
    <w:p w14:paraId="797A28BD"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proofErr w:type="gramStart"/>
      <w:r w:rsidRPr="00AE3AA3">
        <w:rPr>
          <w:rFonts w:ascii="Verdana" w:hAnsi="Verdana" w:cs="Arial"/>
          <w:sz w:val="20"/>
        </w:rPr>
        <w:t>gwarancjach</w:t>
      </w:r>
      <w:proofErr w:type="gramEnd"/>
      <w:r w:rsidRPr="00AE3AA3">
        <w:rPr>
          <w:rFonts w:ascii="Verdana" w:hAnsi="Verdana" w:cs="Arial"/>
          <w:sz w:val="20"/>
        </w:rPr>
        <w:t xml:space="preserve"> bankowych,</w:t>
      </w:r>
    </w:p>
    <w:p w14:paraId="5E79DBC3"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proofErr w:type="gramStart"/>
      <w:r w:rsidRPr="00AE3AA3">
        <w:rPr>
          <w:rFonts w:ascii="Verdana" w:hAnsi="Verdana" w:cs="Arial"/>
          <w:sz w:val="20"/>
        </w:rPr>
        <w:t>gwarancjach</w:t>
      </w:r>
      <w:proofErr w:type="gramEnd"/>
      <w:r w:rsidRPr="00AE3AA3">
        <w:rPr>
          <w:rFonts w:ascii="Verdana" w:hAnsi="Verdana" w:cs="Arial"/>
          <w:sz w:val="20"/>
        </w:rPr>
        <w:t xml:space="preserve"> ubezpieczeniowych,</w:t>
      </w:r>
    </w:p>
    <w:p w14:paraId="03F0A07C" w14:textId="6AF3FD7E" w:rsidR="008C1D9B" w:rsidRPr="00732FCE" w:rsidRDefault="001C5EBD" w:rsidP="008C1D9B">
      <w:pPr>
        <w:numPr>
          <w:ilvl w:val="0"/>
          <w:numId w:val="16"/>
        </w:numPr>
        <w:spacing w:line="276" w:lineRule="auto"/>
        <w:ind w:left="426" w:hanging="426"/>
        <w:jc w:val="both"/>
        <w:rPr>
          <w:rFonts w:ascii="Verdana" w:hAnsi="Verdana" w:cs="Arial"/>
          <w:sz w:val="20"/>
          <w:szCs w:val="20"/>
        </w:rPr>
      </w:pPr>
      <w:proofErr w:type="gramStart"/>
      <w:r w:rsidRPr="00AE3AA3">
        <w:rPr>
          <w:rFonts w:ascii="Verdana" w:hAnsi="Verdana" w:cs="Arial"/>
          <w:sz w:val="20"/>
        </w:rPr>
        <w:t>poręczeniach</w:t>
      </w:r>
      <w:proofErr w:type="gramEnd"/>
      <w:r w:rsidRPr="00AE3AA3">
        <w:rPr>
          <w:rFonts w:ascii="Verdana" w:hAnsi="Verdana" w:cs="Arial"/>
          <w:sz w:val="20"/>
        </w:rPr>
        <w:t xml:space="preserve"> udzielanych przez podmioty, o których mowa w art. 6b ust. 5 pkt 2 ustawy z dnia 9 listopada 2000r. o utworzeniu Polskiej Agencji Rozwoju P</w:t>
      </w:r>
      <w:r w:rsidR="002E31CB">
        <w:rPr>
          <w:rFonts w:ascii="Verdana" w:hAnsi="Verdana" w:cs="Arial"/>
          <w:sz w:val="20"/>
        </w:rPr>
        <w:t>rzedsiębiorczości.</w:t>
      </w:r>
    </w:p>
    <w:p w14:paraId="414963F4"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Gwarancje i poręczenia należy wystawić na Gminę Wrocław - Zarząd Zieleni Miejskiej, ul. Trzebnicka 33, 50-231 Wrocław.</w:t>
      </w:r>
    </w:p>
    <w:p w14:paraId="1DD550C2"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 przypadku:</w:t>
      </w:r>
    </w:p>
    <w:p w14:paraId="1B87D9DA"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proofErr w:type="gramStart"/>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przesłania</w:t>
      </w:r>
      <w:proofErr w:type="gramEnd"/>
      <w:r w:rsidR="001C5EBD" w:rsidRPr="00B554A2">
        <w:rPr>
          <w:rFonts w:ascii="Verdana" w:hAnsi="Verdana"/>
          <w:sz w:val="20"/>
          <w:szCs w:val="20"/>
        </w:rPr>
        <w:t xml:space="preserve"> gwarancji lub poręczenia pocztą </w:t>
      </w:r>
      <w:r w:rsidR="001C5EBD" w:rsidRPr="004C00D2">
        <w:rPr>
          <w:rFonts w:ascii="Verdana" w:hAnsi="Verdana"/>
          <w:b/>
          <w:sz w:val="20"/>
          <w:szCs w:val="20"/>
        </w:rPr>
        <w:t>oryginał gwarancji/poręczenia</w:t>
      </w:r>
      <w:r w:rsidR="001C5EBD" w:rsidRPr="00B554A2">
        <w:rPr>
          <w:rFonts w:ascii="Verdana" w:hAnsi="Verdana"/>
          <w:sz w:val="20"/>
          <w:szCs w:val="20"/>
        </w:rPr>
        <w:t xml:space="preserve"> należy przesłać na adres Zarządu Zieleni Miejskiej, ul. Trzebnicka 33, 50-231 Wrocław – pok. nr 16, </w:t>
      </w:r>
    </w:p>
    <w:p w14:paraId="45BD3C96"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proofErr w:type="gramStart"/>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osobistego</w:t>
      </w:r>
      <w:proofErr w:type="gramEnd"/>
      <w:r w:rsidR="001C5EBD" w:rsidRPr="00B554A2">
        <w:rPr>
          <w:rFonts w:ascii="Verdana" w:hAnsi="Verdana"/>
          <w:sz w:val="20"/>
          <w:szCs w:val="20"/>
        </w:rPr>
        <w:t xml:space="preserve"> składania </w:t>
      </w:r>
      <w:r w:rsidR="001C5EBD" w:rsidRPr="004C00D2">
        <w:rPr>
          <w:rFonts w:ascii="Verdana" w:hAnsi="Verdana"/>
          <w:b/>
          <w:sz w:val="20"/>
          <w:szCs w:val="20"/>
        </w:rPr>
        <w:t>oryginału gwarancji/poręczenia</w:t>
      </w:r>
      <w:r w:rsidR="001C5EBD" w:rsidRPr="00B554A2">
        <w:rPr>
          <w:rFonts w:ascii="Verdana" w:hAnsi="Verdana"/>
          <w:sz w:val="20"/>
          <w:szCs w:val="20"/>
        </w:rPr>
        <w:t xml:space="preserve"> należy zdeponować w kasie Zamawiającego (pok. nr 16)</w:t>
      </w:r>
      <w:r w:rsidR="00B51E04">
        <w:rPr>
          <w:rFonts w:ascii="Verdana" w:hAnsi="Verdana"/>
          <w:sz w:val="20"/>
          <w:szCs w:val="20"/>
        </w:rPr>
        <w:t>.</w:t>
      </w:r>
    </w:p>
    <w:p w14:paraId="07CA2FC5" w14:textId="4A318552" w:rsidR="001C5EBD" w:rsidRDefault="001C5EBD" w:rsidP="00C02DC0">
      <w:pPr>
        <w:numPr>
          <w:ilvl w:val="0"/>
          <w:numId w:val="17"/>
        </w:numPr>
        <w:spacing w:line="276" w:lineRule="auto"/>
        <w:ind w:left="426" w:hanging="426"/>
        <w:jc w:val="both"/>
        <w:rPr>
          <w:rFonts w:ascii="Verdana" w:hAnsi="Verdana"/>
          <w:sz w:val="20"/>
          <w:szCs w:val="20"/>
        </w:rPr>
      </w:pPr>
      <w:r w:rsidRPr="00B554A2">
        <w:rPr>
          <w:rFonts w:ascii="Verdana" w:hAnsi="Verdana"/>
          <w:sz w:val="20"/>
          <w:szCs w:val="20"/>
        </w:rPr>
        <w:t xml:space="preserve">Z treści gwarancji, poręczenia winno wynikać nieodwołalne i bezwarunkowe, </w:t>
      </w:r>
      <w:r w:rsidR="004246D9">
        <w:rPr>
          <w:rFonts w:ascii="Verdana" w:hAnsi="Verdana"/>
          <w:sz w:val="20"/>
          <w:szCs w:val="20"/>
        </w:rPr>
        <w:t xml:space="preserve">płatne </w:t>
      </w:r>
      <w:r w:rsidRPr="00B554A2">
        <w:rPr>
          <w:rFonts w:ascii="Verdana" w:hAnsi="Verdana"/>
          <w:sz w:val="20"/>
          <w:szCs w:val="20"/>
        </w:rPr>
        <w:t xml:space="preserve">na </w:t>
      </w:r>
      <w:r w:rsidR="004246D9" w:rsidRPr="003D7BE6">
        <w:rPr>
          <w:rFonts w:ascii="Verdana" w:hAnsi="Verdana"/>
          <w:sz w:val="20"/>
          <w:szCs w:val="20"/>
        </w:rPr>
        <w:t xml:space="preserve">pierwsze </w:t>
      </w:r>
      <w:r w:rsidRPr="003D7BE6">
        <w:rPr>
          <w:rFonts w:ascii="Verdana" w:hAnsi="Verdana"/>
          <w:sz w:val="20"/>
          <w:szCs w:val="20"/>
        </w:rPr>
        <w:t xml:space="preserve">pisemne żądanie zgłoszone przez Zamawiającego </w:t>
      </w:r>
      <w:r w:rsidR="004E78BA" w:rsidRPr="003D7BE6">
        <w:rPr>
          <w:rFonts w:ascii="Verdana" w:hAnsi="Verdana" w:cs="Calibri"/>
          <w:sz w:val="20"/>
          <w:szCs w:val="20"/>
        </w:rPr>
        <w:t>oraz być wykonalne na terytorium Rzeczypospolitej Polskiej</w:t>
      </w:r>
      <w:r w:rsidR="004E78BA" w:rsidRPr="003D7BE6">
        <w:rPr>
          <w:rFonts w:ascii="Verdana" w:hAnsi="Verdana"/>
          <w:sz w:val="20"/>
          <w:szCs w:val="20"/>
        </w:rPr>
        <w:t xml:space="preserve"> </w:t>
      </w:r>
      <w:r w:rsidRPr="003D7BE6">
        <w:rPr>
          <w:rFonts w:ascii="Verdana" w:hAnsi="Verdana"/>
          <w:sz w:val="20"/>
          <w:szCs w:val="20"/>
        </w:rPr>
        <w:t xml:space="preserve">- </w:t>
      </w:r>
      <w:r w:rsidRPr="00B554A2">
        <w:rPr>
          <w:rFonts w:ascii="Verdana" w:hAnsi="Verdana"/>
          <w:sz w:val="20"/>
          <w:szCs w:val="20"/>
        </w:rPr>
        <w:t xml:space="preserve">zobowiązanie gwaranta, poręczyciela do wypłaty Zamawiającemu pełnej kwoty wadium w okolicznościach określonych w przepisie art. 46 ust. </w:t>
      </w:r>
      <w:r w:rsidR="00E14B77">
        <w:rPr>
          <w:rFonts w:ascii="Verdana" w:hAnsi="Verdana"/>
          <w:sz w:val="20"/>
          <w:szCs w:val="20"/>
        </w:rPr>
        <w:t xml:space="preserve">4a i ust. </w:t>
      </w:r>
      <w:r w:rsidRPr="00B554A2">
        <w:rPr>
          <w:rFonts w:ascii="Verdana" w:hAnsi="Verdana"/>
          <w:sz w:val="20"/>
          <w:szCs w:val="20"/>
        </w:rPr>
        <w:t xml:space="preserve">5 ustawy </w:t>
      </w:r>
      <w:proofErr w:type="spellStart"/>
      <w:r w:rsidRPr="00B554A2">
        <w:rPr>
          <w:rFonts w:ascii="Verdana" w:hAnsi="Verdana"/>
          <w:sz w:val="20"/>
          <w:szCs w:val="20"/>
        </w:rPr>
        <w:t>Pzp</w:t>
      </w:r>
      <w:proofErr w:type="spellEnd"/>
      <w:r w:rsidRPr="00B554A2">
        <w:rPr>
          <w:rFonts w:ascii="Verdana" w:hAnsi="Verdana"/>
          <w:sz w:val="20"/>
          <w:szCs w:val="20"/>
        </w:rPr>
        <w:t>.</w:t>
      </w:r>
    </w:p>
    <w:p w14:paraId="729753E8" w14:textId="77777777" w:rsidR="00620213" w:rsidRPr="00620213" w:rsidRDefault="00620213" w:rsidP="00C02DC0">
      <w:pPr>
        <w:numPr>
          <w:ilvl w:val="0"/>
          <w:numId w:val="17"/>
        </w:numPr>
        <w:spacing w:line="276" w:lineRule="auto"/>
        <w:ind w:left="426" w:hanging="426"/>
        <w:jc w:val="both"/>
        <w:rPr>
          <w:rFonts w:ascii="Verdana" w:hAnsi="Verdana"/>
          <w:sz w:val="20"/>
          <w:szCs w:val="20"/>
        </w:rPr>
      </w:pPr>
      <w:r w:rsidRPr="00620213">
        <w:rPr>
          <w:rFonts w:ascii="Verdana" w:hAnsi="Verdana"/>
          <w:sz w:val="20"/>
          <w:szCs w:val="20"/>
        </w:rPr>
        <w:t xml:space="preserve">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t>
      </w:r>
      <w:proofErr w:type="gramStart"/>
      <w:r w:rsidRPr="00620213">
        <w:rPr>
          <w:rFonts w:ascii="Verdana" w:hAnsi="Verdana"/>
          <w:sz w:val="20"/>
          <w:szCs w:val="20"/>
        </w:rPr>
        <w:t>wybrano jako</w:t>
      </w:r>
      <w:proofErr w:type="gramEnd"/>
      <w:r w:rsidRPr="00620213">
        <w:rPr>
          <w:rFonts w:ascii="Verdana" w:hAnsi="Verdana"/>
          <w:sz w:val="20"/>
          <w:szCs w:val="20"/>
        </w:rPr>
        <w:t xml:space="preserve"> najkorzystniejszą.</w:t>
      </w:r>
    </w:p>
    <w:p w14:paraId="327AE617" w14:textId="77777777" w:rsidR="00960874" w:rsidRDefault="00960874" w:rsidP="00C02DC0">
      <w:pPr>
        <w:numPr>
          <w:ilvl w:val="0"/>
          <w:numId w:val="17"/>
        </w:numPr>
        <w:spacing w:line="276" w:lineRule="auto"/>
        <w:ind w:left="426" w:hanging="426"/>
        <w:jc w:val="both"/>
        <w:rPr>
          <w:rFonts w:ascii="Verdana" w:hAnsi="Verdana"/>
          <w:sz w:val="20"/>
          <w:szCs w:val="20"/>
        </w:rPr>
      </w:pPr>
      <w:r>
        <w:rPr>
          <w:rFonts w:ascii="Verdana" w:hAnsi="Verdana"/>
          <w:sz w:val="20"/>
          <w:szCs w:val="20"/>
        </w:rPr>
        <w:t>Oferta W</w:t>
      </w:r>
      <w:r w:rsidR="00703CED">
        <w:rPr>
          <w:rFonts w:ascii="Verdana" w:hAnsi="Verdana"/>
          <w:sz w:val="20"/>
          <w:szCs w:val="20"/>
        </w:rPr>
        <w:t>y</w:t>
      </w:r>
      <w:r w:rsidR="001C5EBD" w:rsidRPr="00B554A2">
        <w:rPr>
          <w:rFonts w:ascii="Verdana" w:hAnsi="Verdana"/>
          <w:sz w:val="20"/>
          <w:szCs w:val="20"/>
        </w:rPr>
        <w:t>konawc</w:t>
      </w:r>
      <w:r>
        <w:rPr>
          <w:rFonts w:ascii="Verdana" w:hAnsi="Verdana"/>
          <w:sz w:val="20"/>
          <w:szCs w:val="20"/>
        </w:rPr>
        <w:t>y</w:t>
      </w:r>
      <w:r w:rsidR="001C5EBD" w:rsidRPr="00B554A2">
        <w:rPr>
          <w:rFonts w:ascii="Verdana" w:hAnsi="Verdana"/>
          <w:sz w:val="20"/>
          <w:szCs w:val="20"/>
        </w:rPr>
        <w:t xml:space="preserve">, </w:t>
      </w:r>
      <w:r w:rsidR="001C5EBD" w:rsidRPr="004C00D2">
        <w:rPr>
          <w:rFonts w:ascii="Verdana" w:hAnsi="Verdana"/>
          <w:sz w:val="20"/>
          <w:szCs w:val="20"/>
          <w:u w:val="single"/>
        </w:rPr>
        <w:t>który nie wni</w:t>
      </w:r>
      <w:r w:rsidRPr="004C00D2">
        <w:rPr>
          <w:rFonts w:ascii="Verdana" w:hAnsi="Verdana"/>
          <w:sz w:val="20"/>
          <w:szCs w:val="20"/>
          <w:u w:val="single"/>
        </w:rPr>
        <w:t xml:space="preserve">ósł </w:t>
      </w:r>
      <w:r w:rsidR="001C5EBD" w:rsidRPr="004C00D2">
        <w:rPr>
          <w:rFonts w:ascii="Verdana" w:hAnsi="Verdana"/>
          <w:sz w:val="20"/>
          <w:szCs w:val="20"/>
          <w:u w:val="single"/>
        </w:rPr>
        <w:t xml:space="preserve">wadium </w:t>
      </w:r>
      <w:r w:rsidRPr="004C00D2">
        <w:rPr>
          <w:rFonts w:ascii="Verdana" w:hAnsi="Verdana"/>
          <w:sz w:val="20"/>
          <w:szCs w:val="20"/>
          <w:u w:val="single"/>
        </w:rPr>
        <w:t>lub wni</w:t>
      </w:r>
      <w:r w:rsidR="008F556C" w:rsidRPr="004C00D2">
        <w:rPr>
          <w:rFonts w:ascii="Verdana" w:hAnsi="Verdana"/>
          <w:sz w:val="20"/>
          <w:szCs w:val="20"/>
          <w:u w:val="single"/>
        </w:rPr>
        <w:t>ó</w:t>
      </w:r>
      <w:r w:rsidR="00716582">
        <w:rPr>
          <w:rFonts w:ascii="Verdana" w:hAnsi="Verdana"/>
          <w:sz w:val="20"/>
          <w:szCs w:val="20"/>
          <w:u w:val="single"/>
        </w:rPr>
        <w:t>s</w:t>
      </w:r>
      <w:r w:rsidR="005873EC" w:rsidRPr="004C00D2">
        <w:rPr>
          <w:rFonts w:ascii="Verdana" w:hAnsi="Verdana"/>
          <w:sz w:val="20"/>
          <w:szCs w:val="20"/>
          <w:u w:val="single"/>
        </w:rPr>
        <w:t>ł wadium w sposób nieprawidł</w:t>
      </w:r>
      <w:r w:rsidRPr="004C00D2">
        <w:rPr>
          <w:rFonts w:ascii="Verdana" w:hAnsi="Verdana"/>
          <w:sz w:val="20"/>
          <w:szCs w:val="20"/>
          <w:u w:val="single"/>
        </w:rPr>
        <w:t>o</w:t>
      </w:r>
      <w:r w:rsidR="005873EC" w:rsidRPr="004C00D2">
        <w:rPr>
          <w:rFonts w:ascii="Verdana" w:hAnsi="Verdana"/>
          <w:sz w:val="20"/>
          <w:szCs w:val="20"/>
          <w:u w:val="single"/>
        </w:rPr>
        <w:t>w</w:t>
      </w:r>
      <w:r w:rsidRPr="004C00D2">
        <w:rPr>
          <w:rFonts w:ascii="Verdana" w:hAnsi="Verdana"/>
          <w:sz w:val="20"/>
          <w:szCs w:val="20"/>
          <w:u w:val="single"/>
        </w:rPr>
        <w:t>y</w:t>
      </w:r>
      <w:r w:rsidR="005873EC">
        <w:rPr>
          <w:rFonts w:ascii="Verdana" w:hAnsi="Verdana"/>
          <w:sz w:val="20"/>
          <w:szCs w:val="20"/>
        </w:rPr>
        <w:t xml:space="preserve"> –</w:t>
      </w:r>
      <w:r w:rsidR="008F556C">
        <w:rPr>
          <w:rFonts w:ascii="Verdana" w:hAnsi="Verdana"/>
          <w:sz w:val="20"/>
          <w:szCs w:val="20"/>
        </w:rPr>
        <w:t xml:space="preserve"> </w:t>
      </w:r>
      <w:r w:rsidR="008F556C" w:rsidRPr="004C00D2">
        <w:rPr>
          <w:rFonts w:ascii="Verdana" w:hAnsi="Verdana"/>
          <w:b/>
          <w:sz w:val="20"/>
          <w:szCs w:val="20"/>
        </w:rPr>
        <w:t>zostan</w:t>
      </w:r>
      <w:r w:rsidR="005873EC" w:rsidRPr="004C00D2">
        <w:rPr>
          <w:rFonts w:ascii="Verdana" w:hAnsi="Verdana"/>
          <w:b/>
          <w:sz w:val="20"/>
          <w:szCs w:val="20"/>
        </w:rPr>
        <w:t>i</w:t>
      </w:r>
      <w:r w:rsidR="008F556C" w:rsidRPr="004C00D2">
        <w:rPr>
          <w:rFonts w:ascii="Verdana" w:hAnsi="Verdana"/>
          <w:b/>
          <w:sz w:val="20"/>
          <w:szCs w:val="20"/>
        </w:rPr>
        <w:t>e</w:t>
      </w:r>
      <w:r w:rsidR="005873EC" w:rsidRPr="004C00D2">
        <w:rPr>
          <w:rFonts w:ascii="Verdana" w:hAnsi="Verdana"/>
          <w:b/>
          <w:sz w:val="20"/>
          <w:szCs w:val="20"/>
        </w:rPr>
        <w:t xml:space="preserve"> odrzucona</w:t>
      </w:r>
      <w:r w:rsidR="005873EC">
        <w:rPr>
          <w:rFonts w:ascii="Verdana" w:hAnsi="Verdana"/>
          <w:sz w:val="20"/>
          <w:szCs w:val="20"/>
        </w:rPr>
        <w:t xml:space="preserve"> </w:t>
      </w:r>
      <w:r w:rsidR="00775682">
        <w:rPr>
          <w:rFonts w:ascii="Verdana" w:hAnsi="Verdana"/>
          <w:sz w:val="20"/>
          <w:szCs w:val="20"/>
        </w:rPr>
        <w:t xml:space="preserve">na podstawie </w:t>
      </w:r>
      <w:r w:rsidR="005873EC">
        <w:rPr>
          <w:rFonts w:ascii="Verdana" w:hAnsi="Verdana"/>
          <w:sz w:val="20"/>
          <w:szCs w:val="20"/>
        </w:rPr>
        <w:t>art. 89 ust. 1 pkt 7b</w:t>
      </w:r>
      <w:r w:rsidR="00F31EFB">
        <w:rPr>
          <w:rFonts w:ascii="Verdana" w:hAnsi="Verdana"/>
          <w:sz w:val="20"/>
          <w:szCs w:val="20"/>
        </w:rPr>
        <w:t>)</w:t>
      </w:r>
      <w:r w:rsidR="005873EC">
        <w:rPr>
          <w:rFonts w:ascii="Verdana" w:hAnsi="Verdana"/>
          <w:sz w:val="20"/>
          <w:szCs w:val="20"/>
        </w:rPr>
        <w:t xml:space="preserve"> ustawy </w:t>
      </w:r>
      <w:r w:rsidR="00775682">
        <w:rPr>
          <w:rFonts w:ascii="Verdana" w:hAnsi="Verdana"/>
          <w:sz w:val="20"/>
          <w:szCs w:val="20"/>
        </w:rPr>
        <w:t>PZP</w:t>
      </w:r>
      <w:r w:rsidR="005873EC">
        <w:rPr>
          <w:rFonts w:ascii="Verdana" w:hAnsi="Verdana"/>
          <w:sz w:val="20"/>
          <w:szCs w:val="20"/>
        </w:rPr>
        <w:t>.</w:t>
      </w:r>
      <w:r>
        <w:rPr>
          <w:rFonts w:ascii="Verdana" w:hAnsi="Verdana"/>
          <w:sz w:val="20"/>
          <w:szCs w:val="20"/>
        </w:rPr>
        <w:t xml:space="preserve"> </w:t>
      </w:r>
    </w:p>
    <w:p w14:paraId="2FD9CF1B" w14:textId="77777777" w:rsidR="001C5EBD" w:rsidRPr="00B554A2" w:rsidRDefault="000F3D96" w:rsidP="00C02DC0">
      <w:pPr>
        <w:spacing w:line="276" w:lineRule="auto"/>
        <w:ind w:left="426" w:hanging="426"/>
        <w:jc w:val="both"/>
        <w:rPr>
          <w:rFonts w:ascii="Verdana" w:hAnsi="Verdana"/>
          <w:sz w:val="20"/>
          <w:szCs w:val="20"/>
        </w:rPr>
      </w:pPr>
      <w:r>
        <w:rPr>
          <w:rFonts w:ascii="Verdana" w:hAnsi="Verdana"/>
          <w:sz w:val="20"/>
          <w:szCs w:val="20"/>
        </w:rPr>
        <w:t xml:space="preserve">10. </w:t>
      </w:r>
      <w:r w:rsidR="001C5EBD" w:rsidRPr="00B554A2">
        <w:rPr>
          <w:rFonts w:ascii="Verdana" w:hAnsi="Verdana"/>
          <w:sz w:val="20"/>
          <w:szCs w:val="20"/>
        </w:rPr>
        <w:t>Terminowe wniesienie w</w:t>
      </w:r>
      <w:r w:rsidR="001C5EBD">
        <w:rPr>
          <w:rFonts w:ascii="Verdana" w:hAnsi="Verdana"/>
          <w:sz w:val="20"/>
          <w:szCs w:val="20"/>
        </w:rPr>
        <w:t xml:space="preserve">adium </w:t>
      </w:r>
      <w:r w:rsidR="001C5EBD" w:rsidRPr="00B554A2">
        <w:rPr>
          <w:rFonts w:ascii="Verdana" w:hAnsi="Verdana"/>
          <w:sz w:val="20"/>
          <w:szCs w:val="20"/>
        </w:rPr>
        <w:t>(w każdej</w:t>
      </w:r>
      <w:r w:rsidR="001C5EBD">
        <w:rPr>
          <w:rFonts w:ascii="Verdana" w:hAnsi="Verdana"/>
          <w:sz w:val="20"/>
          <w:szCs w:val="20"/>
        </w:rPr>
        <w:t xml:space="preserve"> </w:t>
      </w:r>
      <w:r w:rsidR="00960874">
        <w:rPr>
          <w:rFonts w:ascii="Verdana" w:hAnsi="Verdana"/>
          <w:sz w:val="20"/>
          <w:szCs w:val="20"/>
        </w:rPr>
        <w:t xml:space="preserve">z </w:t>
      </w:r>
      <w:r w:rsidR="001C5EBD" w:rsidRPr="00B554A2">
        <w:rPr>
          <w:rFonts w:ascii="Verdana" w:hAnsi="Verdana"/>
          <w:sz w:val="20"/>
          <w:szCs w:val="20"/>
        </w:rPr>
        <w:t>dopuszczonych form</w:t>
      </w:r>
      <w:r w:rsidR="00960874">
        <w:rPr>
          <w:rFonts w:ascii="Verdana" w:hAnsi="Verdana"/>
          <w:sz w:val="20"/>
          <w:szCs w:val="20"/>
        </w:rPr>
        <w:t xml:space="preserve"> j</w:t>
      </w:r>
      <w:r w:rsidR="001C5EBD" w:rsidRPr="00B554A2">
        <w:rPr>
          <w:rFonts w:ascii="Verdana" w:hAnsi="Verdana"/>
          <w:sz w:val="20"/>
          <w:szCs w:val="20"/>
        </w:rPr>
        <w:t>ego wniesienia) Zamawiający sprawdzi w ramach własnych czynności proceduralnych.</w:t>
      </w:r>
    </w:p>
    <w:p w14:paraId="51EB14FA" w14:textId="77777777" w:rsidR="00A24595"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11. </w:t>
      </w:r>
      <w:r w:rsidR="001C5EBD" w:rsidRPr="00A24595">
        <w:rPr>
          <w:rFonts w:ascii="Verdana" w:hAnsi="Verdana"/>
          <w:sz w:val="20"/>
          <w:szCs w:val="20"/>
        </w:rPr>
        <w:t xml:space="preserve">Zamawiający zwraca wadium wszystkim wykonawcom niezwłocznie po wyborze oferty najkorzystniejszej lub unieważnieniu postępowania, z wyjątkiem Wykonawcy, </w:t>
      </w:r>
      <w:r w:rsidR="001C5EBD" w:rsidRPr="00A24595">
        <w:rPr>
          <w:rFonts w:ascii="Verdana" w:hAnsi="Verdana"/>
          <w:sz w:val="20"/>
          <w:szCs w:val="20"/>
        </w:rPr>
        <w:lastRenderedPageBreak/>
        <w:t xml:space="preserve">którego oferta została </w:t>
      </w:r>
      <w:proofErr w:type="gramStart"/>
      <w:r w:rsidR="001C5EBD" w:rsidRPr="00A24595">
        <w:rPr>
          <w:rFonts w:ascii="Verdana" w:hAnsi="Verdana"/>
          <w:sz w:val="20"/>
          <w:szCs w:val="20"/>
        </w:rPr>
        <w:t>wybrana jako</w:t>
      </w:r>
      <w:proofErr w:type="gramEnd"/>
      <w:r w:rsidR="001C5EBD" w:rsidRPr="00A24595">
        <w:rPr>
          <w:rFonts w:ascii="Verdana" w:hAnsi="Verdana"/>
          <w:sz w:val="20"/>
          <w:szCs w:val="20"/>
        </w:rPr>
        <w:t xml:space="preserve"> najkorzystniejsza, z zastrze</w:t>
      </w:r>
      <w:r w:rsidR="00A24595">
        <w:rPr>
          <w:rFonts w:ascii="Verdana" w:hAnsi="Verdana"/>
          <w:sz w:val="20"/>
          <w:szCs w:val="20"/>
        </w:rPr>
        <w:t xml:space="preserve">żeniem </w:t>
      </w:r>
      <w:proofErr w:type="spellStart"/>
      <w:r w:rsidR="00A24595">
        <w:rPr>
          <w:rFonts w:ascii="Verdana" w:hAnsi="Verdana"/>
          <w:sz w:val="20"/>
          <w:szCs w:val="20"/>
        </w:rPr>
        <w:t>art.46</w:t>
      </w:r>
      <w:proofErr w:type="spellEnd"/>
      <w:r w:rsidR="00A24595">
        <w:rPr>
          <w:rFonts w:ascii="Verdana" w:hAnsi="Verdana"/>
          <w:sz w:val="20"/>
          <w:szCs w:val="20"/>
        </w:rPr>
        <w:t xml:space="preserve"> ust </w:t>
      </w:r>
      <w:proofErr w:type="spellStart"/>
      <w:r w:rsidR="00A24595">
        <w:rPr>
          <w:rFonts w:ascii="Verdana" w:hAnsi="Verdana"/>
          <w:sz w:val="20"/>
          <w:szCs w:val="20"/>
        </w:rPr>
        <w:t>4a</w:t>
      </w:r>
      <w:proofErr w:type="spellEnd"/>
      <w:r w:rsidR="00A24595">
        <w:rPr>
          <w:rFonts w:ascii="Verdana" w:hAnsi="Verdana"/>
          <w:sz w:val="20"/>
          <w:szCs w:val="20"/>
        </w:rPr>
        <w:t xml:space="preserve"> ustawy </w:t>
      </w:r>
      <w:proofErr w:type="spellStart"/>
      <w:r w:rsidR="00A24595">
        <w:rPr>
          <w:rFonts w:ascii="Verdana" w:hAnsi="Verdana"/>
          <w:sz w:val="20"/>
          <w:szCs w:val="20"/>
        </w:rPr>
        <w:t>Pzp</w:t>
      </w:r>
      <w:proofErr w:type="spellEnd"/>
      <w:r w:rsidR="00A24595">
        <w:rPr>
          <w:rFonts w:ascii="Verdana" w:hAnsi="Verdana"/>
          <w:sz w:val="20"/>
          <w:szCs w:val="20"/>
        </w:rPr>
        <w:t>.</w:t>
      </w:r>
    </w:p>
    <w:p w14:paraId="42909050"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12. </w:t>
      </w:r>
      <w:r w:rsidR="001C5EBD" w:rsidRPr="00A24595">
        <w:rPr>
          <w:rFonts w:ascii="Verdana" w:hAnsi="Verdana"/>
          <w:sz w:val="20"/>
          <w:szCs w:val="20"/>
        </w:rPr>
        <w:t xml:space="preserve">Wykonawcy, którego oferta została </w:t>
      </w:r>
      <w:proofErr w:type="gramStart"/>
      <w:r w:rsidR="001C5EBD" w:rsidRPr="00A24595">
        <w:rPr>
          <w:rFonts w:ascii="Verdana" w:hAnsi="Verdana"/>
          <w:sz w:val="20"/>
          <w:szCs w:val="20"/>
        </w:rPr>
        <w:t>wybrana jako</w:t>
      </w:r>
      <w:proofErr w:type="gramEnd"/>
      <w:r w:rsidR="001C5EBD" w:rsidRPr="00A24595">
        <w:rPr>
          <w:rFonts w:ascii="Verdana" w:hAnsi="Verdana"/>
          <w:sz w:val="20"/>
          <w:szCs w:val="20"/>
        </w:rPr>
        <w:t xml:space="preserve"> najkorzystniejsza, Zamawiający zwraca wadium niezwłocznie po zawarciu umowy w sprawie zamówienia publicznego.</w:t>
      </w:r>
    </w:p>
    <w:p w14:paraId="3EFD3091"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13. </w:t>
      </w:r>
      <w:r w:rsidR="001C5EBD" w:rsidRPr="00B554A2">
        <w:rPr>
          <w:rFonts w:ascii="Verdana" w:hAnsi="Verdana"/>
          <w:sz w:val="20"/>
          <w:szCs w:val="20"/>
        </w:rPr>
        <w:t>Zamawiający zwraca niezwłocznie wadium na wniosek Wykonawcy, który wycofał ofertę przed upływem terminu składania ofert.</w:t>
      </w:r>
    </w:p>
    <w:p w14:paraId="123D0CE9" w14:textId="77777777" w:rsidR="001C5EBD" w:rsidRPr="00B554A2"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14. </w:t>
      </w:r>
      <w:r w:rsidR="001C5EBD" w:rsidRPr="00B554A2">
        <w:rPr>
          <w:rFonts w:ascii="Verdana" w:hAnsi="Verdana"/>
          <w:sz w:val="20"/>
          <w:szCs w:val="20"/>
        </w:rPr>
        <w:t>Zamawiający zatrzymuje wadium wraz z odsetkami, jeżeli Wykonawca, którego oferta została wybrana:</w:t>
      </w:r>
    </w:p>
    <w:p w14:paraId="4B24FF24" w14:textId="77777777" w:rsidR="001C5EBD" w:rsidRDefault="001C5EBD" w:rsidP="00843F7F">
      <w:pPr>
        <w:numPr>
          <w:ilvl w:val="0"/>
          <w:numId w:val="7"/>
        </w:numPr>
        <w:autoSpaceDE w:val="0"/>
        <w:autoSpaceDN w:val="0"/>
        <w:adjustRightInd w:val="0"/>
        <w:spacing w:line="276" w:lineRule="auto"/>
        <w:ind w:left="851" w:hanging="426"/>
        <w:jc w:val="both"/>
        <w:rPr>
          <w:rFonts w:ascii="Verdana" w:hAnsi="Verdana" w:cs="Arial"/>
          <w:sz w:val="20"/>
          <w:szCs w:val="22"/>
        </w:rPr>
      </w:pPr>
      <w:r w:rsidRPr="0064588B">
        <w:rPr>
          <w:rFonts w:ascii="Verdana" w:hAnsi="Verdana" w:cs="Arial"/>
          <w:sz w:val="20"/>
          <w:szCs w:val="22"/>
        </w:rPr>
        <w:t xml:space="preserve">odmówił podpisania umowy w sprawie zamówienia publicznego na </w:t>
      </w:r>
      <w:proofErr w:type="gramStart"/>
      <w:r w:rsidRPr="0064588B">
        <w:rPr>
          <w:rFonts w:ascii="Verdana" w:hAnsi="Verdana" w:cs="Arial"/>
          <w:sz w:val="20"/>
          <w:szCs w:val="22"/>
        </w:rPr>
        <w:t xml:space="preserve">warunkach </w:t>
      </w:r>
      <w:r>
        <w:rPr>
          <w:rFonts w:ascii="Verdana" w:hAnsi="Verdana" w:cs="Arial"/>
          <w:sz w:val="20"/>
          <w:szCs w:val="22"/>
        </w:rPr>
        <w:t xml:space="preserve"> </w:t>
      </w:r>
      <w:r w:rsidRPr="0064588B">
        <w:rPr>
          <w:rFonts w:ascii="Verdana" w:hAnsi="Verdana" w:cs="Arial"/>
          <w:sz w:val="20"/>
          <w:szCs w:val="22"/>
        </w:rPr>
        <w:t>określonych</w:t>
      </w:r>
      <w:proofErr w:type="gramEnd"/>
      <w:r w:rsidRPr="0064588B">
        <w:rPr>
          <w:rFonts w:ascii="Verdana" w:hAnsi="Verdana" w:cs="Arial"/>
          <w:sz w:val="20"/>
          <w:szCs w:val="22"/>
        </w:rPr>
        <w:t xml:space="preserve"> w ofercie,</w:t>
      </w:r>
    </w:p>
    <w:p w14:paraId="655CE044" w14:textId="77777777" w:rsidR="001C5EBD"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proofErr w:type="gramStart"/>
      <w:r w:rsidRPr="00B554A2">
        <w:rPr>
          <w:rFonts w:ascii="Verdana" w:hAnsi="Verdana" w:cs="Arial"/>
          <w:sz w:val="20"/>
          <w:szCs w:val="22"/>
        </w:rPr>
        <w:t>nie</w:t>
      </w:r>
      <w:proofErr w:type="gramEnd"/>
      <w:r w:rsidRPr="00B554A2">
        <w:rPr>
          <w:rFonts w:ascii="Verdana" w:hAnsi="Verdana" w:cs="Arial"/>
          <w:sz w:val="20"/>
          <w:szCs w:val="22"/>
        </w:rPr>
        <w:t xml:space="preserve"> wniósł zabezpieczenia należytego wykonania umowy,</w:t>
      </w:r>
    </w:p>
    <w:p w14:paraId="371488E4" w14:textId="77777777" w:rsidR="001C5EBD" w:rsidRPr="00B554A2"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proofErr w:type="gramStart"/>
      <w:r w:rsidRPr="00B554A2">
        <w:rPr>
          <w:rFonts w:ascii="Verdana" w:hAnsi="Verdana" w:cs="Arial"/>
          <w:sz w:val="20"/>
        </w:rPr>
        <w:t>zawarcie</w:t>
      </w:r>
      <w:proofErr w:type="gramEnd"/>
      <w:r w:rsidRPr="00B554A2">
        <w:rPr>
          <w:rFonts w:ascii="Verdana" w:hAnsi="Verdana" w:cs="Arial"/>
          <w:sz w:val="20"/>
        </w:rPr>
        <w:t xml:space="preserve"> umowy stało się niemożliwe z przyczyn leżących po stronie Wykonawcy.</w:t>
      </w:r>
    </w:p>
    <w:p w14:paraId="29D453CB" w14:textId="77777777" w:rsidR="00364CF4" w:rsidRPr="00364CF4"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15. </w:t>
      </w:r>
      <w:r w:rsidR="00364CF4" w:rsidRPr="00364CF4">
        <w:rPr>
          <w:rFonts w:ascii="Verdana" w:hAnsi="Verdana"/>
          <w:sz w:val="20"/>
          <w:szCs w:val="20"/>
        </w:rPr>
        <w:t xml:space="preserve">Zamawiający zatrzymuje wadium wraz z odsetkami, jeżeli Wykonawca w odpowiedzi na wezwanie, o którym mowa w art. 26 ust. 3 i </w:t>
      </w:r>
      <w:proofErr w:type="spellStart"/>
      <w:r w:rsidR="00364CF4" w:rsidRPr="00364CF4">
        <w:rPr>
          <w:rFonts w:ascii="Verdana" w:hAnsi="Verdana"/>
          <w:sz w:val="20"/>
          <w:szCs w:val="20"/>
        </w:rPr>
        <w:t>3a</w:t>
      </w:r>
      <w:proofErr w:type="spellEnd"/>
      <w:r w:rsidR="00364CF4" w:rsidRPr="00364CF4">
        <w:rPr>
          <w:rFonts w:ascii="Verdana" w:hAnsi="Verdana"/>
          <w:sz w:val="20"/>
          <w:szCs w:val="20"/>
        </w:rPr>
        <w:t xml:space="preserve"> ustawy </w:t>
      </w:r>
      <w:proofErr w:type="spellStart"/>
      <w:r w:rsidR="00364CF4" w:rsidRPr="00364CF4">
        <w:rPr>
          <w:rFonts w:ascii="Verdana" w:hAnsi="Verdana"/>
          <w:sz w:val="20"/>
          <w:szCs w:val="20"/>
        </w:rPr>
        <w:t>Pzp</w:t>
      </w:r>
      <w:proofErr w:type="spellEnd"/>
      <w:r w:rsidR="00364CF4" w:rsidRPr="00364CF4">
        <w:rPr>
          <w:rFonts w:ascii="Verdana" w:hAnsi="Verdana"/>
          <w:sz w:val="20"/>
          <w:szCs w:val="20"/>
        </w:rPr>
        <w:t xml:space="preserve">, z przyczyn leżących po jego stronie, nie złożył oświadczeń lub dokumentów, potwierdzających </w:t>
      </w:r>
      <w:proofErr w:type="gramStart"/>
      <w:r w:rsidR="00364CF4" w:rsidRPr="00364CF4">
        <w:rPr>
          <w:rFonts w:ascii="Verdana" w:hAnsi="Verdana"/>
          <w:sz w:val="20"/>
          <w:szCs w:val="20"/>
        </w:rPr>
        <w:t>okoliczności o których</w:t>
      </w:r>
      <w:proofErr w:type="gramEnd"/>
      <w:r w:rsidR="00364CF4" w:rsidRPr="00364CF4">
        <w:rPr>
          <w:rFonts w:ascii="Verdana" w:hAnsi="Verdana"/>
          <w:sz w:val="20"/>
          <w:szCs w:val="20"/>
        </w:rPr>
        <w:t xml:space="preserve"> mowa w art. 25a ust. 1 ustawy </w:t>
      </w:r>
      <w:proofErr w:type="spellStart"/>
      <w:r w:rsidR="00364CF4" w:rsidRPr="00364CF4">
        <w:rPr>
          <w:rFonts w:ascii="Verdana" w:hAnsi="Verdana"/>
          <w:sz w:val="20"/>
          <w:szCs w:val="20"/>
        </w:rPr>
        <w:t>Pzp</w:t>
      </w:r>
      <w:proofErr w:type="spellEnd"/>
      <w:r w:rsidR="00364CF4" w:rsidRPr="00364CF4">
        <w:rPr>
          <w:rFonts w:ascii="Verdana" w:hAnsi="Verdana"/>
          <w:sz w:val="20"/>
          <w:szCs w:val="20"/>
        </w:rPr>
        <w:t xml:space="preserve">, pełnomocnictw lub nie wyraził zgody na poprawienie omyłki, o której mowa w art. 87 ust. 2 pkt 3 ustawy </w:t>
      </w:r>
      <w:proofErr w:type="spellStart"/>
      <w:r w:rsidR="00364CF4" w:rsidRPr="00364CF4">
        <w:rPr>
          <w:rFonts w:ascii="Verdana" w:hAnsi="Verdana"/>
          <w:sz w:val="20"/>
          <w:szCs w:val="20"/>
        </w:rPr>
        <w:t>Pzp</w:t>
      </w:r>
      <w:proofErr w:type="spellEnd"/>
      <w:r w:rsidR="00364CF4" w:rsidRPr="00364CF4">
        <w:rPr>
          <w:rFonts w:ascii="Verdana" w:hAnsi="Verdana"/>
          <w:sz w:val="20"/>
          <w:szCs w:val="20"/>
        </w:rPr>
        <w:t>, co spowodowało brak możliwości wybrania oferty złożonej przez Wykonawcę jako najkorzystniejszej.</w:t>
      </w:r>
    </w:p>
    <w:p w14:paraId="519F58BA" w14:textId="77777777" w:rsidR="00364CF4" w:rsidRPr="00CD4E22"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16. </w:t>
      </w:r>
      <w:r w:rsidR="00364CF4" w:rsidRPr="00CD4E22">
        <w:rPr>
          <w:rFonts w:ascii="Verdana" w:hAnsi="Verdana"/>
          <w:sz w:val="20"/>
          <w:szCs w:val="20"/>
        </w:rPr>
        <w:t xml:space="preserve">Zamawiający żąda ponownego wniesienia wadium przez Wykonawcę, któremu zwrócono wadium na podstawie art. 46 ust. 1 ustawy </w:t>
      </w:r>
      <w:proofErr w:type="spellStart"/>
      <w:r w:rsidR="00364CF4" w:rsidRPr="00CD4E22">
        <w:rPr>
          <w:rFonts w:ascii="Verdana" w:hAnsi="Verdana"/>
          <w:sz w:val="20"/>
          <w:szCs w:val="20"/>
        </w:rPr>
        <w:t>Pzp</w:t>
      </w:r>
      <w:proofErr w:type="spellEnd"/>
      <w:r w:rsidR="00364CF4" w:rsidRPr="00CD4E22">
        <w:rPr>
          <w:rFonts w:ascii="Verdana" w:hAnsi="Verdana"/>
          <w:sz w:val="20"/>
          <w:szCs w:val="20"/>
        </w:rPr>
        <w:t xml:space="preserve">, jeżeli w wyniku rozstrzygnięcia odwołania jego oferta została </w:t>
      </w:r>
      <w:proofErr w:type="gramStart"/>
      <w:r w:rsidR="00364CF4" w:rsidRPr="00CD4E22">
        <w:rPr>
          <w:rFonts w:ascii="Verdana" w:hAnsi="Verdana"/>
          <w:sz w:val="20"/>
          <w:szCs w:val="20"/>
        </w:rPr>
        <w:t>wybrana jako</w:t>
      </w:r>
      <w:proofErr w:type="gramEnd"/>
      <w:r w:rsidR="00364CF4" w:rsidRPr="00CD4E22">
        <w:rPr>
          <w:rFonts w:ascii="Verdana" w:hAnsi="Verdana"/>
          <w:sz w:val="20"/>
          <w:szCs w:val="20"/>
        </w:rPr>
        <w:t xml:space="preserve"> najkorzystniejsza. Wykonawca wnosi wadium w terminie określonym przez Zamawiającego.</w:t>
      </w:r>
    </w:p>
    <w:p w14:paraId="691BCA6F" w14:textId="767B347A" w:rsidR="00D329D4" w:rsidRPr="00CD4E22" w:rsidRDefault="009B136D" w:rsidP="009B136D">
      <w:pPr>
        <w:autoSpaceDE w:val="0"/>
        <w:autoSpaceDN w:val="0"/>
        <w:adjustRightInd w:val="0"/>
        <w:spacing w:line="276" w:lineRule="auto"/>
        <w:ind w:left="426" w:hanging="426"/>
        <w:jc w:val="both"/>
        <w:rPr>
          <w:rFonts w:ascii="Verdana" w:hAnsi="Verdana" w:cs="Arial"/>
          <w:sz w:val="20"/>
          <w:szCs w:val="20"/>
        </w:rPr>
      </w:pPr>
      <w:r>
        <w:rPr>
          <w:rFonts w:ascii="Verdana" w:hAnsi="Verdana" w:cs="Verdana"/>
          <w:sz w:val="20"/>
          <w:szCs w:val="20"/>
        </w:rPr>
        <w:t>17.</w:t>
      </w:r>
      <w:r w:rsidR="00653C87">
        <w:rPr>
          <w:rFonts w:ascii="Verdana" w:hAnsi="Verdana" w:cs="Verdana"/>
          <w:sz w:val="20"/>
          <w:szCs w:val="20"/>
        </w:rPr>
        <w:t xml:space="preserve"> </w:t>
      </w:r>
      <w:r w:rsidR="00D329D4" w:rsidRPr="00CD4E22">
        <w:rPr>
          <w:rFonts w:ascii="Verdana" w:hAnsi="Verdana" w:cs="Verdana"/>
          <w:sz w:val="20"/>
          <w:szCs w:val="20"/>
        </w:rPr>
        <w:t xml:space="preserve">Jeżeli </w:t>
      </w:r>
      <w:r w:rsidR="00791932" w:rsidRPr="00CD4E22">
        <w:rPr>
          <w:rFonts w:ascii="Verdana" w:hAnsi="Verdana" w:cs="Verdana"/>
          <w:sz w:val="20"/>
          <w:szCs w:val="20"/>
        </w:rPr>
        <w:t xml:space="preserve">wadium </w:t>
      </w:r>
      <w:r w:rsidR="00D329D4" w:rsidRPr="00CD4E22">
        <w:rPr>
          <w:rFonts w:ascii="Verdana" w:hAnsi="Verdana" w:cs="Verdana"/>
          <w:sz w:val="20"/>
          <w:szCs w:val="20"/>
        </w:rPr>
        <w:t xml:space="preserve">wniesiono w pieniądzu, Zamawiający przechowuje je na oprocentowanym rachunku bankowym. Zamawiający zwraca </w:t>
      </w:r>
      <w:r w:rsidR="00115A1B" w:rsidRPr="00CD4E22">
        <w:rPr>
          <w:rFonts w:ascii="Verdana" w:hAnsi="Verdana" w:cs="Verdana"/>
          <w:sz w:val="20"/>
          <w:szCs w:val="20"/>
        </w:rPr>
        <w:t xml:space="preserve">wadium </w:t>
      </w:r>
      <w:r w:rsidR="00D329D4" w:rsidRPr="00CD4E22">
        <w:rPr>
          <w:rFonts w:ascii="Verdana" w:hAnsi="Verdana" w:cs="Verdana"/>
          <w:sz w:val="20"/>
          <w:szCs w:val="20"/>
        </w:rPr>
        <w:t xml:space="preserve">wniesione </w:t>
      </w:r>
      <w:r w:rsidR="00843F7F">
        <w:rPr>
          <w:rFonts w:ascii="Verdana" w:hAnsi="Verdana" w:cs="Verdana"/>
          <w:sz w:val="20"/>
          <w:szCs w:val="20"/>
        </w:rPr>
        <w:br/>
      </w:r>
      <w:r w:rsidR="00D329D4" w:rsidRPr="00CD4E22">
        <w:rPr>
          <w:rFonts w:ascii="Verdana" w:hAnsi="Verdana" w:cs="Verdana"/>
          <w:sz w:val="20"/>
          <w:szCs w:val="20"/>
        </w:rPr>
        <w:t>w pieniądzu z odsetkami wynikającymi z umowy rachunku bankowego, na którym było ono przechowywane, pomniejszone o koszt prowadzenia tego rachunku oraz prowizji bankowej za przelew pieniędzy na rachunek bankowy Wykonawcy.</w:t>
      </w:r>
      <w:r w:rsidR="009D2A38" w:rsidRPr="00CD4E22">
        <w:rPr>
          <w:rFonts w:ascii="Verdana" w:hAnsi="Verdana" w:cs="Verdana"/>
          <w:sz w:val="20"/>
          <w:szCs w:val="20"/>
        </w:rPr>
        <w:t xml:space="preserve"> </w:t>
      </w:r>
      <w:r w:rsidR="00CD40D4" w:rsidRPr="00CD4E22">
        <w:rPr>
          <w:rFonts w:ascii="Verdana" w:hAnsi="Verdana" w:cs="Verdana"/>
          <w:sz w:val="20"/>
          <w:szCs w:val="20"/>
        </w:rPr>
        <w:t xml:space="preserve"> </w:t>
      </w:r>
      <w:r w:rsidR="00284EDC" w:rsidRPr="00CD4E22">
        <w:rPr>
          <w:rFonts w:ascii="Verdana" w:hAnsi="Verdana" w:cs="Verdana"/>
          <w:sz w:val="20"/>
          <w:szCs w:val="20"/>
        </w:rPr>
        <w:t xml:space="preserve"> </w:t>
      </w:r>
      <w:r w:rsidR="0080638A" w:rsidRPr="00CD4E22">
        <w:rPr>
          <w:rFonts w:ascii="Verdana" w:hAnsi="Verdana" w:cs="Verdana"/>
          <w:sz w:val="20"/>
          <w:szCs w:val="20"/>
        </w:rPr>
        <w:t xml:space="preserve"> </w:t>
      </w:r>
    </w:p>
    <w:p w14:paraId="6A31EF9F" w14:textId="77777777" w:rsidR="006F2612" w:rsidRPr="00222D61" w:rsidRDefault="006F2612">
      <w:pPr>
        <w:pStyle w:val="Nagwek1"/>
        <w:tabs>
          <w:tab w:val="num" w:pos="1440"/>
        </w:tabs>
        <w:spacing w:before="360"/>
        <w:rPr>
          <w:rFonts w:ascii="Verdana" w:hAnsi="Verdana"/>
          <w:sz w:val="20"/>
        </w:rPr>
      </w:pPr>
      <w:proofErr w:type="gramStart"/>
      <w:r w:rsidRPr="00222D61">
        <w:rPr>
          <w:rFonts w:ascii="Verdana" w:hAnsi="Verdana"/>
          <w:sz w:val="20"/>
          <w:u w:val="none"/>
        </w:rPr>
        <w:t xml:space="preserve">XIII  </w:t>
      </w:r>
      <w:r w:rsidRPr="00222D61">
        <w:rPr>
          <w:rFonts w:ascii="Verdana" w:hAnsi="Verdana"/>
          <w:sz w:val="20"/>
        </w:rPr>
        <w:t xml:space="preserve"> OPIS</w:t>
      </w:r>
      <w:proofErr w:type="gramEnd"/>
      <w:r w:rsidRPr="00222D61">
        <w:rPr>
          <w:rFonts w:ascii="Verdana" w:hAnsi="Verdana"/>
          <w:sz w:val="20"/>
        </w:rPr>
        <w:t xml:space="preserve">  SPOSOBU  PRZYGOTOWANIA  OFERT</w:t>
      </w:r>
    </w:p>
    <w:p w14:paraId="18C284CD" w14:textId="77777777" w:rsidR="002D3B12" w:rsidRPr="002D3B12" w:rsidRDefault="002D3B12" w:rsidP="00DA48A6">
      <w:pPr>
        <w:numPr>
          <w:ilvl w:val="0"/>
          <w:numId w:val="4"/>
        </w:numPr>
        <w:spacing w:line="276" w:lineRule="auto"/>
        <w:ind w:left="426" w:hanging="426"/>
        <w:jc w:val="both"/>
        <w:rPr>
          <w:rFonts w:ascii="Verdana" w:hAnsi="Verdana"/>
          <w:sz w:val="20"/>
        </w:rPr>
      </w:pPr>
      <w:r w:rsidRPr="002D3B12">
        <w:rPr>
          <w:rFonts w:ascii="Verdana" w:hAnsi="Verdana"/>
          <w:sz w:val="20"/>
        </w:rPr>
        <w:t>Wykonawcy przygotują i przedstawią swoje oferty zgodnie z wymaganiami SIWZ.</w:t>
      </w:r>
    </w:p>
    <w:p w14:paraId="5C9A2043" w14:textId="77777777" w:rsidR="003E362D" w:rsidRDefault="003E362D" w:rsidP="003E362D">
      <w:pPr>
        <w:numPr>
          <w:ilvl w:val="0"/>
          <w:numId w:val="4"/>
        </w:numPr>
        <w:spacing w:line="276" w:lineRule="auto"/>
        <w:ind w:left="426" w:hanging="426"/>
        <w:jc w:val="both"/>
        <w:rPr>
          <w:rFonts w:ascii="Verdana" w:hAnsi="Verdana"/>
          <w:sz w:val="20"/>
        </w:rPr>
      </w:pPr>
      <w:r>
        <w:rPr>
          <w:rFonts w:ascii="Verdana" w:hAnsi="Verdana"/>
          <w:sz w:val="20"/>
        </w:rPr>
        <w:t>Oferta musi zawierać i do ofert należy załączyć:</w:t>
      </w:r>
    </w:p>
    <w:p w14:paraId="1FD4A4ED" w14:textId="77777777" w:rsidR="003E362D" w:rsidRPr="007D6CF4" w:rsidRDefault="003E362D" w:rsidP="003E362D">
      <w:pPr>
        <w:spacing w:line="276" w:lineRule="auto"/>
        <w:ind w:left="426" w:hanging="426"/>
        <w:jc w:val="both"/>
        <w:rPr>
          <w:rFonts w:ascii="Verdana" w:hAnsi="Verdana"/>
          <w:bCs/>
          <w:sz w:val="20"/>
        </w:rPr>
      </w:pPr>
      <w:r>
        <w:rPr>
          <w:rFonts w:ascii="Verdana" w:hAnsi="Verdana"/>
          <w:b/>
          <w:bCs/>
          <w:sz w:val="20"/>
        </w:rPr>
        <w:t xml:space="preserve">- </w:t>
      </w:r>
      <w:r w:rsidRPr="00950DF4">
        <w:rPr>
          <w:rFonts w:ascii="Verdana" w:hAnsi="Verdana"/>
          <w:bCs/>
          <w:sz w:val="20"/>
        </w:rPr>
        <w:t>wypełniony</w:t>
      </w:r>
      <w:r>
        <w:rPr>
          <w:rFonts w:ascii="Verdana" w:hAnsi="Verdana"/>
          <w:b/>
          <w:bCs/>
          <w:sz w:val="20"/>
        </w:rPr>
        <w:t xml:space="preserve"> </w:t>
      </w:r>
      <w:r w:rsidRPr="000C3FFA">
        <w:rPr>
          <w:rFonts w:ascii="Verdana" w:hAnsi="Verdana"/>
          <w:b/>
          <w:bCs/>
          <w:sz w:val="20"/>
        </w:rPr>
        <w:t>Formularz ofert</w:t>
      </w:r>
      <w:r>
        <w:rPr>
          <w:rFonts w:ascii="Verdana" w:hAnsi="Verdana"/>
          <w:b/>
          <w:bCs/>
          <w:sz w:val="20"/>
        </w:rPr>
        <w:t>ow</w:t>
      </w:r>
      <w:r w:rsidRPr="000C3FFA">
        <w:rPr>
          <w:rFonts w:ascii="Verdana" w:hAnsi="Verdana"/>
          <w:b/>
          <w:bCs/>
          <w:sz w:val="20"/>
        </w:rPr>
        <w:t>y</w:t>
      </w:r>
      <w:r>
        <w:rPr>
          <w:rFonts w:ascii="Verdana" w:hAnsi="Verdana"/>
          <w:b/>
          <w:bCs/>
          <w:sz w:val="20"/>
        </w:rPr>
        <w:t xml:space="preserve"> </w:t>
      </w:r>
      <w:r w:rsidRPr="00950DF4">
        <w:rPr>
          <w:rFonts w:ascii="Verdana" w:hAnsi="Verdana"/>
          <w:bCs/>
          <w:sz w:val="20"/>
        </w:rPr>
        <w:t xml:space="preserve">(wg </w:t>
      </w:r>
      <w:r w:rsidRPr="007D6CF4">
        <w:rPr>
          <w:rFonts w:ascii="Verdana" w:hAnsi="Verdana"/>
          <w:bCs/>
          <w:sz w:val="20"/>
        </w:rPr>
        <w:t>Załącznika nr 1 do SIWZ)</w:t>
      </w:r>
    </w:p>
    <w:p w14:paraId="3BC7D1DE" w14:textId="77777777" w:rsidR="003E362D" w:rsidRPr="007D6CF4" w:rsidRDefault="003E362D" w:rsidP="003E362D">
      <w:pPr>
        <w:spacing w:line="276" w:lineRule="auto"/>
        <w:jc w:val="both"/>
        <w:rPr>
          <w:rFonts w:ascii="Verdana" w:hAnsi="Verdana"/>
          <w:bCs/>
          <w:sz w:val="20"/>
        </w:rPr>
      </w:pPr>
      <w:r w:rsidRPr="007D6CF4">
        <w:rPr>
          <w:rFonts w:ascii="Verdana" w:hAnsi="Verdana"/>
          <w:b/>
          <w:bCs/>
          <w:sz w:val="20"/>
        </w:rPr>
        <w:t xml:space="preserve">- </w:t>
      </w:r>
      <w:r w:rsidRPr="007D6CF4">
        <w:rPr>
          <w:rFonts w:ascii="Verdana" w:hAnsi="Verdana"/>
          <w:bCs/>
          <w:sz w:val="20"/>
        </w:rPr>
        <w:t>wypełnione</w:t>
      </w:r>
      <w:r w:rsidRPr="007D6CF4">
        <w:rPr>
          <w:rFonts w:ascii="Verdana" w:hAnsi="Verdana"/>
          <w:b/>
          <w:bCs/>
          <w:sz w:val="20"/>
        </w:rPr>
        <w:t xml:space="preserve"> Oświadczenie o braku podstaw do wykluczenia z postępowania </w:t>
      </w:r>
      <w:r w:rsidRPr="007D6CF4">
        <w:rPr>
          <w:rFonts w:ascii="Verdana" w:hAnsi="Verdana"/>
          <w:bCs/>
          <w:sz w:val="20"/>
        </w:rPr>
        <w:t>(Załącznik nr 2),</w:t>
      </w:r>
      <w:r>
        <w:rPr>
          <w:rFonts w:ascii="Verdana" w:hAnsi="Verdana"/>
          <w:bCs/>
          <w:sz w:val="20"/>
        </w:rPr>
        <w:t xml:space="preserve"> </w:t>
      </w:r>
    </w:p>
    <w:p w14:paraId="7BCB0D35" w14:textId="77777777" w:rsidR="003E362D" w:rsidRPr="007D6CF4" w:rsidRDefault="003E362D" w:rsidP="003E362D">
      <w:pPr>
        <w:spacing w:line="276" w:lineRule="auto"/>
        <w:jc w:val="both"/>
        <w:rPr>
          <w:rFonts w:ascii="Verdana" w:hAnsi="Verdana"/>
          <w:bCs/>
          <w:sz w:val="20"/>
        </w:rPr>
      </w:pPr>
      <w:r w:rsidRPr="007D6CF4">
        <w:rPr>
          <w:rFonts w:ascii="Verdana" w:hAnsi="Verdana"/>
          <w:b/>
          <w:bCs/>
          <w:sz w:val="20"/>
        </w:rPr>
        <w:t xml:space="preserve">- </w:t>
      </w:r>
      <w:r w:rsidRPr="007D6CF4">
        <w:rPr>
          <w:rFonts w:ascii="Verdana" w:hAnsi="Verdana"/>
          <w:bCs/>
          <w:sz w:val="20"/>
        </w:rPr>
        <w:t>wypełnione</w:t>
      </w:r>
      <w:r w:rsidRPr="007D6CF4">
        <w:rPr>
          <w:rFonts w:ascii="Verdana" w:hAnsi="Verdana"/>
          <w:b/>
          <w:bCs/>
          <w:sz w:val="20"/>
        </w:rPr>
        <w:t xml:space="preserve"> Oświadczenie o spełnianiu warunków udziału w postępowaniu </w:t>
      </w:r>
      <w:r w:rsidRPr="007D6CF4">
        <w:rPr>
          <w:rFonts w:ascii="Verdana" w:hAnsi="Verdana"/>
          <w:bCs/>
          <w:sz w:val="20"/>
        </w:rPr>
        <w:t xml:space="preserve">(Załącznik nr 3), </w:t>
      </w:r>
    </w:p>
    <w:p w14:paraId="37C6A91C" w14:textId="77777777" w:rsidR="003E362D" w:rsidRPr="002426E8" w:rsidRDefault="003E362D" w:rsidP="00B925F6">
      <w:pPr>
        <w:spacing w:line="276" w:lineRule="auto"/>
        <w:jc w:val="both"/>
        <w:rPr>
          <w:rFonts w:ascii="Verdana" w:hAnsi="Verdana"/>
          <w:bCs/>
          <w:color w:val="FF0000"/>
          <w:sz w:val="20"/>
        </w:rPr>
      </w:pPr>
      <w:r w:rsidRPr="007D6CF4">
        <w:rPr>
          <w:rFonts w:ascii="Verdana" w:hAnsi="Verdana"/>
          <w:b/>
          <w:bCs/>
          <w:sz w:val="20"/>
        </w:rPr>
        <w:t xml:space="preserve">- Pisemne </w:t>
      </w:r>
      <w:r w:rsidRPr="007D6CF4">
        <w:rPr>
          <w:rFonts w:ascii="Verdana" w:hAnsi="Verdana" w:cs="Calibri"/>
          <w:b/>
          <w:sz w:val="20"/>
          <w:szCs w:val="20"/>
        </w:rPr>
        <w:t>zobowiązanie podmiotu trzeciego do oddania do dyspozycji Wykonawcy niezbędnych zasobów na potrzeby realizacji zamówienia</w:t>
      </w:r>
      <w:r w:rsidRPr="007D6CF4">
        <w:rPr>
          <w:rFonts w:ascii="Verdana" w:hAnsi="Verdana" w:cs="Calibri"/>
          <w:sz w:val="20"/>
          <w:szCs w:val="20"/>
        </w:rPr>
        <w:t xml:space="preserve"> (art. 22a ust. 2 ustawy </w:t>
      </w:r>
      <w:proofErr w:type="spellStart"/>
      <w:r w:rsidRPr="007D6CF4">
        <w:rPr>
          <w:rFonts w:ascii="Verdana" w:hAnsi="Verdana" w:cs="Calibri"/>
          <w:sz w:val="20"/>
          <w:szCs w:val="20"/>
        </w:rPr>
        <w:t>Pzp</w:t>
      </w:r>
      <w:proofErr w:type="spellEnd"/>
      <w:r w:rsidRPr="007D6CF4">
        <w:rPr>
          <w:rFonts w:ascii="Verdana" w:hAnsi="Verdana" w:cs="Calibri"/>
          <w:sz w:val="20"/>
          <w:szCs w:val="20"/>
        </w:rPr>
        <w:t xml:space="preserve">) – w przypadku Wykonawcy, który polega </w:t>
      </w:r>
      <w:r w:rsidRPr="007D6CF4">
        <w:rPr>
          <w:rFonts w:ascii="Verdana" w:hAnsi="Verdana" w:cs="Calibri"/>
          <w:bCs/>
          <w:sz w:val="20"/>
          <w:szCs w:val="20"/>
        </w:rPr>
        <w:t xml:space="preserve">na zdolnościach innych </w:t>
      </w:r>
      <w:r w:rsidRPr="002426E8">
        <w:rPr>
          <w:rFonts w:ascii="Verdana" w:hAnsi="Verdana" w:cs="Calibri"/>
          <w:bCs/>
          <w:sz w:val="20"/>
          <w:szCs w:val="20"/>
        </w:rPr>
        <w:t xml:space="preserve">podmiotów (Załącznik nr 9 do SIWZ),  </w:t>
      </w:r>
    </w:p>
    <w:p w14:paraId="5B525E94" w14:textId="77777777" w:rsidR="003E362D" w:rsidRPr="002426E8" w:rsidRDefault="003E362D" w:rsidP="00B925F6">
      <w:pPr>
        <w:pStyle w:val="Akapitzlist"/>
        <w:widowControl w:val="0"/>
        <w:numPr>
          <w:ilvl w:val="0"/>
          <w:numId w:val="19"/>
        </w:numPr>
        <w:tabs>
          <w:tab w:val="left" w:pos="993"/>
        </w:tabs>
        <w:suppressAutoHyphens/>
        <w:autoSpaceDN w:val="0"/>
        <w:spacing w:line="276" w:lineRule="auto"/>
        <w:contextualSpacing/>
        <w:jc w:val="both"/>
        <w:textAlignment w:val="baseline"/>
        <w:rPr>
          <w:rFonts w:ascii="Verdana" w:hAnsi="Verdana" w:cs="Verdana"/>
          <w:sz w:val="20"/>
          <w:szCs w:val="20"/>
        </w:rPr>
      </w:pPr>
      <w:r w:rsidRPr="002426E8">
        <w:rPr>
          <w:rFonts w:ascii="Verdana" w:eastAsia="Calibri" w:hAnsi="Verdana" w:cs="Arial"/>
          <w:b/>
          <w:sz w:val="20"/>
          <w:szCs w:val="20"/>
        </w:rPr>
        <w:t xml:space="preserve">Zestawienie zaproponowanych przez Wykonawcę urządzeń </w:t>
      </w:r>
      <w:proofErr w:type="gramStart"/>
      <w:r w:rsidRPr="002426E8">
        <w:rPr>
          <w:rFonts w:ascii="Verdana" w:eastAsia="Calibri" w:hAnsi="Verdana" w:cs="Arial"/>
          <w:b/>
          <w:sz w:val="20"/>
          <w:szCs w:val="20"/>
        </w:rPr>
        <w:t>równoważnych</w:t>
      </w:r>
      <w:r>
        <w:rPr>
          <w:rFonts w:ascii="Verdana" w:eastAsia="Calibri" w:hAnsi="Verdana" w:cs="Arial"/>
          <w:b/>
          <w:sz w:val="20"/>
          <w:szCs w:val="20"/>
        </w:rPr>
        <w:t xml:space="preserve"> -  </w:t>
      </w:r>
      <w:r w:rsidRPr="0085184C">
        <w:rPr>
          <w:rFonts w:ascii="Verdana" w:eastAsia="Calibri" w:hAnsi="Verdana" w:cs="Arial"/>
          <w:sz w:val="20"/>
          <w:szCs w:val="20"/>
          <w:u w:val="single"/>
        </w:rPr>
        <w:t>o</w:t>
      </w:r>
      <w:proofErr w:type="gramEnd"/>
      <w:r w:rsidRPr="0085184C">
        <w:rPr>
          <w:rFonts w:ascii="Verdana" w:eastAsia="Calibri" w:hAnsi="Verdana" w:cs="Arial"/>
          <w:sz w:val="20"/>
          <w:szCs w:val="20"/>
          <w:u w:val="single"/>
        </w:rPr>
        <w:t xml:space="preserve"> ile Wykonawca chce zaproponować sprzęt równoważny</w:t>
      </w:r>
      <w:r w:rsidRPr="002426E8">
        <w:rPr>
          <w:rFonts w:ascii="Verdana" w:hAnsi="Verdana" w:cs="Verdana"/>
          <w:sz w:val="20"/>
          <w:szCs w:val="20"/>
        </w:rPr>
        <w:t xml:space="preserve"> (Załącznik nr 6),</w:t>
      </w:r>
    </w:p>
    <w:p w14:paraId="02033194" w14:textId="77777777" w:rsidR="003E362D" w:rsidRPr="007D6CF4" w:rsidRDefault="003E362D" w:rsidP="00B925F6">
      <w:pPr>
        <w:numPr>
          <w:ilvl w:val="0"/>
          <w:numId w:val="19"/>
        </w:numPr>
        <w:spacing w:line="276" w:lineRule="auto"/>
        <w:ind w:left="426" w:hanging="426"/>
        <w:jc w:val="both"/>
        <w:rPr>
          <w:rFonts w:ascii="Verdana" w:hAnsi="Verdana"/>
          <w:bCs/>
          <w:sz w:val="20"/>
        </w:rPr>
      </w:pPr>
      <w:proofErr w:type="gramStart"/>
      <w:r w:rsidRPr="002426E8">
        <w:rPr>
          <w:rFonts w:ascii="Verdana" w:hAnsi="Verdana"/>
          <w:b/>
          <w:bCs/>
          <w:sz w:val="20"/>
        </w:rPr>
        <w:t xml:space="preserve">Pełnomocnictwo </w:t>
      </w:r>
      <w:r w:rsidRPr="007D6CF4">
        <w:rPr>
          <w:rFonts w:ascii="Verdana" w:hAnsi="Verdana"/>
          <w:bCs/>
          <w:sz w:val="20"/>
        </w:rPr>
        <w:t>(jeżeli</w:t>
      </w:r>
      <w:proofErr w:type="gramEnd"/>
      <w:r w:rsidRPr="007D6CF4">
        <w:rPr>
          <w:rFonts w:ascii="Verdana" w:hAnsi="Verdana"/>
          <w:bCs/>
          <w:sz w:val="20"/>
        </w:rPr>
        <w:t xml:space="preserve"> dotyczy).</w:t>
      </w:r>
    </w:p>
    <w:p w14:paraId="1BC2F43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Pr>
          <w:rFonts w:ascii="Verdana" w:hAnsi="Verdana"/>
          <w:sz w:val="20"/>
          <w:szCs w:val="22"/>
        </w:rPr>
        <w:t>załącznikami do niniejszej SIWZ</w:t>
      </w:r>
      <w:r>
        <w:rPr>
          <w:rFonts w:ascii="Verdana" w:hAnsi="Verdana"/>
          <w:sz w:val="20"/>
          <w:szCs w:val="22"/>
        </w:rPr>
        <w:t xml:space="preserve">. </w:t>
      </w:r>
    </w:p>
    <w:p w14:paraId="21204D8F" w14:textId="77777777" w:rsidR="002D3B12" w:rsidRPr="001B3390" w:rsidRDefault="008C43E9"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Oferta powinna </w:t>
      </w:r>
      <w:r w:rsidRPr="001B3390">
        <w:rPr>
          <w:rFonts w:ascii="Verdana" w:hAnsi="Verdana"/>
          <w:sz w:val="20"/>
          <w:szCs w:val="22"/>
        </w:rPr>
        <w:t xml:space="preserve">być sporządzona pod rygorem nieważności w formie </w:t>
      </w:r>
      <w:proofErr w:type="gramStart"/>
      <w:r w:rsidRPr="001B3390">
        <w:rPr>
          <w:rFonts w:ascii="Verdana" w:hAnsi="Verdana"/>
          <w:sz w:val="20"/>
          <w:szCs w:val="22"/>
        </w:rPr>
        <w:t>pisemnej</w:t>
      </w:r>
      <w:r w:rsidR="00B92159" w:rsidRPr="001B3390">
        <w:rPr>
          <w:rFonts w:ascii="Verdana" w:hAnsi="Verdana"/>
          <w:sz w:val="20"/>
          <w:szCs w:val="22"/>
        </w:rPr>
        <w:t xml:space="preserve">, </w:t>
      </w:r>
      <w:r w:rsidR="0084222E">
        <w:rPr>
          <w:rFonts w:ascii="Verdana" w:hAnsi="Verdana"/>
          <w:sz w:val="20"/>
          <w:szCs w:val="22"/>
        </w:rPr>
        <w:t xml:space="preserve">                     </w:t>
      </w:r>
      <w:r w:rsidR="002D3B12" w:rsidRPr="001B3390">
        <w:rPr>
          <w:rFonts w:ascii="Verdana" w:hAnsi="Verdana"/>
          <w:sz w:val="20"/>
          <w:szCs w:val="22"/>
        </w:rPr>
        <w:t>w</w:t>
      </w:r>
      <w:proofErr w:type="gramEnd"/>
      <w:r w:rsidR="002D3B12" w:rsidRPr="001B3390">
        <w:rPr>
          <w:rFonts w:ascii="Verdana" w:hAnsi="Verdana"/>
          <w:sz w:val="20"/>
          <w:szCs w:val="22"/>
        </w:rPr>
        <w:t xml:space="preserve"> języku polskim</w:t>
      </w:r>
      <w:r w:rsidR="00DB1C2A" w:rsidRPr="001B3390">
        <w:rPr>
          <w:rFonts w:ascii="Verdana" w:hAnsi="Verdana"/>
          <w:sz w:val="20"/>
          <w:szCs w:val="22"/>
        </w:rPr>
        <w:t>,</w:t>
      </w:r>
      <w:r w:rsidR="002D3B12" w:rsidRPr="001B3390">
        <w:rPr>
          <w:rFonts w:ascii="Verdana" w:hAnsi="Verdana"/>
          <w:sz w:val="20"/>
          <w:szCs w:val="22"/>
        </w:rPr>
        <w:t xml:space="preserve"> w sposób czytelny.</w:t>
      </w:r>
    </w:p>
    <w:p w14:paraId="6F4C1D6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Wykonawca może złożyć tylko jedną ofertę w niniejszym postępowaniu.</w:t>
      </w:r>
    </w:p>
    <w:p w14:paraId="56119418" w14:textId="77777777" w:rsidR="002D3B12" w:rsidRP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lastRenderedPageBreak/>
        <w:t xml:space="preserve">Oferta nie powinna zawierać żadnych nieczytelnych lub nieautoryzowanych poprawek </w:t>
      </w:r>
      <w:r>
        <w:rPr>
          <w:rFonts w:ascii="Verdana" w:hAnsi="Verdana"/>
          <w:sz w:val="20"/>
        </w:rPr>
        <w:br/>
        <w:t xml:space="preserve">i skreśleń. Ewentualne poprawki lub korekty błędów należy nanieść czytelnie oraz datować i zaopatrzyć </w:t>
      </w:r>
      <w:proofErr w:type="gramStart"/>
      <w:r>
        <w:rPr>
          <w:rFonts w:ascii="Verdana" w:hAnsi="Verdana"/>
          <w:sz w:val="20"/>
        </w:rPr>
        <w:t>podpisem co</w:t>
      </w:r>
      <w:proofErr w:type="gramEnd"/>
      <w:r>
        <w:rPr>
          <w:rFonts w:ascii="Verdana" w:hAnsi="Verdana"/>
          <w:sz w:val="20"/>
        </w:rPr>
        <w:t xml:space="preserve"> najmniej jednej z osób podpisujących ofertę.</w:t>
      </w:r>
    </w:p>
    <w:p w14:paraId="7B6B513B" w14:textId="77777777" w:rsidR="006F2612" w:rsidRPr="00222D61"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77777777" w:rsidR="006F2612" w:rsidRPr="006E3C02"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 xml:space="preserve">W przypadku pełnomocnictwa - powinno </w:t>
      </w:r>
      <w:r w:rsidR="000625DE">
        <w:rPr>
          <w:rFonts w:ascii="Verdana" w:hAnsi="Verdana"/>
          <w:sz w:val="20"/>
        </w:rPr>
        <w:t>ono określać zakres pełnomocnictwa i</w:t>
      </w:r>
      <w:r w:rsidRPr="00222D61">
        <w:rPr>
          <w:rFonts w:ascii="Verdana" w:hAnsi="Verdana"/>
          <w:sz w:val="20"/>
        </w:rPr>
        <w:t xml:space="preserve"> </w:t>
      </w:r>
      <w:r w:rsidR="00D73877">
        <w:rPr>
          <w:rFonts w:ascii="Verdana" w:hAnsi="Verdana"/>
          <w:sz w:val="20"/>
        </w:rPr>
        <w:t xml:space="preserve">być </w:t>
      </w:r>
      <w:r w:rsidRPr="00222D61">
        <w:rPr>
          <w:rFonts w:ascii="Verdana" w:hAnsi="Verdana"/>
          <w:sz w:val="20"/>
        </w:rPr>
        <w:t xml:space="preserve">załączone do oferty </w:t>
      </w:r>
      <w:r w:rsidRPr="00190DCD">
        <w:rPr>
          <w:rFonts w:ascii="Verdana" w:hAnsi="Verdana"/>
          <w:sz w:val="20"/>
          <w:u w:val="single"/>
        </w:rPr>
        <w:t>w formie oryginału</w:t>
      </w:r>
      <w:r w:rsidRPr="00222D61">
        <w:rPr>
          <w:rFonts w:ascii="Verdana" w:hAnsi="Verdana"/>
          <w:sz w:val="20"/>
        </w:rPr>
        <w:t xml:space="preserve"> lub </w:t>
      </w:r>
      <w:r w:rsidRPr="00190DCD">
        <w:rPr>
          <w:rFonts w:ascii="Verdana" w:hAnsi="Verdana"/>
          <w:sz w:val="20"/>
          <w:u w:val="single"/>
        </w:rPr>
        <w:t xml:space="preserve">kopii poświadczonej </w:t>
      </w:r>
      <w:r w:rsidR="00BF3E32" w:rsidRPr="00190DCD">
        <w:rPr>
          <w:rFonts w:ascii="Verdana" w:hAnsi="Verdana" w:cs="Calibri"/>
          <w:sz w:val="20"/>
          <w:szCs w:val="20"/>
          <w:u w:val="single"/>
        </w:rPr>
        <w:t>notarialni</w:t>
      </w:r>
      <w:r w:rsidR="00BF3E32" w:rsidRPr="0049555D">
        <w:rPr>
          <w:rFonts w:ascii="Verdana" w:hAnsi="Verdana" w:cs="Calibri"/>
          <w:sz w:val="20"/>
          <w:szCs w:val="20"/>
          <w:u w:val="single"/>
        </w:rPr>
        <w:t>e</w:t>
      </w:r>
      <w:r w:rsidR="00BF3E32" w:rsidRPr="001A3F57">
        <w:rPr>
          <w:rFonts w:ascii="Verdana" w:hAnsi="Verdana" w:cs="Calibri"/>
          <w:sz w:val="20"/>
          <w:szCs w:val="20"/>
        </w:rPr>
        <w:t xml:space="preserve">. </w:t>
      </w:r>
      <w:r w:rsidR="00BF3E32" w:rsidRPr="0049555D">
        <w:rPr>
          <w:rFonts w:ascii="Verdana" w:hAnsi="Verdana" w:cs="Calibri"/>
          <w:sz w:val="20"/>
          <w:szCs w:val="20"/>
        </w:rPr>
        <w:t xml:space="preserve">Pełnomocnictwo musi być podpisane przez osoby uprawnione do reprezentowania podmiotu, </w:t>
      </w:r>
      <w:proofErr w:type="gramStart"/>
      <w:r w:rsidR="00BF3E32" w:rsidRPr="0049555D">
        <w:rPr>
          <w:rFonts w:ascii="Verdana" w:hAnsi="Verdana" w:cs="Calibri"/>
          <w:sz w:val="20"/>
          <w:szCs w:val="20"/>
          <w:u w:val="single"/>
        </w:rPr>
        <w:t>chyba</w:t>
      </w:r>
      <w:r w:rsidR="0047686C">
        <w:rPr>
          <w:rFonts w:ascii="Verdana" w:hAnsi="Verdana" w:cs="Calibri"/>
          <w:sz w:val="20"/>
          <w:szCs w:val="20"/>
          <w:u w:val="single"/>
        </w:rPr>
        <w:t xml:space="preserve"> </w:t>
      </w:r>
      <w:r w:rsidR="00BF3E32" w:rsidRPr="0049555D">
        <w:rPr>
          <w:rFonts w:ascii="Verdana" w:hAnsi="Verdana" w:cs="Calibri"/>
          <w:sz w:val="20"/>
          <w:szCs w:val="20"/>
          <w:u w:val="single"/>
        </w:rPr>
        <w:t>że</w:t>
      </w:r>
      <w:proofErr w:type="gramEnd"/>
      <w:r w:rsidR="00BF3E32" w:rsidRPr="0049555D">
        <w:rPr>
          <w:rFonts w:ascii="Verdana" w:hAnsi="Verdana" w:cs="Calibri"/>
          <w:sz w:val="20"/>
          <w:szCs w:val="20"/>
          <w:u w:val="single"/>
        </w:rPr>
        <w:t xml:space="preserve"> pełnomocnictwo wynika z innych załączonych do oferty dokumentów.</w:t>
      </w:r>
    </w:p>
    <w:p w14:paraId="3DE63761" w14:textId="77777777" w:rsidR="00C64EC0" w:rsidRPr="006E3C02" w:rsidRDefault="006F2612" w:rsidP="00DA48A6">
      <w:pPr>
        <w:numPr>
          <w:ilvl w:val="0"/>
          <w:numId w:val="4"/>
        </w:numPr>
        <w:spacing w:line="276" w:lineRule="auto"/>
        <w:ind w:left="426" w:hanging="426"/>
        <w:jc w:val="both"/>
        <w:rPr>
          <w:rFonts w:ascii="Verdana" w:hAnsi="Verdana"/>
          <w:sz w:val="20"/>
        </w:rPr>
      </w:pPr>
      <w:r w:rsidRPr="006E3C02">
        <w:rPr>
          <w:rFonts w:ascii="Verdana" w:hAnsi="Verdana"/>
          <w:sz w:val="20"/>
        </w:rPr>
        <w:t xml:space="preserve">Zamawiający nie zwraca Wykonawcom dokumentów zawartych w ofercie, </w:t>
      </w:r>
      <w:r w:rsidR="00E8519A" w:rsidRPr="006E3C02">
        <w:rPr>
          <w:rFonts w:ascii="Verdana" w:hAnsi="Verdana"/>
          <w:sz w:val="20"/>
        </w:rPr>
        <w:br/>
      </w:r>
      <w:r w:rsidRPr="006E3C02">
        <w:rPr>
          <w:rFonts w:ascii="Verdana" w:hAnsi="Verdana"/>
          <w:sz w:val="20"/>
        </w:rPr>
        <w:t xml:space="preserve">za wyjątkiem materiałów określonych w art. 97 ust. 2 ustawy </w:t>
      </w:r>
      <w:proofErr w:type="spellStart"/>
      <w:r w:rsidRPr="006E3C02">
        <w:rPr>
          <w:rFonts w:ascii="Verdana" w:hAnsi="Verdana"/>
          <w:sz w:val="20"/>
        </w:rPr>
        <w:t>Pzp</w:t>
      </w:r>
      <w:proofErr w:type="spellEnd"/>
      <w:r w:rsidRPr="006E3C02">
        <w:rPr>
          <w:rFonts w:ascii="Verdana" w:hAnsi="Verdana"/>
          <w:sz w:val="20"/>
        </w:rPr>
        <w:t xml:space="preserve"> (na pisemny wniosek Wykonawcy, którego oferta nie została wybrana).</w:t>
      </w:r>
    </w:p>
    <w:p w14:paraId="43E74C52" w14:textId="77777777" w:rsidR="006F2612" w:rsidRPr="00222D61" w:rsidRDefault="006F2612"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2"/>
        </w:rPr>
        <w:t xml:space="preserve">Koszty przygotowania oferty ponosi Wykonawca z zastrzeżeniem art. 93 ust. 4 ustawy </w:t>
      </w:r>
      <w:proofErr w:type="spellStart"/>
      <w:r w:rsidRPr="00222D61">
        <w:rPr>
          <w:rFonts w:ascii="Verdana" w:hAnsi="Verdana"/>
          <w:sz w:val="20"/>
          <w:szCs w:val="22"/>
        </w:rPr>
        <w:t>Pzp</w:t>
      </w:r>
      <w:proofErr w:type="spellEnd"/>
      <w:r w:rsidRPr="00222D61">
        <w:rPr>
          <w:rFonts w:ascii="Verdana" w:hAnsi="Verdana"/>
          <w:sz w:val="20"/>
          <w:szCs w:val="22"/>
        </w:rPr>
        <w:t>.</w:t>
      </w:r>
    </w:p>
    <w:p w14:paraId="1B67B597" w14:textId="77777777" w:rsidR="005828C1" w:rsidRPr="00C30F58" w:rsidRDefault="005828C1"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0"/>
        </w:rPr>
        <w:t>Wykonawca powinien umieścić ofertę w zamkniętej kopercie. Koperta ma być oznaczona według poniższego wzoru:</w:t>
      </w:r>
    </w:p>
    <w:p w14:paraId="74AE267D" w14:textId="77777777" w:rsidR="00C30F58" w:rsidRDefault="00C30F58" w:rsidP="00DA48A6">
      <w:pPr>
        <w:spacing w:line="276" w:lineRule="auto"/>
        <w:ind w:left="426" w:hanging="426"/>
        <w:jc w:val="both"/>
        <w:rPr>
          <w:rFonts w:ascii="Verdana" w:hAnsi="Verdana"/>
          <w:sz w:val="20"/>
          <w:szCs w:val="20"/>
        </w:rPr>
      </w:pPr>
    </w:p>
    <w:p w14:paraId="580771EF"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&lt;DOKŁADNA NAZWA i ADRES ZAMAWIAJĄCEGO&gt;</w:t>
      </w:r>
    </w:p>
    <w:p w14:paraId="30AAC6A6"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ZAMÓWIENIE NA &lt;PRZEDMIOT ZAMÓWIENIA&gt;</w:t>
      </w:r>
    </w:p>
    <w:p w14:paraId="2293AC91"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NIE OTWIERAĆ PRZED &lt;TERMIN OTWARCIA OFERT&gt;</w:t>
      </w:r>
    </w:p>
    <w:p w14:paraId="164FFD7C" w14:textId="77777777" w:rsidR="006F2612" w:rsidRPr="00222D61" w:rsidRDefault="006F2612" w:rsidP="00DA48A6">
      <w:pPr>
        <w:widowControl w:val="0"/>
        <w:tabs>
          <w:tab w:val="num" w:pos="360"/>
        </w:tabs>
        <w:spacing w:line="276" w:lineRule="auto"/>
        <w:ind w:left="426" w:hanging="426"/>
        <w:jc w:val="both"/>
        <w:rPr>
          <w:rFonts w:ascii="Verdana" w:hAnsi="Verdana" w:cs="Arial"/>
          <w:snapToGrid w:val="0"/>
          <w:sz w:val="20"/>
        </w:rPr>
      </w:pPr>
    </w:p>
    <w:p w14:paraId="15BC4A7A" w14:textId="77777777" w:rsidR="006F2612" w:rsidRPr="008F0DD0" w:rsidRDefault="005828C1" w:rsidP="00DA48A6">
      <w:pPr>
        <w:tabs>
          <w:tab w:val="num" w:pos="360"/>
          <w:tab w:val="left" w:pos="1021"/>
        </w:tabs>
        <w:spacing w:line="276" w:lineRule="auto"/>
        <w:ind w:left="426" w:hanging="426"/>
        <w:jc w:val="both"/>
        <w:rPr>
          <w:rFonts w:ascii="Verdana" w:hAnsi="Verdana"/>
          <w:sz w:val="20"/>
          <w:szCs w:val="20"/>
        </w:rPr>
      </w:pPr>
      <w:r w:rsidRPr="00222D61">
        <w:rPr>
          <w:rFonts w:ascii="Verdana" w:hAnsi="Verdana"/>
          <w:sz w:val="20"/>
          <w:szCs w:val="20"/>
        </w:rPr>
        <w:t>Koperta, poza oznakowaniem jak wyżej, musi być opisana nazwą i adresem Wykonawcy.</w:t>
      </w:r>
    </w:p>
    <w:p w14:paraId="7381E848" w14:textId="77777777" w:rsidR="006F2612" w:rsidRPr="00222D61" w:rsidRDefault="006F2612" w:rsidP="00DA48A6">
      <w:pPr>
        <w:numPr>
          <w:ilvl w:val="0"/>
          <w:numId w:val="4"/>
        </w:numPr>
        <w:spacing w:line="276" w:lineRule="auto"/>
        <w:ind w:left="426" w:hanging="426"/>
        <w:jc w:val="both"/>
        <w:rPr>
          <w:rFonts w:ascii="Verdana" w:hAnsi="Verdana" w:cs="Arial"/>
          <w:sz w:val="20"/>
        </w:rPr>
      </w:pPr>
      <w:r w:rsidRPr="00222D61">
        <w:rPr>
          <w:rFonts w:ascii="Verdana" w:hAnsi="Verdana" w:cs="Arial"/>
          <w:sz w:val="20"/>
        </w:rPr>
        <w:t xml:space="preserve">Wykonawca może wprowadzić zmiany, poprawki, modyfikacje i uzupełnienia do złożonych ofert pod warunkiem, że Zamawiający otrzyma pisemne </w:t>
      </w:r>
      <w:proofErr w:type="gramStart"/>
      <w:r w:rsidRPr="00222D61">
        <w:rPr>
          <w:rFonts w:ascii="Verdana" w:hAnsi="Verdana" w:cs="Arial"/>
          <w:sz w:val="20"/>
        </w:rPr>
        <w:t xml:space="preserve">powiadomienie </w:t>
      </w:r>
      <w:r w:rsidR="00F53DA8">
        <w:rPr>
          <w:rFonts w:ascii="Verdana" w:hAnsi="Verdana" w:cs="Arial"/>
          <w:sz w:val="20"/>
        </w:rPr>
        <w:t xml:space="preserve">                   </w:t>
      </w:r>
      <w:r w:rsidRPr="00222D61">
        <w:rPr>
          <w:rFonts w:ascii="Verdana" w:hAnsi="Verdana" w:cs="Arial"/>
          <w:sz w:val="20"/>
        </w:rPr>
        <w:t>o</w:t>
      </w:r>
      <w:proofErr w:type="gramEnd"/>
      <w:r w:rsidRPr="00222D61">
        <w:rPr>
          <w:rFonts w:ascii="Verdana" w:hAnsi="Verdana" w:cs="Arial"/>
          <w:sz w:val="20"/>
        </w:rPr>
        <w:t xml:space="preserve"> wprowadzeniu zmian, poprawek itp. przed upływem</w:t>
      </w:r>
      <w:r w:rsidR="0047686C">
        <w:rPr>
          <w:rFonts w:ascii="Verdana" w:hAnsi="Verdana" w:cs="Arial"/>
          <w:sz w:val="20"/>
        </w:rPr>
        <w:t xml:space="preserve"> </w:t>
      </w:r>
      <w:r w:rsidRPr="00222D61">
        <w:rPr>
          <w:rFonts w:ascii="Verdana" w:hAnsi="Verdana" w:cs="Arial"/>
          <w:sz w:val="20"/>
        </w:rPr>
        <w:t xml:space="preserve">terminu do składania ofert. </w:t>
      </w:r>
    </w:p>
    <w:p w14:paraId="59B91AAD"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Powiadomienie o wprowadzeniu zmian musi być złożone według </w:t>
      </w:r>
      <w:r w:rsidR="001A49D4" w:rsidRPr="00222D61">
        <w:rPr>
          <w:rFonts w:ascii="Verdana" w:hAnsi="Verdana" w:cs="Arial"/>
          <w:sz w:val="20"/>
          <w:szCs w:val="22"/>
        </w:rPr>
        <w:t>takich samych</w:t>
      </w:r>
      <w:r w:rsidRPr="00222D61">
        <w:rPr>
          <w:rFonts w:ascii="Verdana" w:hAnsi="Verdana" w:cs="Arial"/>
          <w:sz w:val="20"/>
          <w:szCs w:val="22"/>
        </w:rPr>
        <w:t xml:space="preserve"> </w:t>
      </w:r>
      <w:r w:rsidR="00E54194" w:rsidRPr="00222D61">
        <w:rPr>
          <w:rFonts w:ascii="Verdana" w:hAnsi="Verdana" w:cs="Arial"/>
          <w:sz w:val="20"/>
          <w:szCs w:val="22"/>
        </w:rPr>
        <w:t xml:space="preserve">wymagań jak składana oferta tj. w odpowiednio oznakowanej kopercie z </w:t>
      </w:r>
      <w:r w:rsidRPr="00222D61">
        <w:rPr>
          <w:rFonts w:ascii="Verdana" w:hAnsi="Verdana" w:cs="Arial"/>
          <w:sz w:val="20"/>
          <w:szCs w:val="22"/>
        </w:rPr>
        <w:t xml:space="preserve">dopiskiem „ZMIANA”. </w:t>
      </w:r>
    </w:p>
    <w:p w14:paraId="2D4136E4"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Wykonawca ma </w:t>
      </w:r>
      <w:r w:rsidR="00F132B3">
        <w:rPr>
          <w:rFonts w:ascii="Verdana" w:hAnsi="Verdana" w:cs="Arial"/>
          <w:sz w:val="20"/>
          <w:szCs w:val="22"/>
        </w:rPr>
        <w:t xml:space="preserve">również </w:t>
      </w:r>
      <w:r w:rsidRPr="00222D61">
        <w:rPr>
          <w:rFonts w:ascii="Verdana" w:hAnsi="Verdana" w:cs="Arial"/>
          <w:sz w:val="20"/>
          <w:szCs w:val="22"/>
        </w:rPr>
        <w:t xml:space="preserve">prawo przed upływem terminu składania </w:t>
      </w:r>
      <w:r w:rsidR="001A49D4" w:rsidRPr="00222D61">
        <w:rPr>
          <w:rFonts w:ascii="Verdana" w:hAnsi="Verdana" w:cs="Arial"/>
          <w:sz w:val="20"/>
          <w:szCs w:val="22"/>
        </w:rPr>
        <w:t>ofert wycofać</w:t>
      </w:r>
      <w:r w:rsidR="0059386E">
        <w:rPr>
          <w:rFonts w:ascii="Verdana" w:hAnsi="Verdana" w:cs="Arial"/>
          <w:sz w:val="20"/>
          <w:szCs w:val="22"/>
        </w:rPr>
        <w:t xml:space="preserve"> </w:t>
      </w:r>
      <w:proofErr w:type="gramStart"/>
      <w:r w:rsidRPr="00222D61">
        <w:rPr>
          <w:rFonts w:ascii="Verdana" w:hAnsi="Verdana" w:cs="Arial"/>
          <w:sz w:val="20"/>
          <w:szCs w:val="22"/>
        </w:rPr>
        <w:t>się</w:t>
      </w:r>
      <w:r w:rsidR="0059386E">
        <w:rPr>
          <w:rFonts w:ascii="Verdana" w:hAnsi="Verdana" w:cs="Arial"/>
          <w:sz w:val="20"/>
          <w:szCs w:val="22"/>
        </w:rPr>
        <w:t xml:space="preserve"> </w:t>
      </w:r>
      <w:r w:rsidR="00F53DA8">
        <w:rPr>
          <w:rFonts w:ascii="Verdana" w:hAnsi="Verdana" w:cs="Arial"/>
          <w:sz w:val="20"/>
          <w:szCs w:val="22"/>
        </w:rPr>
        <w:t xml:space="preserve">               </w:t>
      </w:r>
      <w:r w:rsidRPr="00222D61">
        <w:rPr>
          <w:rFonts w:ascii="Verdana" w:hAnsi="Verdana" w:cs="Arial"/>
          <w:sz w:val="20"/>
          <w:szCs w:val="22"/>
        </w:rPr>
        <w:t>z</w:t>
      </w:r>
      <w:proofErr w:type="gramEnd"/>
      <w:r w:rsidRPr="00222D61">
        <w:rPr>
          <w:rFonts w:ascii="Verdana" w:hAnsi="Verdana" w:cs="Arial"/>
          <w:sz w:val="20"/>
          <w:szCs w:val="22"/>
        </w:rPr>
        <w:t xml:space="preserve"> postępowania poprzez złożenie pisemnego powiadomienia /według takich samych zasad jak wprowadzenie zmian i poprawek/ z napi</w:t>
      </w:r>
      <w:r w:rsidR="00E54194" w:rsidRPr="00222D61">
        <w:rPr>
          <w:rFonts w:ascii="Verdana" w:hAnsi="Verdana" w:cs="Arial"/>
          <w:sz w:val="20"/>
          <w:szCs w:val="22"/>
        </w:rPr>
        <w:t>sem na kopercie</w:t>
      </w:r>
      <w:r w:rsidRPr="00222D61">
        <w:rPr>
          <w:rFonts w:ascii="Verdana" w:hAnsi="Verdana" w:cs="Arial"/>
          <w:sz w:val="20"/>
          <w:szCs w:val="22"/>
        </w:rPr>
        <w:t xml:space="preserve"> „WYCOFANE”. </w:t>
      </w:r>
    </w:p>
    <w:p w14:paraId="39E38CB7"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 przypadku złożenia oferty po terminie składania ofert, Zamawiający </w:t>
      </w:r>
      <w:r w:rsidR="00A17D90">
        <w:rPr>
          <w:rFonts w:ascii="Verdana" w:hAnsi="Verdana" w:cs="Arial"/>
          <w:sz w:val="20"/>
          <w:szCs w:val="22"/>
        </w:rPr>
        <w:t xml:space="preserve">powiadamia Wykonawcę i dokonuje zwrotu oferty, zgodnie z postanowieniami przepisu art. 84 ust. 2 ustawy </w:t>
      </w:r>
      <w:proofErr w:type="spellStart"/>
      <w:r w:rsidR="00A17D90">
        <w:rPr>
          <w:rFonts w:ascii="Verdana" w:hAnsi="Verdana" w:cs="Arial"/>
          <w:sz w:val="20"/>
          <w:szCs w:val="22"/>
        </w:rPr>
        <w:t>Pzp</w:t>
      </w:r>
      <w:proofErr w:type="spellEnd"/>
      <w:r w:rsidR="00A17D90">
        <w:rPr>
          <w:rFonts w:ascii="Verdana" w:hAnsi="Verdana" w:cs="Arial"/>
          <w:sz w:val="20"/>
          <w:szCs w:val="22"/>
        </w:rPr>
        <w:t xml:space="preserve">. </w:t>
      </w:r>
    </w:p>
    <w:p w14:paraId="699A11AF" w14:textId="77777777" w:rsidR="00895036" w:rsidRPr="00F86C1D" w:rsidRDefault="006F2612" w:rsidP="00DA48A6">
      <w:pPr>
        <w:numPr>
          <w:ilvl w:val="0"/>
          <w:numId w:val="4"/>
        </w:numPr>
        <w:spacing w:line="276" w:lineRule="auto"/>
        <w:ind w:left="426" w:hanging="426"/>
        <w:jc w:val="both"/>
        <w:rPr>
          <w:rFonts w:ascii="Verdana" w:hAnsi="Verdana" w:cs="Arial"/>
          <w:sz w:val="20"/>
          <w:szCs w:val="22"/>
        </w:rPr>
      </w:pPr>
      <w:r w:rsidRPr="00F86C1D">
        <w:rPr>
          <w:rFonts w:ascii="Verdana" w:hAnsi="Verdana" w:cs="Arial"/>
          <w:sz w:val="20"/>
          <w:szCs w:val="22"/>
        </w:rPr>
        <w:t xml:space="preserve">Koperty </w:t>
      </w:r>
      <w:r w:rsidR="00895036" w:rsidRPr="006E43FC">
        <w:rPr>
          <w:rFonts w:ascii="Verdana" w:hAnsi="Verdana" w:cs="Arial"/>
          <w:sz w:val="20"/>
          <w:szCs w:val="22"/>
          <w:u w:val="single"/>
        </w:rPr>
        <w:t>ofert wycofanych</w:t>
      </w:r>
      <w:r w:rsidR="00895036" w:rsidRPr="00F86C1D">
        <w:rPr>
          <w:rFonts w:ascii="Verdana" w:hAnsi="Verdana" w:cs="Arial"/>
          <w:sz w:val="20"/>
          <w:szCs w:val="22"/>
        </w:rPr>
        <w:t xml:space="preserve"> nie będą otwierane.</w:t>
      </w:r>
    </w:p>
    <w:p w14:paraId="56A5522C" w14:textId="77777777" w:rsidR="006F2612" w:rsidRPr="00843F7F"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Koperty oznaczone dopiskiem „ZMIANA” zostaną otwarte przy otwieraniu oferty Wykonawcy, który wprowadził z</w:t>
      </w:r>
      <w:r w:rsidR="00A72F43" w:rsidRPr="00222D61">
        <w:rPr>
          <w:rFonts w:ascii="Verdana" w:hAnsi="Verdana" w:cs="Arial"/>
          <w:sz w:val="20"/>
          <w:szCs w:val="22"/>
        </w:rPr>
        <w:t>miany</w:t>
      </w:r>
      <w:r w:rsidR="001B3C62" w:rsidRPr="00222D61">
        <w:rPr>
          <w:rFonts w:ascii="Verdana" w:hAnsi="Verdana" w:cs="Arial"/>
          <w:sz w:val="20"/>
          <w:szCs w:val="22"/>
        </w:rPr>
        <w:t xml:space="preserve"> i po stwierdzeniu poprawności procedury dokonywania zmian </w:t>
      </w:r>
      <w:r w:rsidRPr="00843F7F">
        <w:rPr>
          <w:rFonts w:ascii="Verdana" w:hAnsi="Verdana" w:cs="Arial"/>
          <w:sz w:val="20"/>
          <w:szCs w:val="22"/>
        </w:rPr>
        <w:t xml:space="preserve">zostaną dołączone do oferty. </w:t>
      </w:r>
    </w:p>
    <w:p w14:paraId="418907CD" w14:textId="77777777" w:rsidR="00487800" w:rsidRPr="00843F7F" w:rsidRDefault="00487800" w:rsidP="00487800">
      <w:pPr>
        <w:pStyle w:val="Akapitzlist"/>
        <w:numPr>
          <w:ilvl w:val="0"/>
          <w:numId w:val="4"/>
        </w:numPr>
        <w:autoSpaceDE w:val="0"/>
        <w:autoSpaceDN w:val="0"/>
        <w:adjustRightInd w:val="0"/>
        <w:spacing w:line="276" w:lineRule="auto"/>
        <w:jc w:val="both"/>
        <w:rPr>
          <w:rFonts w:ascii="Verdana" w:hAnsi="Verdana" w:cs="Verdana"/>
          <w:color w:val="000000"/>
          <w:sz w:val="20"/>
          <w:szCs w:val="20"/>
        </w:rPr>
      </w:pPr>
      <w:r w:rsidRPr="00843F7F">
        <w:rPr>
          <w:rFonts w:ascii="Verdana" w:hAnsi="Verdana" w:cs="Verdana"/>
          <w:color w:val="000000"/>
          <w:sz w:val="20"/>
          <w:szCs w:val="20"/>
        </w:rPr>
        <w:t xml:space="preserve">Zamawiający zobowiązuje Wykonawców, aby w przypadku pojawienia się w ofercie informacji stanowiących tajemnicę przedsiębiorstwa w rozumieniu przepisów art. 11 ust. 2 ustawy z dnia 16.04.1993 </w:t>
      </w:r>
      <w:proofErr w:type="gramStart"/>
      <w:r w:rsidRPr="00843F7F">
        <w:rPr>
          <w:rFonts w:ascii="Verdana" w:hAnsi="Verdana" w:cs="Verdana"/>
          <w:color w:val="000000"/>
          <w:sz w:val="20"/>
          <w:szCs w:val="20"/>
        </w:rPr>
        <w:t>r</w:t>
      </w:r>
      <w:proofErr w:type="gramEnd"/>
      <w:r w:rsidRPr="00843F7F">
        <w:rPr>
          <w:rFonts w:ascii="Verdana" w:hAnsi="Verdana" w:cs="Verdana"/>
          <w:color w:val="000000"/>
          <w:sz w:val="20"/>
          <w:szCs w:val="20"/>
        </w:rPr>
        <w:t>. o zwalczaniu nieuczciwej konkurencji, które Wykonawca będzie chciał zastrzec przed dostępem - zostały załączone do oferty w osobnym opakowaniu (kopercie) z dopiskiem: „Informacje stanowiące tajemnicę przedsiębiorstwa”:</w:t>
      </w:r>
    </w:p>
    <w:p w14:paraId="71CCF810" w14:textId="25089EE1"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 xml:space="preserve">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w:t>
      </w:r>
      <w:r w:rsidRPr="00843F7F">
        <w:rPr>
          <w:rFonts w:ascii="Verdana" w:hAnsi="Verdana" w:cs="Verdana"/>
          <w:color w:val="000000"/>
          <w:sz w:val="20"/>
          <w:szCs w:val="20"/>
        </w:rPr>
        <w:lastRenderedPageBreak/>
        <w:t>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F51BC3F" w14:textId="77777777"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 xml:space="preserve">Zgodnie z art. 8 ust. 3 ustawy </w:t>
      </w:r>
      <w:proofErr w:type="spellStart"/>
      <w:r w:rsidRPr="00843F7F">
        <w:rPr>
          <w:rFonts w:ascii="Verdana" w:hAnsi="Verdana" w:cs="Verdana"/>
          <w:color w:val="000000"/>
          <w:sz w:val="20"/>
          <w:szCs w:val="20"/>
        </w:rPr>
        <w:t>Pzp</w:t>
      </w:r>
      <w:proofErr w:type="spellEnd"/>
      <w:r w:rsidRPr="00843F7F">
        <w:rPr>
          <w:rFonts w:ascii="Verdana" w:hAnsi="Verdana" w:cs="Verdana"/>
          <w:color w:val="000000"/>
          <w:sz w:val="20"/>
          <w:szCs w:val="20"/>
        </w:rPr>
        <w:t xml:space="preserve"> - nie ujawnia się informacji stanowiących tajemnicę przedsiębiorstwa w rozumieniu przepisów o zwalczaniu nieuczciwej konkurencji,</w:t>
      </w:r>
      <w:r w:rsidRPr="00843F7F">
        <w:rPr>
          <w:rFonts w:ascii="Verdana" w:hAnsi="Verdana" w:cs="Verdana"/>
          <w:b/>
          <w:bCs/>
          <w:color w:val="000000"/>
          <w:sz w:val="20"/>
          <w:szCs w:val="20"/>
        </w:rPr>
        <w:t xml:space="preserve"> jeżeli Wykonawca, nie później niż w terminie składania ofert</w:t>
      </w:r>
      <w:r w:rsidRPr="00843F7F">
        <w:rPr>
          <w:rFonts w:ascii="Verdana" w:hAnsi="Verdana" w:cs="Verdana"/>
          <w:color w:val="000000"/>
          <w:sz w:val="20"/>
          <w:szCs w:val="20"/>
        </w:rPr>
        <w:t xml:space="preserve"> lub wniosków o dopuszczenie do udziału w postępowaniu, </w:t>
      </w:r>
      <w:r w:rsidRPr="00843F7F">
        <w:rPr>
          <w:rFonts w:ascii="Verdana" w:hAnsi="Verdana" w:cs="Verdana"/>
          <w:color w:val="000000"/>
          <w:sz w:val="20"/>
          <w:szCs w:val="20"/>
          <w:u w:val="single"/>
        </w:rPr>
        <w:t>zastrzegł, że nie mogą być one udostępniane</w:t>
      </w:r>
      <w:r w:rsidRPr="00843F7F">
        <w:rPr>
          <w:rFonts w:ascii="Verdana" w:hAnsi="Verdana" w:cs="Verdana"/>
          <w:b/>
          <w:bCs/>
          <w:color w:val="000000"/>
          <w:sz w:val="20"/>
          <w:szCs w:val="20"/>
          <w:u w:val="single"/>
        </w:rPr>
        <w:t xml:space="preserve"> </w:t>
      </w:r>
      <w:r w:rsidRPr="00843F7F">
        <w:rPr>
          <w:rFonts w:ascii="Verdana" w:hAnsi="Verdana" w:cs="Verdana"/>
          <w:b/>
          <w:bCs/>
          <w:color w:val="000000"/>
          <w:sz w:val="20"/>
          <w:szCs w:val="20"/>
        </w:rPr>
        <w:t xml:space="preserve">oraz wykazał </w:t>
      </w:r>
      <w:r w:rsidRPr="00843F7F">
        <w:rPr>
          <w:rFonts w:ascii="Verdana" w:hAnsi="Verdana" w:cs="Verdana"/>
          <w:b/>
          <w:bCs/>
          <w:color w:val="000000"/>
          <w:sz w:val="20"/>
          <w:szCs w:val="20"/>
          <w:u w:val="single"/>
        </w:rPr>
        <w:t>(dowodami</w:t>
      </w:r>
      <w:r w:rsidRPr="00843F7F">
        <w:rPr>
          <w:rFonts w:ascii="Verdana" w:hAnsi="Verdana" w:cs="Verdana"/>
          <w:b/>
          <w:bCs/>
          <w:color w:val="000000"/>
          <w:sz w:val="20"/>
          <w:szCs w:val="20"/>
        </w:rPr>
        <w:t>), iż zastrzeżone informacje stanowią tajemnicę przedsiębiorstwa.</w:t>
      </w:r>
    </w:p>
    <w:p w14:paraId="2F4FEDB1" w14:textId="77777777" w:rsidR="000A0F38" w:rsidRPr="0049555D" w:rsidRDefault="000A0F38" w:rsidP="00487800">
      <w:pPr>
        <w:numPr>
          <w:ilvl w:val="0"/>
          <w:numId w:val="5"/>
        </w:numPr>
        <w:suppressAutoHyphens/>
        <w:spacing w:line="276" w:lineRule="auto"/>
        <w:ind w:left="851" w:hanging="426"/>
        <w:jc w:val="both"/>
        <w:rPr>
          <w:rFonts w:ascii="Verdana" w:hAnsi="Verdana"/>
          <w:sz w:val="20"/>
          <w:szCs w:val="20"/>
        </w:rPr>
      </w:pPr>
      <w:r w:rsidRPr="0049555D">
        <w:rPr>
          <w:rFonts w:ascii="Verdana" w:hAnsi="Verdana"/>
          <w:sz w:val="20"/>
          <w:szCs w:val="20"/>
        </w:rPr>
        <w:t>Wykonawca nie może zastrzec informacji, o których mowa w art. 86 ust. 4</w:t>
      </w:r>
      <w:r w:rsidR="00604E7C">
        <w:rPr>
          <w:rFonts w:ascii="Verdana" w:hAnsi="Verdana"/>
          <w:sz w:val="20"/>
          <w:szCs w:val="20"/>
        </w:rPr>
        <w:t xml:space="preserve"> ustawy </w:t>
      </w:r>
      <w:proofErr w:type="spellStart"/>
      <w:r w:rsidR="00604E7C">
        <w:rPr>
          <w:rFonts w:ascii="Verdana" w:hAnsi="Verdana"/>
          <w:sz w:val="20"/>
          <w:szCs w:val="20"/>
        </w:rPr>
        <w:t>Pzp</w:t>
      </w:r>
      <w:proofErr w:type="spellEnd"/>
      <w:r w:rsidRPr="0049555D">
        <w:rPr>
          <w:rFonts w:ascii="Verdana" w:hAnsi="Verdana"/>
          <w:sz w:val="20"/>
          <w:szCs w:val="20"/>
        </w:rPr>
        <w:t xml:space="preserve">. </w:t>
      </w:r>
    </w:p>
    <w:p w14:paraId="285E5FF7" w14:textId="67A98002" w:rsidR="000A0F38" w:rsidRPr="000A0F38" w:rsidRDefault="006F2612"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u w:val="single"/>
        </w:rPr>
      </w:pPr>
      <w:r w:rsidRPr="00222D61">
        <w:rPr>
          <w:rFonts w:ascii="Verdana" w:hAnsi="Verdana" w:cs="Arial"/>
          <w:sz w:val="20"/>
        </w:rPr>
        <w:t xml:space="preserve">Nie ujawnia się informacji stanowiących tajemnicę przedsiębiorstwa w rozumieniu przepisów o zwalczaniu nieuczciwej konkurencji, jeżeli Wykonawca, </w:t>
      </w:r>
      <w:r w:rsidRPr="000A0F38">
        <w:rPr>
          <w:rFonts w:ascii="Verdana" w:hAnsi="Verdana" w:cs="Arial"/>
          <w:b/>
          <w:sz w:val="20"/>
        </w:rPr>
        <w:t>nie później niż w terminie składania ofert</w:t>
      </w:r>
      <w:r w:rsidRPr="00222D61">
        <w:rPr>
          <w:rFonts w:ascii="Verdana" w:hAnsi="Verdana" w:cs="Arial"/>
          <w:sz w:val="20"/>
        </w:rPr>
        <w:t>, zastrzegł, ż</w:t>
      </w:r>
      <w:r w:rsidR="007A5561">
        <w:rPr>
          <w:rFonts w:ascii="Verdana" w:hAnsi="Verdana" w:cs="Arial"/>
          <w:sz w:val="20"/>
        </w:rPr>
        <w:t xml:space="preserve">e nie mogą one być udostępniane </w:t>
      </w:r>
      <w:r w:rsidR="007A5561" w:rsidRPr="007A5561">
        <w:rPr>
          <w:rFonts w:ascii="Verdana" w:hAnsi="Verdana"/>
          <w:sz w:val="20"/>
          <w:szCs w:val="20"/>
        </w:rPr>
        <w:t xml:space="preserve">oraz </w:t>
      </w:r>
      <w:r w:rsidR="007A5561" w:rsidRPr="00DE4A76">
        <w:rPr>
          <w:rFonts w:ascii="Verdana" w:hAnsi="Verdana"/>
          <w:b/>
          <w:sz w:val="20"/>
          <w:szCs w:val="20"/>
        </w:rPr>
        <w:t>wykazał, iż zastrzeżone informacje stanowią tajemnicę przedsiębiorstwa.</w:t>
      </w:r>
      <w:r w:rsidR="000A0F38" w:rsidRPr="00DE4A76">
        <w:rPr>
          <w:rFonts w:ascii="Verdana" w:hAnsi="Verdana"/>
          <w:sz w:val="20"/>
          <w:szCs w:val="20"/>
        </w:rPr>
        <w:t xml:space="preserve"> </w:t>
      </w:r>
      <w:r w:rsidR="001C321C">
        <w:rPr>
          <w:rFonts w:ascii="Verdana" w:hAnsi="Verdana"/>
          <w:sz w:val="20"/>
          <w:szCs w:val="20"/>
        </w:rPr>
        <w:t>W</w:t>
      </w:r>
      <w:r w:rsidR="000A0F38" w:rsidRPr="0049555D">
        <w:rPr>
          <w:rFonts w:ascii="Verdana" w:hAnsi="Verdana" w:cs="Calibri"/>
          <w:sz w:val="20"/>
          <w:szCs w:val="20"/>
        </w:rPr>
        <w:t xml:space="preserve">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0A0F38">
        <w:rPr>
          <w:rFonts w:ascii="Verdana" w:hAnsi="Verdana" w:cs="Calibri"/>
          <w:sz w:val="20"/>
          <w:szCs w:val="20"/>
          <w:u w:val="single"/>
        </w:rPr>
        <w:t>oraz dołączyć pisemne UZASADNIENIE objęcia informacji klauzulą tajemnicy przedsiębiorstwa.</w:t>
      </w:r>
    </w:p>
    <w:p w14:paraId="47945734" w14:textId="77777777" w:rsidR="000A0F38" w:rsidRPr="0049555D" w:rsidRDefault="000A0F38"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rPr>
      </w:pPr>
      <w:r w:rsidRPr="0049555D">
        <w:rPr>
          <w:rFonts w:ascii="Verdana" w:hAnsi="Verdana" w:cs="Calibri"/>
          <w:sz w:val="20"/>
          <w:szCs w:val="20"/>
        </w:rPr>
        <w:t>Zastrzeżenie informacji, które nie stanowią tajemnicy przedsiębiorstwa w rozumieniu ustawy o zwalczaniu nieuczciwej konkurencji będzie traktowane, jako bezskuteczne i skutkować będzie zgodnie z uchwałą SN z 21 października 2005 (sygn. III CZP 74/05</w:t>
      </w:r>
      <w:r w:rsidR="0023407C">
        <w:rPr>
          <w:rFonts w:ascii="Verdana" w:hAnsi="Verdana" w:cs="Calibri"/>
          <w:sz w:val="20"/>
          <w:szCs w:val="20"/>
        </w:rPr>
        <w:t>, Orzecznictwo Sądu Najwyższego 2006/7-8/122</w:t>
      </w:r>
      <w:r w:rsidRPr="0049555D">
        <w:rPr>
          <w:rFonts w:ascii="Verdana" w:hAnsi="Verdana" w:cs="Calibri"/>
          <w:sz w:val="20"/>
          <w:szCs w:val="20"/>
        </w:rPr>
        <w:t xml:space="preserve">) - </w:t>
      </w:r>
      <w:r w:rsidRPr="0049555D">
        <w:rPr>
          <w:rFonts w:ascii="Verdana" w:hAnsi="Verdana" w:cs="Calibri"/>
          <w:sz w:val="20"/>
          <w:szCs w:val="20"/>
          <w:u w:val="single"/>
        </w:rPr>
        <w:t>ich odtajnieniem</w:t>
      </w:r>
      <w:r w:rsidRPr="0049555D">
        <w:rPr>
          <w:rFonts w:ascii="Verdana" w:hAnsi="Verdana" w:cs="Calibri"/>
          <w:sz w:val="20"/>
          <w:szCs w:val="20"/>
        </w:rPr>
        <w:t>.</w:t>
      </w:r>
    </w:p>
    <w:p w14:paraId="20E242E1" w14:textId="77777777" w:rsidR="006F2612" w:rsidRPr="00222D61" w:rsidRDefault="006F2612">
      <w:pPr>
        <w:pStyle w:val="Nagwek1"/>
        <w:tabs>
          <w:tab w:val="num" w:pos="1440"/>
        </w:tabs>
        <w:spacing w:before="360"/>
        <w:rPr>
          <w:rFonts w:ascii="Verdana" w:hAnsi="Verdana" w:cs="Arial"/>
          <w:sz w:val="20"/>
          <w:szCs w:val="22"/>
        </w:rPr>
      </w:pPr>
      <w:proofErr w:type="gramStart"/>
      <w:r w:rsidRPr="00222D61">
        <w:rPr>
          <w:rFonts w:ascii="Verdana" w:hAnsi="Verdana" w:cs="Arial"/>
          <w:sz w:val="20"/>
          <w:szCs w:val="22"/>
          <w:u w:val="none"/>
        </w:rPr>
        <w:t xml:space="preserve">XIV  </w:t>
      </w:r>
      <w:r w:rsidRPr="00222D61">
        <w:rPr>
          <w:rFonts w:ascii="Verdana" w:hAnsi="Verdana" w:cs="Arial"/>
          <w:sz w:val="20"/>
          <w:szCs w:val="22"/>
        </w:rPr>
        <w:t xml:space="preserve"> MIEJSCE</w:t>
      </w:r>
      <w:proofErr w:type="gramEnd"/>
      <w:r w:rsidRPr="00222D61">
        <w:rPr>
          <w:rFonts w:ascii="Verdana" w:hAnsi="Verdana" w:cs="Arial"/>
          <w:sz w:val="20"/>
          <w:szCs w:val="22"/>
        </w:rPr>
        <w:t xml:space="preserve">  ORAZ  TERMIN  SKŁADANIA  I  OTWARCIA  OFERT</w:t>
      </w:r>
    </w:p>
    <w:p w14:paraId="232C752D" w14:textId="77777777" w:rsidR="006F2612" w:rsidRPr="003A4644" w:rsidRDefault="007A5C55" w:rsidP="00D22775">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Pr>
          <w:rFonts w:ascii="Verdana" w:hAnsi="Verdana" w:cs="Arial"/>
          <w:snapToGrid w:val="0"/>
          <w:sz w:val="20"/>
          <w:szCs w:val="22"/>
        </w:rPr>
        <w:t xml:space="preserve">Ofertę należy złożyć </w:t>
      </w:r>
      <w:r w:rsidR="006F2612" w:rsidRPr="00222D61">
        <w:rPr>
          <w:rFonts w:ascii="Verdana" w:hAnsi="Verdana" w:cs="Arial"/>
          <w:snapToGrid w:val="0"/>
          <w:sz w:val="20"/>
          <w:szCs w:val="22"/>
        </w:rPr>
        <w:t xml:space="preserve">osobiście lub za pośrednictwem usług pocztowych </w:t>
      </w:r>
      <w:r w:rsidR="002264CD" w:rsidRPr="003A4644">
        <w:rPr>
          <w:rFonts w:ascii="Verdana" w:hAnsi="Verdana" w:cs="Arial"/>
          <w:snapToGrid w:val="0"/>
          <w:sz w:val="20"/>
          <w:szCs w:val="22"/>
        </w:rPr>
        <w:t xml:space="preserve">lub kurierskich </w:t>
      </w:r>
      <w:r w:rsidR="006F2612" w:rsidRPr="003A4644">
        <w:rPr>
          <w:rFonts w:ascii="Verdana" w:hAnsi="Verdana" w:cs="Arial"/>
          <w:snapToGrid w:val="0"/>
          <w:sz w:val="20"/>
          <w:szCs w:val="22"/>
        </w:rPr>
        <w:t xml:space="preserve">na adres:  </w:t>
      </w:r>
    </w:p>
    <w:p w14:paraId="7B98051A" w14:textId="77777777" w:rsidR="006F2612" w:rsidRPr="00401A72" w:rsidRDefault="00921624" w:rsidP="00D22775">
      <w:pPr>
        <w:pStyle w:val="Nagwek9"/>
        <w:tabs>
          <w:tab w:val="num" w:pos="426"/>
        </w:tabs>
        <w:spacing w:after="0" w:line="276" w:lineRule="auto"/>
        <w:ind w:left="426"/>
        <w:jc w:val="both"/>
        <w:rPr>
          <w:rFonts w:ascii="Verdana" w:hAnsi="Verdana" w:cs="Arial"/>
          <w:sz w:val="20"/>
          <w:szCs w:val="24"/>
        </w:rPr>
      </w:pPr>
      <w:r w:rsidRPr="00401A72">
        <w:rPr>
          <w:rFonts w:ascii="Verdana" w:hAnsi="Verdana" w:cs="Arial"/>
          <w:sz w:val="20"/>
          <w:szCs w:val="24"/>
        </w:rPr>
        <w:t>Zarząd Zieleni Miejskiej</w:t>
      </w:r>
    </w:p>
    <w:p w14:paraId="1208BAC6" w14:textId="77777777" w:rsidR="006F2612" w:rsidRPr="00401A72" w:rsidRDefault="00921624" w:rsidP="00D22775">
      <w:pPr>
        <w:pStyle w:val="Nagwek9"/>
        <w:tabs>
          <w:tab w:val="num" w:pos="426"/>
        </w:tabs>
        <w:spacing w:after="0" w:line="276" w:lineRule="auto"/>
        <w:ind w:left="426"/>
        <w:jc w:val="both"/>
        <w:rPr>
          <w:rFonts w:ascii="Verdana" w:hAnsi="Verdana" w:cs="Arial"/>
          <w:sz w:val="20"/>
          <w:szCs w:val="24"/>
        </w:rPr>
      </w:pPr>
      <w:proofErr w:type="gramStart"/>
      <w:r w:rsidRPr="00401A72">
        <w:rPr>
          <w:rFonts w:ascii="Verdana" w:hAnsi="Verdana" w:cs="Arial"/>
          <w:sz w:val="20"/>
          <w:szCs w:val="24"/>
        </w:rPr>
        <w:t>ul</w:t>
      </w:r>
      <w:proofErr w:type="gramEnd"/>
      <w:r w:rsidRPr="00401A72">
        <w:rPr>
          <w:rFonts w:ascii="Verdana" w:hAnsi="Verdana" w:cs="Arial"/>
          <w:sz w:val="20"/>
          <w:szCs w:val="24"/>
        </w:rPr>
        <w:t>. Trzebnicka 33</w:t>
      </w:r>
    </w:p>
    <w:p w14:paraId="73F1E903" w14:textId="77777777" w:rsidR="000C2040" w:rsidRPr="000B0353" w:rsidRDefault="00921624" w:rsidP="002A3F90">
      <w:pPr>
        <w:tabs>
          <w:tab w:val="num" w:pos="426"/>
        </w:tabs>
        <w:spacing w:line="276" w:lineRule="auto"/>
        <w:ind w:left="426"/>
        <w:jc w:val="both"/>
        <w:rPr>
          <w:rFonts w:ascii="Verdana" w:hAnsi="Verdana" w:cs="Arial"/>
          <w:b/>
          <w:sz w:val="20"/>
        </w:rPr>
      </w:pPr>
      <w:r w:rsidRPr="00401A72">
        <w:rPr>
          <w:rFonts w:ascii="Verdana" w:hAnsi="Verdana" w:cs="Arial"/>
          <w:b/>
          <w:sz w:val="20"/>
        </w:rPr>
        <w:t>50-231</w:t>
      </w:r>
      <w:r w:rsidR="006F2612" w:rsidRPr="00401A72">
        <w:rPr>
          <w:rFonts w:ascii="Verdana" w:hAnsi="Verdana" w:cs="Arial"/>
          <w:b/>
          <w:sz w:val="20"/>
        </w:rPr>
        <w:t xml:space="preserve"> </w:t>
      </w:r>
      <w:r w:rsidR="006F2612" w:rsidRPr="000B0353">
        <w:rPr>
          <w:rFonts w:ascii="Verdana" w:hAnsi="Verdana" w:cs="Arial"/>
          <w:b/>
          <w:sz w:val="20"/>
        </w:rPr>
        <w:t>Wrocław</w:t>
      </w:r>
    </w:p>
    <w:p w14:paraId="67F3C183" w14:textId="446CAF0C" w:rsidR="00114521" w:rsidRPr="000B0353" w:rsidRDefault="00546E5B" w:rsidP="00114521">
      <w:pPr>
        <w:pStyle w:val="Tekstpodstawowy3"/>
        <w:keepNext w:val="0"/>
        <w:widowControl w:val="0"/>
        <w:tabs>
          <w:tab w:val="num" w:pos="426"/>
        </w:tabs>
        <w:spacing w:line="276" w:lineRule="auto"/>
        <w:ind w:left="426" w:hanging="426"/>
        <w:rPr>
          <w:rFonts w:ascii="Verdana" w:hAnsi="Verdana" w:cs="Arial"/>
          <w:b/>
          <w:sz w:val="20"/>
          <w:szCs w:val="22"/>
        </w:rPr>
      </w:pPr>
      <w:r w:rsidRPr="000B0353">
        <w:rPr>
          <w:rFonts w:ascii="Verdana" w:hAnsi="Verdana" w:cs="Arial"/>
          <w:sz w:val="20"/>
          <w:szCs w:val="22"/>
        </w:rPr>
        <w:t xml:space="preserve">      </w:t>
      </w:r>
      <w:proofErr w:type="gramStart"/>
      <w:r w:rsidR="00114521" w:rsidRPr="000B0353">
        <w:rPr>
          <w:rFonts w:ascii="Verdana" w:hAnsi="Verdana" w:cs="Arial"/>
          <w:sz w:val="20"/>
          <w:szCs w:val="22"/>
        </w:rPr>
        <w:t>nie  później</w:t>
      </w:r>
      <w:proofErr w:type="gramEnd"/>
      <w:r w:rsidR="00114521" w:rsidRPr="000B0353">
        <w:rPr>
          <w:rFonts w:ascii="Verdana" w:hAnsi="Verdana" w:cs="Arial"/>
          <w:sz w:val="20"/>
          <w:szCs w:val="22"/>
        </w:rPr>
        <w:t xml:space="preserve">  niż  do  dnia:</w:t>
      </w:r>
      <w:r w:rsidR="00377D70">
        <w:rPr>
          <w:rFonts w:ascii="Verdana" w:hAnsi="Verdana" w:cs="Arial"/>
          <w:sz w:val="20"/>
          <w:szCs w:val="22"/>
        </w:rPr>
        <w:t xml:space="preserve"> </w:t>
      </w:r>
      <w:r w:rsidR="00377D70" w:rsidRPr="00377D70">
        <w:rPr>
          <w:rFonts w:ascii="Verdana" w:hAnsi="Verdana" w:cs="Arial"/>
          <w:b/>
          <w:sz w:val="20"/>
          <w:szCs w:val="22"/>
        </w:rPr>
        <w:t>11.09</w:t>
      </w:r>
      <w:r w:rsidR="00450786" w:rsidRPr="00377D70">
        <w:rPr>
          <w:rFonts w:ascii="Verdana" w:hAnsi="Verdana" w:cs="Arial"/>
          <w:b/>
          <w:sz w:val="20"/>
          <w:szCs w:val="22"/>
        </w:rPr>
        <w:t>.</w:t>
      </w:r>
      <w:r w:rsidR="00114521" w:rsidRPr="00377D70">
        <w:rPr>
          <w:rFonts w:ascii="Verdana" w:hAnsi="Verdana" w:cs="Arial"/>
          <w:b/>
          <w:sz w:val="20"/>
          <w:szCs w:val="22"/>
        </w:rPr>
        <w:t xml:space="preserve">2019 </w:t>
      </w:r>
      <w:proofErr w:type="gramStart"/>
      <w:r w:rsidR="00114521" w:rsidRPr="00377D70">
        <w:rPr>
          <w:rFonts w:ascii="Verdana" w:hAnsi="Verdana" w:cs="Arial"/>
          <w:b/>
          <w:sz w:val="20"/>
          <w:szCs w:val="22"/>
        </w:rPr>
        <w:t>r</w:t>
      </w:r>
      <w:proofErr w:type="gramEnd"/>
      <w:r w:rsidR="00114521" w:rsidRPr="00377D70">
        <w:rPr>
          <w:rFonts w:ascii="Verdana" w:hAnsi="Verdana" w:cs="Arial"/>
          <w:b/>
          <w:sz w:val="20"/>
          <w:szCs w:val="22"/>
        </w:rPr>
        <w:t xml:space="preserve">. </w:t>
      </w:r>
      <w:r w:rsidR="00114521" w:rsidRPr="00377D70">
        <w:rPr>
          <w:rFonts w:ascii="Verdana" w:hAnsi="Verdana" w:cs="Arial"/>
          <w:b/>
          <w:sz w:val="20"/>
        </w:rPr>
        <w:t>do godz. 09:45</w:t>
      </w:r>
    </w:p>
    <w:p w14:paraId="0D539A88" w14:textId="77777777" w:rsidR="00114521" w:rsidRPr="000B0353"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0B0353">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5B5C0203" w14:textId="51BC969A" w:rsidR="00114521" w:rsidRPr="00377D70"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color w:val="FF0000"/>
          <w:sz w:val="20"/>
          <w:szCs w:val="22"/>
        </w:rPr>
      </w:pPr>
      <w:r w:rsidRPr="000B0353">
        <w:rPr>
          <w:rFonts w:ascii="Verdana" w:hAnsi="Verdana" w:cs="Arial"/>
          <w:b w:val="0"/>
          <w:bCs/>
          <w:sz w:val="20"/>
          <w:szCs w:val="22"/>
        </w:rPr>
        <w:t xml:space="preserve">Otwarcie ofert nastąpi w dniu: </w:t>
      </w:r>
      <w:r w:rsidR="00377D70" w:rsidRPr="00377D70">
        <w:rPr>
          <w:rFonts w:ascii="Verdana" w:hAnsi="Verdana" w:cs="Arial"/>
          <w:sz w:val="20"/>
          <w:szCs w:val="22"/>
        </w:rPr>
        <w:t xml:space="preserve">11.09.2019 </w:t>
      </w:r>
      <w:proofErr w:type="gramStart"/>
      <w:r w:rsidR="00377D70" w:rsidRPr="00377D70">
        <w:rPr>
          <w:rFonts w:ascii="Verdana" w:hAnsi="Verdana" w:cs="Arial"/>
          <w:sz w:val="20"/>
          <w:szCs w:val="22"/>
        </w:rPr>
        <w:t>r</w:t>
      </w:r>
      <w:proofErr w:type="gramEnd"/>
      <w:r w:rsidR="00377D70" w:rsidRPr="00377D70">
        <w:rPr>
          <w:rFonts w:ascii="Verdana" w:hAnsi="Verdana" w:cs="Arial"/>
          <w:sz w:val="20"/>
          <w:szCs w:val="22"/>
        </w:rPr>
        <w:t xml:space="preserve">. </w:t>
      </w:r>
      <w:r w:rsidR="00377D70" w:rsidRPr="00377D70">
        <w:rPr>
          <w:rFonts w:ascii="Verdana" w:hAnsi="Verdana" w:cs="Arial"/>
          <w:sz w:val="20"/>
        </w:rPr>
        <w:t xml:space="preserve">do godz. </w:t>
      </w:r>
      <w:r w:rsidRPr="00377D70">
        <w:rPr>
          <w:rFonts w:ascii="Verdana" w:hAnsi="Verdana" w:cs="Arial"/>
          <w:sz w:val="20"/>
        </w:rPr>
        <w:t>10:00</w:t>
      </w:r>
    </w:p>
    <w:p w14:paraId="3829D70F" w14:textId="73C6062D" w:rsidR="006F2612" w:rsidRPr="000B0353" w:rsidRDefault="00114521" w:rsidP="00114521">
      <w:pPr>
        <w:pStyle w:val="Tekstpodstawowy3"/>
        <w:keepNext w:val="0"/>
        <w:widowControl w:val="0"/>
        <w:tabs>
          <w:tab w:val="num" w:pos="426"/>
        </w:tabs>
        <w:spacing w:line="276" w:lineRule="auto"/>
        <w:ind w:left="426" w:hanging="426"/>
        <w:rPr>
          <w:rFonts w:ascii="Verdana" w:hAnsi="Verdana" w:cs="Arial"/>
          <w:bCs/>
          <w:sz w:val="20"/>
          <w:szCs w:val="22"/>
        </w:rPr>
      </w:pPr>
      <w:r w:rsidRPr="000B0353">
        <w:rPr>
          <w:rFonts w:ascii="Verdana" w:hAnsi="Verdana" w:cs="Arial"/>
          <w:bCs/>
          <w:sz w:val="20"/>
          <w:szCs w:val="22"/>
        </w:rPr>
        <w:t xml:space="preserve">      </w:t>
      </w:r>
      <w:r w:rsidR="00FE3FEC" w:rsidRPr="000B0353">
        <w:rPr>
          <w:rFonts w:ascii="Verdana" w:hAnsi="Verdana" w:cs="Arial"/>
          <w:bCs/>
          <w:sz w:val="20"/>
          <w:szCs w:val="22"/>
        </w:rPr>
        <w:t xml:space="preserve">- w </w:t>
      </w:r>
      <w:r w:rsidR="006F2612" w:rsidRPr="000B0353">
        <w:rPr>
          <w:rFonts w:ascii="Verdana" w:hAnsi="Verdana" w:cs="Arial"/>
          <w:bCs/>
          <w:sz w:val="20"/>
          <w:szCs w:val="22"/>
        </w:rPr>
        <w:t>sie</w:t>
      </w:r>
      <w:r w:rsidR="00921624" w:rsidRPr="000B0353">
        <w:rPr>
          <w:rFonts w:ascii="Verdana" w:hAnsi="Verdana" w:cs="Arial"/>
          <w:bCs/>
          <w:sz w:val="20"/>
          <w:szCs w:val="22"/>
        </w:rPr>
        <w:t xml:space="preserve">dzibie Zamawiającego </w:t>
      </w:r>
      <w:r w:rsidR="006F2612" w:rsidRPr="000B0353">
        <w:rPr>
          <w:rFonts w:ascii="Verdana" w:hAnsi="Verdana" w:cs="Arial"/>
          <w:bCs/>
          <w:sz w:val="20"/>
          <w:szCs w:val="22"/>
        </w:rPr>
        <w:t xml:space="preserve">przy </w:t>
      </w:r>
      <w:r w:rsidR="00921624" w:rsidRPr="000B0353">
        <w:rPr>
          <w:rFonts w:ascii="Verdana" w:hAnsi="Verdana" w:cs="Arial"/>
          <w:bCs/>
          <w:sz w:val="20"/>
        </w:rPr>
        <w:t>ul. Trzebnickiej 33, w sali konferencyjnej, parter</w:t>
      </w:r>
      <w:r w:rsidR="006F2612" w:rsidRPr="000B0353">
        <w:rPr>
          <w:rFonts w:ascii="Verdana" w:hAnsi="Verdana" w:cs="Arial"/>
          <w:bCs/>
          <w:sz w:val="20"/>
        </w:rPr>
        <w:t>.</w:t>
      </w:r>
    </w:p>
    <w:p w14:paraId="382C2D2C" w14:textId="77777777" w:rsidR="006F2612" w:rsidRPr="000B0353"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0B0353">
        <w:rPr>
          <w:rFonts w:ascii="Verdana" w:hAnsi="Verdana" w:cs="Arial"/>
          <w:b w:val="0"/>
          <w:bCs/>
          <w:sz w:val="20"/>
          <w:szCs w:val="22"/>
        </w:rPr>
        <w:t>Otwarcie ofert jest jawne.</w:t>
      </w:r>
    </w:p>
    <w:p w14:paraId="11CDB8D8" w14:textId="77777777" w:rsidR="006F2612" w:rsidRPr="000B0353"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0B0353">
        <w:rPr>
          <w:rFonts w:ascii="Verdana" w:hAnsi="Verdana" w:cs="Arial"/>
          <w:b w:val="0"/>
          <w:sz w:val="20"/>
          <w:szCs w:val="22"/>
        </w:rPr>
        <w:t>Bezpośrednio przed otwarciem ofert Zamawiający podaje kwotę, jaką zamierza przeznaczyć na sfinansowanie zamówienia.</w:t>
      </w:r>
    </w:p>
    <w:p w14:paraId="1C38F15D" w14:textId="77777777" w:rsidR="009D0B27" w:rsidRPr="00FF6EC2" w:rsidRDefault="006F2612" w:rsidP="00D22775">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rPr>
      </w:pPr>
      <w:r w:rsidRPr="000B0353">
        <w:rPr>
          <w:rFonts w:ascii="Verdana" w:hAnsi="Verdana" w:cs="Arial"/>
          <w:bCs/>
          <w:sz w:val="20"/>
        </w:rPr>
        <w:t>Podczas otwarcia ofert podaje się do wiadomości nazwy (firmy) oraz adresy Wykonawców, a takż</w:t>
      </w:r>
      <w:r w:rsidR="007A5C55" w:rsidRPr="000B0353">
        <w:rPr>
          <w:rFonts w:ascii="Verdana" w:hAnsi="Verdana" w:cs="Arial"/>
          <w:bCs/>
          <w:sz w:val="20"/>
        </w:rPr>
        <w:t>e inf</w:t>
      </w:r>
      <w:r w:rsidR="00691EBA" w:rsidRPr="000B0353">
        <w:rPr>
          <w:rFonts w:ascii="Verdana" w:hAnsi="Verdana" w:cs="Arial"/>
          <w:bCs/>
          <w:sz w:val="20"/>
        </w:rPr>
        <w:t>ormacje dotyczące ceny</w:t>
      </w:r>
      <w:r w:rsidR="00691EBA">
        <w:rPr>
          <w:rFonts w:ascii="Verdana" w:hAnsi="Verdana" w:cs="Arial"/>
          <w:bCs/>
          <w:sz w:val="20"/>
        </w:rPr>
        <w:t xml:space="preserve"> ofertowej</w:t>
      </w:r>
      <w:r w:rsidR="00FF6EC2" w:rsidRPr="00FF6EC2">
        <w:rPr>
          <w:rFonts w:ascii="Verdana" w:hAnsi="Verdana" w:cs="Arial"/>
          <w:bCs/>
          <w:sz w:val="20"/>
        </w:rPr>
        <w:t>,</w:t>
      </w:r>
      <w:r w:rsidR="00FF6EC2">
        <w:rPr>
          <w:rFonts w:ascii="Verdana" w:hAnsi="Verdana" w:cs="Arial"/>
          <w:bCs/>
          <w:color w:val="FF0000"/>
          <w:sz w:val="20"/>
        </w:rPr>
        <w:t xml:space="preserve"> </w:t>
      </w:r>
      <w:r w:rsidR="00FF6EC2" w:rsidRPr="00FF6EC2">
        <w:rPr>
          <w:rFonts w:ascii="Verdana" w:hAnsi="Verdana"/>
          <w:sz w:val="20"/>
          <w:szCs w:val="20"/>
        </w:rPr>
        <w:t xml:space="preserve">okresu gwarancji, terminu wykonania </w:t>
      </w:r>
      <w:r w:rsidR="00FF6EC2">
        <w:rPr>
          <w:rFonts w:ascii="Verdana" w:hAnsi="Verdana"/>
          <w:sz w:val="20"/>
          <w:szCs w:val="20"/>
        </w:rPr>
        <w:t xml:space="preserve">zamówienia, </w:t>
      </w:r>
      <w:r w:rsidR="00FF6EC2" w:rsidRPr="00FF6EC2">
        <w:rPr>
          <w:rFonts w:ascii="Verdana" w:hAnsi="Verdana"/>
          <w:sz w:val="20"/>
          <w:szCs w:val="20"/>
        </w:rPr>
        <w:t>warunków płatności zawartych w ofertach</w:t>
      </w:r>
      <w:r w:rsidR="00250383">
        <w:rPr>
          <w:rFonts w:ascii="Verdana" w:hAnsi="Verdana"/>
          <w:sz w:val="20"/>
          <w:szCs w:val="20"/>
        </w:rPr>
        <w:t>.</w:t>
      </w:r>
    </w:p>
    <w:p w14:paraId="4F904DC8" w14:textId="77777777" w:rsidR="006F2612" w:rsidRPr="00222D61"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Zgodnie z przepisem art. 96 ust. 3 ustawy </w:t>
      </w:r>
      <w:proofErr w:type="spellStart"/>
      <w:r w:rsidRPr="00222D61">
        <w:rPr>
          <w:rFonts w:ascii="Verdana" w:hAnsi="Verdana" w:cs="Arial"/>
          <w:b w:val="0"/>
          <w:bCs/>
          <w:sz w:val="20"/>
          <w:szCs w:val="22"/>
        </w:rPr>
        <w:t>Pzp</w:t>
      </w:r>
      <w:proofErr w:type="spellEnd"/>
      <w:r w:rsidRPr="00222D61">
        <w:rPr>
          <w:rFonts w:ascii="Verdana" w:hAnsi="Verdana" w:cs="Arial"/>
          <w:b w:val="0"/>
          <w:bCs/>
          <w:sz w:val="20"/>
          <w:szCs w:val="22"/>
        </w:rPr>
        <w:t xml:space="preserve">, protokół wraz z załącznikami jest jawny. Załączniki do protokołu udostępnia się po dokonaniu wyboru najkorzystniejszej oferty lub unieważnieniu postępowania, z tym, że oferty udostępnia się od chwili ich otwarcia. </w:t>
      </w:r>
    </w:p>
    <w:p w14:paraId="6E04D90E" w14:textId="77777777" w:rsidR="006F2612" w:rsidRPr="000B0353"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lastRenderedPageBreak/>
        <w:t xml:space="preserve">Nie ujawnia się informacji stanowiących tajemnicę przedsiębiorstwa w rozumieniu przepisów ustawy o zwalczaniu nieuczciwej konkurencji, jeżeli Wykonawca, </w:t>
      </w:r>
      <w:r w:rsidR="00E8519A" w:rsidRPr="00222D61">
        <w:rPr>
          <w:rFonts w:ascii="Verdana" w:hAnsi="Verdana" w:cs="Arial"/>
          <w:b w:val="0"/>
          <w:bCs/>
          <w:sz w:val="20"/>
          <w:szCs w:val="22"/>
        </w:rPr>
        <w:br/>
      </w:r>
      <w:r w:rsidRPr="000B0353">
        <w:rPr>
          <w:rFonts w:ascii="Verdana" w:hAnsi="Verdana" w:cs="Arial"/>
          <w:b w:val="0"/>
          <w:bCs/>
          <w:sz w:val="20"/>
          <w:szCs w:val="22"/>
        </w:rPr>
        <w:t>nie później niż w terminie składania ofert, zastrzegł, że nie mogą one być udostępniane.</w:t>
      </w:r>
    </w:p>
    <w:p w14:paraId="085EF4E1" w14:textId="32C973DF" w:rsidR="00C80642" w:rsidRPr="00487800" w:rsidRDefault="006F2612" w:rsidP="00C80642">
      <w:pPr>
        <w:pStyle w:val="Nagwek1"/>
        <w:tabs>
          <w:tab w:val="num" w:pos="1440"/>
        </w:tabs>
        <w:spacing w:before="360"/>
        <w:rPr>
          <w:rFonts w:ascii="Verdana" w:hAnsi="Verdana" w:cs="Arial"/>
          <w:color w:val="FF0000"/>
          <w:sz w:val="20"/>
          <w:szCs w:val="22"/>
        </w:rPr>
      </w:pPr>
      <w:proofErr w:type="gramStart"/>
      <w:r w:rsidRPr="000B0353">
        <w:rPr>
          <w:rFonts w:ascii="Verdana" w:hAnsi="Verdana" w:cs="Arial"/>
          <w:sz w:val="20"/>
          <w:szCs w:val="22"/>
          <w:u w:val="none"/>
        </w:rPr>
        <w:t xml:space="preserve">XV    </w:t>
      </w:r>
      <w:r w:rsidRPr="000B0353">
        <w:rPr>
          <w:rFonts w:ascii="Verdana" w:hAnsi="Verdana" w:cs="Arial"/>
          <w:sz w:val="20"/>
          <w:szCs w:val="22"/>
        </w:rPr>
        <w:t>OPIS</w:t>
      </w:r>
      <w:proofErr w:type="gramEnd"/>
      <w:r w:rsidRPr="000B0353">
        <w:rPr>
          <w:rFonts w:ascii="Verdana" w:hAnsi="Verdana" w:cs="Arial"/>
          <w:sz w:val="20"/>
          <w:szCs w:val="22"/>
        </w:rPr>
        <w:t xml:space="preserve">  SPOSOBU  OBLICZENIA  </w:t>
      </w:r>
      <w:r w:rsidR="0049592E" w:rsidRPr="000B0353">
        <w:rPr>
          <w:rFonts w:ascii="Verdana" w:hAnsi="Verdana" w:cs="Arial"/>
          <w:sz w:val="20"/>
          <w:szCs w:val="22"/>
        </w:rPr>
        <w:t>c</w:t>
      </w:r>
      <w:r w:rsidRPr="000B0353">
        <w:rPr>
          <w:rFonts w:ascii="Verdana" w:hAnsi="Verdana" w:cs="Arial"/>
          <w:sz w:val="20"/>
          <w:szCs w:val="22"/>
        </w:rPr>
        <w:t>ENY</w:t>
      </w:r>
      <w:r w:rsidR="007E39CE" w:rsidRPr="00916A95">
        <w:rPr>
          <w:rFonts w:ascii="Verdana" w:hAnsi="Verdana" w:cs="Arial"/>
          <w:sz w:val="20"/>
          <w:szCs w:val="22"/>
        </w:rPr>
        <w:t xml:space="preserve"> </w:t>
      </w:r>
    </w:p>
    <w:p w14:paraId="3DE501A7" w14:textId="77777777" w:rsidR="00F0790C" w:rsidRPr="00916A95" w:rsidRDefault="00F0790C" w:rsidP="00F0790C">
      <w:pPr>
        <w:pStyle w:val="HMNumery"/>
        <w:numPr>
          <w:ilvl w:val="0"/>
          <w:numId w:val="0"/>
        </w:numPr>
        <w:spacing w:after="0" w:line="276" w:lineRule="auto"/>
        <w:ind w:left="714" w:hanging="714"/>
        <w:rPr>
          <w:b w:val="0"/>
        </w:rPr>
      </w:pPr>
    </w:p>
    <w:p w14:paraId="16DA2B9D" w14:textId="5235C9C7" w:rsidR="00656290" w:rsidRPr="003756C4" w:rsidRDefault="00656290" w:rsidP="00DE552D">
      <w:pPr>
        <w:numPr>
          <w:ilvl w:val="1"/>
          <w:numId w:val="37"/>
        </w:numPr>
        <w:spacing w:line="276" w:lineRule="auto"/>
        <w:ind w:left="426" w:hanging="426"/>
        <w:jc w:val="both"/>
        <w:rPr>
          <w:rFonts w:ascii="Verdana" w:hAnsi="Verdana"/>
          <w:sz w:val="20"/>
          <w:szCs w:val="20"/>
          <w:u w:val="single"/>
        </w:rPr>
      </w:pPr>
      <w:r w:rsidRPr="00916A95">
        <w:rPr>
          <w:rFonts w:ascii="Verdana" w:hAnsi="Verdana"/>
          <w:sz w:val="20"/>
          <w:szCs w:val="20"/>
        </w:rPr>
        <w:t xml:space="preserve">W </w:t>
      </w:r>
      <w:r w:rsidRPr="00916A95">
        <w:rPr>
          <w:rFonts w:ascii="Verdana" w:hAnsi="Verdana"/>
          <w:b/>
          <w:sz w:val="20"/>
          <w:szCs w:val="20"/>
        </w:rPr>
        <w:t xml:space="preserve">Formularzu ofertowym </w:t>
      </w:r>
      <w:r w:rsidRPr="00916A95">
        <w:rPr>
          <w:rFonts w:ascii="Verdana" w:hAnsi="Verdana"/>
          <w:sz w:val="20"/>
          <w:szCs w:val="20"/>
        </w:rPr>
        <w:t xml:space="preserve">- należy podać </w:t>
      </w:r>
      <w:r w:rsidRPr="00916A95">
        <w:rPr>
          <w:rFonts w:ascii="Verdana" w:hAnsi="Verdana"/>
          <w:b/>
          <w:sz w:val="20"/>
          <w:szCs w:val="20"/>
          <w:u w:val="single"/>
        </w:rPr>
        <w:t>wynagrodzenie ryczałtowe</w:t>
      </w:r>
      <w:r w:rsidRPr="00916A95">
        <w:rPr>
          <w:rFonts w:ascii="Verdana" w:hAnsi="Verdana"/>
          <w:b/>
          <w:sz w:val="20"/>
          <w:szCs w:val="20"/>
        </w:rPr>
        <w:t xml:space="preserve"> </w:t>
      </w:r>
      <w:r w:rsidRPr="00916A95">
        <w:rPr>
          <w:rFonts w:ascii="Verdana" w:hAnsi="Verdana"/>
          <w:sz w:val="20"/>
          <w:szCs w:val="20"/>
        </w:rPr>
        <w:t xml:space="preserve">tj. cenę ofertową za wykonanie całego przedmiotu zamówienia, w tym wykonanie robót budowlanych, uzyskanie </w:t>
      </w:r>
      <w:r>
        <w:rPr>
          <w:rFonts w:ascii="Verdana" w:hAnsi="Verdana"/>
          <w:sz w:val="20"/>
          <w:szCs w:val="20"/>
        </w:rPr>
        <w:t xml:space="preserve">w imieniu Zamawiającego, na podstawie udzielonego przez niego pełnomocnictwa, </w:t>
      </w:r>
      <w:r w:rsidRPr="00916A95">
        <w:rPr>
          <w:rFonts w:ascii="Verdana" w:hAnsi="Verdana"/>
          <w:sz w:val="20"/>
          <w:szCs w:val="20"/>
        </w:rPr>
        <w:t>pozwolenia na użytkowanie lub zawiadomienie o zakończeniu budowy</w:t>
      </w:r>
      <w:r w:rsidR="009A535F">
        <w:rPr>
          <w:rFonts w:ascii="Verdana" w:hAnsi="Verdana"/>
          <w:sz w:val="20"/>
          <w:szCs w:val="20"/>
        </w:rPr>
        <w:t xml:space="preserve"> </w:t>
      </w:r>
      <w:r w:rsidR="009A535F" w:rsidRPr="00916A95">
        <w:rPr>
          <w:rFonts w:ascii="Verdana" w:hAnsi="Verdana"/>
          <w:sz w:val="20"/>
          <w:szCs w:val="20"/>
        </w:rPr>
        <w:t>oraz</w:t>
      </w:r>
      <w:r w:rsidR="009A535F">
        <w:rPr>
          <w:rFonts w:ascii="Verdana" w:hAnsi="Verdana"/>
          <w:sz w:val="20"/>
          <w:szCs w:val="20"/>
        </w:rPr>
        <w:t xml:space="preserve"> wykonanie prac w zieleni, </w:t>
      </w:r>
      <w:r w:rsidR="009A535F" w:rsidRPr="00916A95">
        <w:rPr>
          <w:rFonts w:ascii="Verdana" w:hAnsi="Verdana"/>
          <w:sz w:val="20"/>
          <w:szCs w:val="20"/>
        </w:rPr>
        <w:t>a także wykonanie w okresie 36 miesięcy od protokolarnego odbioru końcowego robót budowlanych</w:t>
      </w:r>
      <w:r w:rsidR="009A535F" w:rsidRPr="00916A95">
        <w:rPr>
          <w:rFonts w:ascii="Verdana" w:eastAsiaTheme="minorHAnsi" w:hAnsi="Verdana"/>
          <w:sz w:val="20"/>
          <w:szCs w:val="20"/>
          <w:lang w:eastAsia="en-US"/>
        </w:rPr>
        <w:t xml:space="preserve"> i </w:t>
      </w:r>
      <w:r w:rsidR="009A535F" w:rsidRPr="00916A95">
        <w:rPr>
          <w:rFonts w:ascii="Verdana" w:hAnsi="Verdana"/>
          <w:sz w:val="20"/>
          <w:szCs w:val="20"/>
        </w:rPr>
        <w:t>wykonanych prac ogrodniczych</w:t>
      </w:r>
      <w:r w:rsidR="009A535F" w:rsidRPr="00916A95">
        <w:rPr>
          <w:rFonts w:ascii="Verdana" w:eastAsiaTheme="minorHAnsi" w:hAnsi="Verdana"/>
          <w:sz w:val="20"/>
          <w:szCs w:val="20"/>
          <w:lang w:eastAsia="en-US"/>
        </w:rPr>
        <w:t xml:space="preserve"> -</w:t>
      </w:r>
      <w:r w:rsidR="009A535F" w:rsidRPr="00916A95">
        <w:rPr>
          <w:rFonts w:ascii="Verdana" w:hAnsi="Verdana"/>
          <w:sz w:val="20"/>
          <w:szCs w:val="20"/>
        </w:rPr>
        <w:t xml:space="preserve"> usług pielęgnacji gwarancyjnej zieleni</w:t>
      </w:r>
      <w:r w:rsidR="009A535F">
        <w:rPr>
          <w:rFonts w:ascii="Verdana" w:hAnsi="Verdana"/>
          <w:sz w:val="20"/>
          <w:szCs w:val="20"/>
        </w:rPr>
        <w:t>.</w:t>
      </w:r>
      <w:r w:rsidRPr="00916A95">
        <w:rPr>
          <w:rFonts w:ascii="Verdana" w:hAnsi="Verdana"/>
          <w:sz w:val="20"/>
          <w:szCs w:val="20"/>
        </w:rPr>
        <w:t xml:space="preserve"> </w:t>
      </w:r>
    </w:p>
    <w:p w14:paraId="3FE8E89D" w14:textId="77777777" w:rsidR="00936F72" w:rsidRDefault="00936F72" w:rsidP="00936F72">
      <w:pPr>
        <w:spacing w:line="276" w:lineRule="auto"/>
        <w:ind w:left="426" w:hanging="426"/>
        <w:jc w:val="both"/>
        <w:rPr>
          <w:rFonts w:ascii="Verdana" w:hAnsi="Verdana"/>
          <w:sz w:val="20"/>
          <w:szCs w:val="20"/>
        </w:rPr>
      </w:pPr>
      <w:r>
        <w:rPr>
          <w:rFonts w:ascii="Verdana" w:hAnsi="Verdana"/>
          <w:sz w:val="20"/>
          <w:szCs w:val="20"/>
        </w:rPr>
        <w:t xml:space="preserve">2.  </w:t>
      </w:r>
      <w:r w:rsidRPr="00805BA5">
        <w:rPr>
          <w:rFonts w:ascii="Verdana" w:hAnsi="Verdana"/>
          <w:sz w:val="20"/>
          <w:szCs w:val="20"/>
        </w:rPr>
        <w:t xml:space="preserve">Cena podana w </w:t>
      </w:r>
      <w:proofErr w:type="gramStart"/>
      <w:r w:rsidRPr="00805BA5">
        <w:rPr>
          <w:rFonts w:ascii="Verdana" w:hAnsi="Verdana"/>
          <w:sz w:val="20"/>
          <w:szCs w:val="20"/>
        </w:rPr>
        <w:t>ofercie jako</w:t>
      </w:r>
      <w:proofErr w:type="gramEnd"/>
      <w:r w:rsidRPr="00805BA5">
        <w:rPr>
          <w:rFonts w:ascii="Verdana" w:hAnsi="Verdana"/>
          <w:sz w:val="20"/>
          <w:szCs w:val="20"/>
        </w:rPr>
        <w:t xml:space="preserve"> cena ryczałtowa, musi uwzględniać wszystkie wymagania SIWZ oraz obejmować wszystkie koszty, jakie poniesie Wykonawca z tytułu należytej oraz zgodnej z obowiązującymi przepisami realizacji przedmiotu zamówienia</w:t>
      </w:r>
      <w:r w:rsidRPr="00E06FA7">
        <w:rPr>
          <w:rFonts w:ascii="Verdana" w:hAnsi="Verdana"/>
          <w:sz w:val="20"/>
          <w:szCs w:val="20"/>
        </w:rPr>
        <w:t>, w tym koszty związane z uwzględnieniem aspektów środowiskowych i społecznych,</w:t>
      </w:r>
      <w:r>
        <w:rPr>
          <w:rFonts w:ascii="Verdana" w:hAnsi="Verdana"/>
          <w:sz w:val="20"/>
          <w:szCs w:val="20"/>
        </w:rPr>
        <w:t xml:space="preserve"> </w:t>
      </w:r>
      <w:r w:rsidRPr="00805BA5">
        <w:rPr>
          <w:rFonts w:ascii="Verdana" w:hAnsi="Verdana"/>
          <w:sz w:val="20"/>
          <w:szCs w:val="20"/>
        </w:rPr>
        <w:t>i nie może ulec zmianie przez cały okres obowiązywania umowy.</w:t>
      </w:r>
      <w:r w:rsidRPr="00E42BE4">
        <w:rPr>
          <w:rFonts w:ascii="Verdana" w:hAnsi="Verdana"/>
          <w:sz w:val="20"/>
          <w:szCs w:val="20"/>
        </w:rPr>
        <w:t xml:space="preserve"> </w:t>
      </w:r>
      <w:r>
        <w:rPr>
          <w:rFonts w:ascii="Verdana" w:hAnsi="Verdana"/>
          <w:sz w:val="20"/>
          <w:szCs w:val="20"/>
        </w:rPr>
        <w:t xml:space="preserve">Cena </w:t>
      </w:r>
      <w:r w:rsidRPr="00DD2FE1">
        <w:rPr>
          <w:rFonts w:ascii="Verdana" w:hAnsi="Verdana"/>
          <w:sz w:val="20"/>
          <w:szCs w:val="20"/>
        </w:rPr>
        <w:t>oferty musi zawierać wszelkie koszty niezbędne do zrealizowania zamówienia wynikające z SIWZ</w:t>
      </w:r>
      <w:r>
        <w:rPr>
          <w:rFonts w:ascii="Verdana" w:hAnsi="Verdana"/>
          <w:sz w:val="20"/>
          <w:szCs w:val="20"/>
        </w:rPr>
        <w:t>, jak również koszty w nim</w:t>
      </w:r>
      <w:r w:rsidRPr="00DD2FE1">
        <w:rPr>
          <w:rFonts w:ascii="Verdana" w:hAnsi="Verdana"/>
          <w:sz w:val="20"/>
          <w:szCs w:val="20"/>
        </w:rPr>
        <w:t xml:space="preserve"> nieujęte, a bez których nie można wykonać zamówienia.</w:t>
      </w:r>
    </w:p>
    <w:p w14:paraId="6530AE44" w14:textId="0CDFB9DC" w:rsidR="00936F72" w:rsidRDefault="00936F72" w:rsidP="00936F72">
      <w:pPr>
        <w:spacing w:line="276" w:lineRule="auto"/>
        <w:ind w:left="426" w:hanging="426"/>
        <w:jc w:val="both"/>
        <w:rPr>
          <w:rFonts w:ascii="Verdana" w:hAnsi="Verdana"/>
          <w:sz w:val="20"/>
          <w:szCs w:val="20"/>
        </w:rPr>
      </w:pPr>
      <w:r>
        <w:rPr>
          <w:rFonts w:ascii="Verdana" w:hAnsi="Verdana"/>
          <w:sz w:val="20"/>
          <w:szCs w:val="20"/>
        </w:rPr>
        <w:t xml:space="preserve">3. </w:t>
      </w:r>
      <w:r w:rsidR="0098649F">
        <w:rPr>
          <w:rFonts w:ascii="Verdana" w:hAnsi="Verdana"/>
          <w:sz w:val="20"/>
          <w:szCs w:val="20"/>
        </w:rPr>
        <w:t xml:space="preserve"> </w:t>
      </w:r>
      <w:r w:rsidRPr="00202FA3">
        <w:rPr>
          <w:rFonts w:ascii="Verdana" w:hAnsi="Verdana"/>
          <w:sz w:val="20"/>
          <w:szCs w:val="20"/>
        </w:rPr>
        <w:t xml:space="preserve">Wszelkie koszty dodatkowe, które wystąpią w </w:t>
      </w:r>
      <w:r>
        <w:rPr>
          <w:rFonts w:ascii="Verdana" w:hAnsi="Verdana"/>
          <w:sz w:val="20"/>
          <w:szCs w:val="20"/>
        </w:rPr>
        <w:t xml:space="preserve">okresie realizacji zamówienia, </w:t>
      </w:r>
      <w:r w:rsidRPr="00202FA3">
        <w:rPr>
          <w:rFonts w:ascii="Verdana" w:hAnsi="Verdana"/>
          <w:sz w:val="20"/>
          <w:szCs w:val="20"/>
        </w:rPr>
        <w:t xml:space="preserve">a które Wykonawca mógł przewidzieć na etapie składania oferty, a nie zawarł ich w cenie </w:t>
      </w:r>
      <w:r>
        <w:rPr>
          <w:rFonts w:ascii="Verdana" w:hAnsi="Verdana"/>
          <w:sz w:val="20"/>
          <w:szCs w:val="20"/>
        </w:rPr>
        <w:t>ryczałtowej</w:t>
      </w:r>
      <w:r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179A61BD" w14:textId="77777777" w:rsidR="00936F72" w:rsidRDefault="00936F72" w:rsidP="00936F72">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Pr="002F5EA7">
        <w:rPr>
          <w:rFonts w:ascii="Verdana" w:hAnsi="Verdana" w:cs="Calibri"/>
          <w:bCs/>
          <w:iCs/>
          <w:sz w:val="20"/>
          <w:szCs w:val="20"/>
        </w:rPr>
        <w:t xml:space="preserve">Wyliczone wartości muszą być wyrażone w złotych polskich (zgodnie z polskim systemem płatniczym po zaokrągleniu do pełnych groszy, przy czym końcówki poniżej 0,5 grosza pomija się, a końcówki 0,5 grosza i wyższe zaokrągla się do 1 grosza - dwa miejsca po przecinku). </w:t>
      </w:r>
    </w:p>
    <w:p w14:paraId="18A44CE1" w14:textId="77777777" w:rsidR="00936F72" w:rsidRPr="009A0DF0" w:rsidRDefault="00936F72" w:rsidP="00936F72">
      <w:pPr>
        <w:suppressAutoHyphens/>
        <w:autoSpaceDE w:val="0"/>
        <w:spacing w:line="276" w:lineRule="auto"/>
        <w:jc w:val="both"/>
        <w:rPr>
          <w:rFonts w:ascii="Verdana" w:hAnsi="Verdana" w:cs="Calibri"/>
          <w:sz w:val="20"/>
          <w:szCs w:val="20"/>
        </w:rPr>
      </w:pPr>
      <w:r w:rsidRPr="009A0DF0">
        <w:rPr>
          <w:rFonts w:ascii="Verdana" w:hAnsi="Verdana" w:cs="Calibri"/>
          <w:sz w:val="20"/>
          <w:szCs w:val="20"/>
        </w:rPr>
        <w:t xml:space="preserve">5.   Podstawą do porównania ofert będzie wartość brutto oferty. </w:t>
      </w:r>
    </w:p>
    <w:p w14:paraId="48B5A50F" w14:textId="77777777" w:rsidR="009A535F" w:rsidRPr="003066A6" w:rsidRDefault="009A535F" w:rsidP="009A535F">
      <w:pPr>
        <w:spacing w:line="276" w:lineRule="auto"/>
        <w:ind w:left="426"/>
        <w:jc w:val="both"/>
        <w:rPr>
          <w:rFonts w:ascii="Verdana" w:hAnsi="Verdana"/>
          <w:sz w:val="20"/>
          <w:szCs w:val="20"/>
        </w:rPr>
      </w:pPr>
      <w:r w:rsidRPr="00A63359">
        <w:rPr>
          <w:rFonts w:ascii="Verdana" w:hAnsi="Verdana"/>
          <w:sz w:val="20"/>
          <w:szCs w:val="20"/>
        </w:rPr>
        <w:t xml:space="preserve">W </w:t>
      </w:r>
      <w:r w:rsidRPr="003066A6">
        <w:rPr>
          <w:rFonts w:ascii="Verdana" w:hAnsi="Verdana"/>
          <w:sz w:val="20"/>
          <w:szCs w:val="20"/>
        </w:rPr>
        <w:t xml:space="preserve">cenie oferty należy zastosować następujące stawki podatku VAT: </w:t>
      </w:r>
    </w:p>
    <w:p w14:paraId="7B8A0E68" w14:textId="77777777" w:rsidR="009A535F" w:rsidRPr="003066A6" w:rsidRDefault="009A535F" w:rsidP="009A535F">
      <w:pPr>
        <w:widowControl w:val="0"/>
        <w:numPr>
          <w:ilvl w:val="2"/>
          <w:numId w:val="60"/>
        </w:numPr>
        <w:tabs>
          <w:tab w:val="clear" w:pos="360"/>
          <w:tab w:val="num" w:pos="709"/>
          <w:tab w:val="num" w:pos="900"/>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proofErr w:type="gramStart"/>
      <w:r w:rsidRPr="003066A6">
        <w:rPr>
          <w:rFonts w:ascii="Verdana" w:hAnsi="Verdana"/>
          <w:sz w:val="20"/>
          <w:szCs w:val="20"/>
        </w:rPr>
        <w:t>dla</w:t>
      </w:r>
      <w:proofErr w:type="gramEnd"/>
      <w:r w:rsidRPr="003066A6">
        <w:rPr>
          <w:rFonts w:ascii="Verdana" w:hAnsi="Verdana"/>
          <w:sz w:val="20"/>
          <w:szCs w:val="20"/>
        </w:rPr>
        <w:t xml:space="preserve"> robót budowlanych – stawka podatku VAT wynosi 23%,</w:t>
      </w:r>
    </w:p>
    <w:p w14:paraId="7A57A370" w14:textId="77777777" w:rsidR="009A535F" w:rsidRPr="003066A6" w:rsidRDefault="009A535F" w:rsidP="009A535F">
      <w:pPr>
        <w:widowControl w:val="0"/>
        <w:numPr>
          <w:ilvl w:val="2"/>
          <w:numId w:val="60"/>
        </w:numPr>
        <w:tabs>
          <w:tab w:val="clear" w:pos="360"/>
          <w:tab w:val="num" w:pos="709"/>
          <w:tab w:val="num" w:pos="900"/>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proofErr w:type="gramStart"/>
      <w:r w:rsidRPr="003066A6">
        <w:rPr>
          <w:rFonts w:ascii="Verdana" w:hAnsi="Verdana"/>
          <w:sz w:val="20"/>
          <w:szCs w:val="20"/>
        </w:rPr>
        <w:t>dla</w:t>
      </w:r>
      <w:proofErr w:type="gramEnd"/>
      <w:r w:rsidRPr="003066A6">
        <w:rPr>
          <w:rFonts w:ascii="Verdana" w:hAnsi="Verdana"/>
          <w:sz w:val="20"/>
          <w:szCs w:val="20"/>
        </w:rPr>
        <w:t xml:space="preserve"> </w:t>
      </w:r>
      <w:r>
        <w:rPr>
          <w:rFonts w:ascii="Verdana" w:hAnsi="Verdana"/>
          <w:sz w:val="20"/>
          <w:szCs w:val="20"/>
        </w:rPr>
        <w:t>prac ogrodniczych</w:t>
      </w:r>
      <w:r w:rsidRPr="003066A6">
        <w:rPr>
          <w:rFonts w:ascii="Verdana" w:hAnsi="Verdana"/>
          <w:sz w:val="20"/>
          <w:szCs w:val="20"/>
        </w:rPr>
        <w:t xml:space="preserve"> oraz pielęgnacji gwarancyjnej zieleni – stawka podatku VAT wynosi 8%,</w:t>
      </w:r>
    </w:p>
    <w:p w14:paraId="0F26030A" w14:textId="77777777" w:rsidR="009A535F" w:rsidRPr="00A26F2B" w:rsidRDefault="009A535F" w:rsidP="009A535F">
      <w:pPr>
        <w:widowControl w:val="0"/>
        <w:tabs>
          <w:tab w:val="num" w:pos="900"/>
        </w:tabs>
        <w:suppressAutoHyphens/>
        <w:overflowPunct w:val="0"/>
        <w:autoSpaceDE w:val="0"/>
        <w:autoSpaceDN w:val="0"/>
        <w:adjustRightInd w:val="0"/>
        <w:spacing w:line="276" w:lineRule="auto"/>
        <w:ind w:left="709" w:hanging="426"/>
        <w:jc w:val="both"/>
        <w:textAlignment w:val="baseline"/>
        <w:rPr>
          <w:rFonts w:ascii="Verdana" w:hAnsi="Verdana"/>
          <w:sz w:val="20"/>
          <w:szCs w:val="20"/>
        </w:rPr>
      </w:pPr>
      <w:r w:rsidRPr="003066A6">
        <w:rPr>
          <w:rFonts w:ascii="Verdana" w:hAnsi="Verdana"/>
          <w:sz w:val="20"/>
          <w:szCs w:val="20"/>
        </w:rPr>
        <w:t>– o ile Wykonawca nie posiada</w:t>
      </w:r>
      <w:r w:rsidRPr="00A26F2B">
        <w:rPr>
          <w:rFonts w:ascii="Verdana" w:hAnsi="Verdana"/>
          <w:sz w:val="20"/>
          <w:szCs w:val="20"/>
        </w:rPr>
        <w:t xml:space="preserve"> podstaw prawnych do zastosowania innych stawek podatku VAT.</w:t>
      </w:r>
    </w:p>
    <w:p w14:paraId="05BA3424" w14:textId="0B814B6B" w:rsidR="00936F72" w:rsidRDefault="00936F72" w:rsidP="00936F72">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6.  </w:t>
      </w:r>
      <w:r w:rsidRPr="009D74AE">
        <w:rPr>
          <w:rFonts w:ascii="Verdana" w:hAnsi="Verdana"/>
          <w:sz w:val="20"/>
          <w:szCs w:val="20"/>
        </w:rPr>
        <w:t xml:space="preserve">Zamawiający nie dopuszcza przedstawiania ceny </w:t>
      </w:r>
      <w:r w:rsidRPr="00D51851">
        <w:rPr>
          <w:rFonts w:ascii="Verdana" w:hAnsi="Verdana"/>
          <w:sz w:val="20"/>
          <w:szCs w:val="20"/>
        </w:rPr>
        <w:t>ryczałtowej</w:t>
      </w:r>
      <w:r w:rsidR="00FD64AC">
        <w:rPr>
          <w:rFonts w:ascii="Verdana" w:hAnsi="Verdana"/>
          <w:sz w:val="20"/>
          <w:szCs w:val="20"/>
        </w:rPr>
        <w:t xml:space="preserve"> </w:t>
      </w:r>
      <w:r>
        <w:rPr>
          <w:rFonts w:ascii="Verdana" w:hAnsi="Verdana"/>
          <w:sz w:val="20"/>
          <w:szCs w:val="20"/>
        </w:rPr>
        <w:t xml:space="preserve">- </w:t>
      </w:r>
      <w:r w:rsidR="00377D70">
        <w:rPr>
          <w:rFonts w:ascii="Verdana" w:hAnsi="Verdana"/>
          <w:sz w:val="20"/>
          <w:szCs w:val="20"/>
        </w:rPr>
        <w:t>w kilku wariantach</w:t>
      </w:r>
      <w:proofErr w:type="gramStart"/>
      <w:r w:rsidR="00377D70">
        <w:rPr>
          <w:rFonts w:ascii="Verdana" w:hAnsi="Verdana"/>
          <w:sz w:val="20"/>
          <w:szCs w:val="20"/>
        </w:rPr>
        <w:t>,</w:t>
      </w:r>
      <w:r w:rsidR="00377D70">
        <w:rPr>
          <w:rFonts w:ascii="Verdana" w:hAnsi="Verdana"/>
          <w:sz w:val="20"/>
          <w:szCs w:val="20"/>
        </w:rPr>
        <w:br/>
      </w:r>
      <w:r w:rsidRPr="00D51851">
        <w:rPr>
          <w:rFonts w:ascii="Verdana" w:hAnsi="Verdana"/>
          <w:sz w:val="20"/>
          <w:szCs w:val="20"/>
        </w:rPr>
        <w:t>w</w:t>
      </w:r>
      <w:proofErr w:type="gramEnd"/>
      <w:r w:rsidRPr="00D51851">
        <w:rPr>
          <w:rFonts w:ascii="Verdana" w:hAnsi="Verdana"/>
          <w:sz w:val="20"/>
          <w:szCs w:val="20"/>
        </w:rPr>
        <w:t xml:space="preserve"> zależności od zastosowanych rozwiązań. W przypadku przedstawiania ceny w taki sposób oferta zostanie odrzucona. </w:t>
      </w:r>
    </w:p>
    <w:p w14:paraId="536EEB05" w14:textId="77777777" w:rsidR="00936F72" w:rsidRPr="0049555D" w:rsidRDefault="00936F72" w:rsidP="00936F72">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 xml:space="preserve">7.  </w:t>
      </w:r>
      <w:r w:rsidRPr="00AF5FC3">
        <w:rPr>
          <w:rFonts w:ascii="Verdana" w:hAnsi="Verdana" w:cs="Calibri"/>
          <w:sz w:val="20"/>
          <w:szCs w:val="20"/>
        </w:rPr>
        <w:t xml:space="preserve">Jeżeli </w:t>
      </w:r>
      <w:r w:rsidRPr="0049555D">
        <w:rPr>
          <w:rFonts w:ascii="Verdana" w:hAnsi="Verdana" w:cs="Calibri"/>
          <w:sz w:val="20"/>
          <w:szCs w:val="20"/>
        </w:rPr>
        <w:t>zaoferowana cena/koszt, lub ich istotne części składowe wydaj</w:t>
      </w:r>
      <w:r>
        <w:rPr>
          <w:rFonts w:ascii="Verdana" w:hAnsi="Verdana" w:cs="Calibri"/>
          <w:sz w:val="20"/>
          <w:szCs w:val="20"/>
        </w:rPr>
        <w:t>e/j</w:t>
      </w:r>
      <w:r w:rsidRPr="0049555D">
        <w:rPr>
          <w:rFonts w:ascii="Verdana" w:hAnsi="Verdana" w:cs="Calibri"/>
          <w:sz w:val="20"/>
          <w:szCs w:val="20"/>
        </w:rPr>
        <w:t>ą się rażąco niska</w:t>
      </w:r>
      <w:r>
        <w:rPr>
          <w:rFonts w:ascii="Verdana" w:hAnsi="Verdana" w:cs="Calibri"/>
          <w:sz w:val="20"/>
          <w:szCs w:val="20"/>
        </w:rPr>
        <w:t>/</w:t>
      </w:r>
      <w:proofErr w:type="spellStart"/>
      <w:r>
        <w:rPr>
          <w:rFonts w:ascii="Verdana" w:hAnsi="Verdana" w:cs="Calibri"/>
          <w:sz w:val="20"/>
          <w:szCs w:val="20"/>
        </w:rPr>
        <w:t>kie</w:t>
      </w:r>
      <w:proofErr w:type="spellEnd"/>
      <w:r w:rsidRPr="0049555D">
        <w:rPr>
          <w:rFonts w:ascii="Verdana" w:hAnsi="Verdana" w:cs="Calibri"/>
          <w:sz w:val="20"/>
          <w:szCs w:val="20"/>
        </w:rPr>
        <w:t xml:space="preserve"> w stosunku do przedmiotu zamówienia i budzą wątpliwości </w:t>
      </w:r>
      <w:proofErr w:type="gramStart"/>
      <w:r w:rsidRPr="0049555D">
        <w:rPr>
          <w:rFonts w:ascii="Verdana" w:hAnsi="Verdana" w:cs="Calibri"/>
          <w:sz w:val="20"/>
          <w:szCs w:val="20"/>
        </w:rPr>
        <w:t>Zamawiającego co</w:t>
      </w:r>
      <w:proofErr w:type="gramEnd"/>
      <w:r w:rsidRPr="0049555D">
        <w:rPr>
          <w:rFonts w:ascii="Verdana" w:hAnsi="Verdana" w:cs="Calibri"/>
          <w:sz w:val="20"/>
          <w:szCs w:val="20"/>
        </w:rPr>
        <w:t xml:space="preserve"> do możliwości wykonania przedmiotu zamówienia zgodnie z wymaganiami określonymi przez Zamawiającego lub wynikającymi z odrębnych przepisów, </w:t>
      </w:r>
      <w:r>
        <w:rPr>
          <w:rFonts w:ascii="Verdana" w:hAnsi="Verdana" w:cs="Calibri"/>
          <w:sz w:val="20"/>
          <w:szCs w:val="20"/>
        </w:rPr>
        <w:t>Z</w:t>
      </w:r>
      <w:r w:rsidRPr="0049555D">
        <w:rPr>
          <w:rFonts w:ascii="Verdana" w:hAnsi="Verdana" w:cs="Calibri"/>
          <w:sz w:val="20"/>
          <w:szCs w:val="20"/>
        </w:rPr>
        <w:t xml:space="preserve">amawiający </w:t>
      </w:r>
      <w:r w:rsidRPr="0049555D">
        <w:rPr>
          <w:rFonts w:ascii="Verdana" w:hAnsi="Verdana" w:cs="Calibri"/>
          <w:sz w:val="20"/>
          <w:szCs w:val="20"/>
          <w:u w:val="single"/>
        </w:rPr>
        <w:t>zwraca się o udzielenie wyjaśnień, w tym złożenie dowodów</w:t>
      </w:r>
      <w:r w:rsidRPr="0049555D">
        <w:rPr>
          <w:rFonts w:ascii="Verdana" w:hAnsi="Verdana" w:cs="Calibri"/>
          <w:sz w:val="20"/>
          <w:szCs w:val="20"/>
        </w:rPr>
        <w:t xml:space="preserve">, dotyczących wyliczenia ceny/kosztu, w szczególności w zakresie: </w:t>
      </w:r>
    </w:p>
    <w:p w14:paraId="613B0385" w14:textId="77777777" w:rsidR="00936F72" w:rsidRPr="00131303" w:rsidRDefault="00936F72" w:rsidP="00DE552D">
      <w:pPr>
        <w:pStyle w:val="Akapitzlist"/>
        <w:numPr>
          <w:ilvl w:val="0"/>
          <w:numId w:val="46"/>
        </w:numPr>
        <w:tabs>
          <w:tab w:val="clear" w:pos="360"/>
          <w:tab w:val="num" w:pos="709"/>
        </w:tabs>
        <w:suppressAutoHyphens/>
        <w:autoSpaceDE w:val="0"/>
        <w:spacing w:line="276" w:lineRule="auto"/>
        <w:ind w:left="709" w:hanging="283"/>
        <w:jc w:val="both"/>
        <w:rPr>
          <w:rFonts w:ascii="Verdana" w:hAnsi="Verdana"/>
          <w:sz w:val="20"/>
          <w:szCs w:val="20"/>
        </w:rPr>
      </w:pPr>
      <w:proofErr w:type="gramStart"/>
      <w:r w:rsidRPr="00131303">
        <w:rPr>
          <w:rFonts w:ascii="Verdana" w:hAnsi="Verdana"/>
          <w:sz w:val="20"/>
          <w:szCs w:val="20"/>
        </w:rPr>
        <w:t>oszczędności</w:t>
      </w:r>
      <w:proofErr w:type="gramEnd"/>
      <w:r w:rsidRPr="00131303">
        <w:rPr>
          <w:rFonts w:ascii="Verdana" w:hAnsi="Verdana"/>
          <w:sz w:val="20"/>
          <w:szCs w:val="20"/>
        </w:rPr>
        <w:t xml:space="preserve"> metody wykonania zamówienia, wybranych rozwiązań technicznych, wyjątkowo sprzyjających warunków wykonywania zamów</w:t>
      </w:r>
      <w:r>
        <w:rPr>
          <w:rFonts w:ascii="Verdana" w:hAnsi="Verdana"/>
          <w:sz w:val="20"/>
          <w:szCs w:val="20"/>
        </w:rPr>
        <w:t>ienia dostępnych dla wykonawcy</w:t>
      </w:r>
      <w:r w:rsidRPr="00131303">
        <w:rPr>
          <w:rFonts w:ascii="Verdana" w:hAnsi="Verdana"/>
          <w:sz w:val="20"/>
          <w:szCs w:val="20"/>
        </w:rPr>
        <w:t xml:space="preserve">, kosztów pracy, których wartość przyjęta do ustalenia ceny nie może być niższa od minimalnego wynagrodzenia za pracę albo minimalnej stawki </w:t>
      </w:r>
      <w:r w:rsidRPr="00131303">
        <w:rPr>
          <w:rFonts w:ascii="Verdana" w:hAnsi="Verdana"/>
          <w:sz w:val="20"/>
          <w:szCs w:val="20"/>
        </w:rPr>
        <w:lastRenderedPageBreak/>
        <w:t xml:space="preserve">godzinowej, ustalonych na podstawie przepisów ustawy z dnia 10 października 2002 r. o minimalnym wynagrodzeniu za pracę (Dz. U. </w:t>
      </w:r>
      <w:proofErr w:type="gramStart"/>
      <w:r w:rsidRPr="00131303">
        <w:rPr>
          <w:rFonts w:ascii="Verdana" w:hAnsi="Verdana"/>
          <w:sz w:val="20"/>
          <w:szCs w:val="20"/>
        </w:rPr>
        <w:t>z</w:t>
      </w:r>
      <w:proofErr w:type="gramEnd"/>
      <w:r w:rsidRPr="00131303">
        <w:rPr>
          <w:rFonts w:ascii="Verdana" w:hAnsi="Verdana"/>
          <w:sz w:val="20"/>
          <w:szCs w:val="20"/>
        </w:rPr>
        <w:t xml:space="preserve"> 2017r. poz. 847</w:t>
      </w:r>
      <w:r>
        <w:rPr>
          <w:rFonts w:ascii="Verdana" w:hAnsi="Verdana"/>
          <w:sz w:val="20"/>
          <w:szCs w:val="20"/>
        </w:rPr>
        <w:t xml:space="preserve"> ze zm.</w:t>
      </w:r>
      <w:r w:rsidRPr="00131303">
        <w:rPr>
          <w:rFonts w:ascii="Verdana" w:hAnsi="Verdana"/>
          <w:sz w:val="20"/>
          <w:szCs w:val="20"/>
        </w:rPr>
        <w:t xml:space="preserve">); </w:t>
      </w:r>
    </w:p>
    <w:p w14:paraId="3002E3F4"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proofErr w:type="gramStart"/>
      <w:r w:rsidRPr="0049555D">
        <w:rPr>
          <w:rFonts w:ascii="Verdana" w:hAnsi="Verdana"/>
          <w:sz w:val="20"/>
          <w:szCs w:val="20"/>
        </w:rPr>
        <w:t>pomocy</w:t>
      </w:r>
      <w:proofErr w:type="gramEnd"/>
      <w:r w:rsidRPr="0049555D">
        <w:rPr>
          <w:rFonts w:ascii="Verdana" w:hAnsi="Verdana"/>
          <w:sz w:val="20"/>
          <w:szCs w:val="20"/>
        </w:rPr>
        <w:t xml:space="preserve"> publicznej udzielonej na podstawie odrębnych przepisów; </w:t>
      </w:r>
    </w:p>
    <w:p w14:paraId="79EFCAEC"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proofErr w:type="gramStart"/>
      <w:r w:rsidRPr="0049555D">
        <w:rPr>
          <w:rFonts w:ascii="Verdana" w:hAnsi="Verdana"/>
          <w:sz w:val="20"/>
          <w:szCs w:val="20"/>
        </w:rPr>
        <w:t>wynikającym</w:t>
      </w:r>
      <w:proofErr w:type="gramEnd"/>
      <w:r w:rsidRPr="0049555D">
        <w:rPr>
          <w:rFonts w:ascii="Verdana" w:hAnsi="Verdana"/>
          <w:sz w:val="20"/>
          <w:szCs w:val="20"/>
        </w:rPr>
        <w:t xml:space="preserve"> z przepisów prawa pracy i przepisów o zabezpieczeniu społecznym, obowiązujących w miejscu, w którym realizowane jest zamówienie; </w:t>
      </w:r>
    </w:p>
    <w:p w14:paraId="7F48C447"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proofErr w:type="gramStart"/>
      <w:r w:rsidRPr="0049555D">
        <w:rPr>
          <w:rFonts w:ascii="Verdana" w:hAnsi="Verdana"/>
          <w:sz w:val="20"/>
          <w:szCs w:val="20"/>
        </w:rPr>
        <w:t>wynikającym</w:t>
      </w:r>
      <w:proofErr w:type="gramEnd"/>
      <w:r w:rsidRPr="0049555D">
        <w:rPr>
          <w:rFonts w:ascii="Verdana" w:hAnsi="Verdana"/>
          <w:sz w:val="20"/>
          <w:szCs w:val="20"/>
        </w:rPr>
        <w:t xml:space="preserve"> z przepisów prawa ochrony środowiska; </w:t>
      </w:r>
    </w:p>
    <w:p w14:paraId="259EE46F" w14:textId="77777777" w:rsidR="00936F72"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proofErr w:type="gramStart"/>
      <w:r w:rsidRPr="0049555D">
        <w:rPr>
          <w:rFonts w:ascii="Verdana" w:hAnsi="Verdana"/>
          <w:sz w:val="20"/>
          <w:szCs w:val="20"/>
        </w:rPr>
        <w:t>powierzenia</w:t>
      </w:r>
      <w:proofErr w:type="gramEnd"/>
      <w:r w:rsidRPr="0049555D">
        <w:rPr>
          <w:rFonts w:ascii="Verdana" w:hAnsi="Verdana"/>
          <w:sz w:val="20"/>
          <w:szCs w:val="20"/>
        </w:rPr>
        <w:t xml:space="preserve"> wykonania części zamówienia podwykonawcy. </w:t>
      </w:r>
    </w:p>
    <w:p w14:paraId="5BAE4DEA" w14:textId="77777777" w:rsidR="00936F72" w:rsidRPr="00DE7B93" w:rsidRDefault="00936F72" w:rsidP="00936F72">
      <w:pPr>
        <w:tabs>
          <w:tab w:val="num" w:pos="709"/>
        </w:tabs>
        <w:suppressAutoHyphens/>
        <w:autoSpaceDE w:val="0"/>
        <w:spacing w:line="276" w:lineRule="auto"/>
        <w:jc w:val="both"/>
        <w:rPr>
          <w:rFonts w:ascii="Verdana" w:hAnsi="Verdana"/>
          <w:sz w:val="20"/>
          <w:szCs w:val="20"/>
        </w:rPr>
      </w:pPr>
      <w:r>
        <w:rPr>
          <w:rFonts w:ascii="Verdana" w:hAnsi="Verdana"/>
          <w:sz w:val="20"/>
          <w:szCs w:val="20"/>
        </w:rPr>
        <w:t xml:space="preserve">8. </w:t>
      </w:r>
      <w:r w:rsidRPr="00DE7B93">
        <w:rPr>
          <w:rFonts w:ascii="Verdana" w:hAnsi="Verdana" w:cs="Calibri"/>
          <w:sz w:val="20"/>
          <w:szCs w:val="20"/>
        </w:rPr>
        <w:t xml:space="preserve">W </w:t>
      </w:r>
      <w:proofErr w:type="gramStart"/>
      <w:r w:rsidRPr="00DE7B93">
        <w:rPr>
          <w:rFonts w:ascii="Verdana" w:hAnsi="Verdana" w:cs="Calibri"/>
          <w:sz w:val="20"/>
          <w:szCs w:val="20"/>
        </w:rPr>
        <w:t>przypadku gdy</w:t>
      </w:r>
      <w:proofErr w:type="gramEnd"/>
      <w:r w:rsidRPr="00DE7B93">
        <w:rPr>
          <w:rFonts w:ascii="Verdana" w:hAnsi="Verdana" w:cs="Calibri"/>
          <w:sz w:val="20"/>
          <w:szCs w:val="20"/>
        </w:rPr>
        <w:t xml:space="preserve"> cena całkowita oferty </w:t>
      </w:r>
      <w:r w:rsidRPr="00DE7B93">
        <w:rPr>
          <w:rFonts w:ascii="Verdana" w:hAnsi="Verdana" w:cs="Calibri"/>
          <w:b/>
          <w:bCs/>
          <w:sz w:val="20"/>
          <w:szCs w:val="20"/>
          <w:u w:val="single"/>
        </w:rPr>
        <w:t>jest niższa o co najmniej 30% od:</w:t>
      </w:r>
    </w:p>
    <w:p w14:paraId="48EFF0CF" w14:textId="77777777" w:rsidR="00936F72" w:rsidRPr="001145A6" w:rsidRDefault="00936F72" w:rsidP="00DE552D">
      <w:pPr>
        <w:pStyle w:val="Akapitzlist"/>
        <w:numPr>
          <w:ilvl w:val="0"/>
          <w:numId w:val="45"/>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Pr>
          <w:rFonts w:ascii="Verdana" w:hAnsi="Verdana"/>
          <w:sz w:val="20"/>
          <w:szCs w:val="20"/>
        </w:rPr>
        <w:t xml:space="preserve">ustawy </w:t>
      </w:r>
      <w:proofErr w:type="spellStart"/>
      <w:r>
        <w:rPr>
          <w:rFonts w:ascii="Verdana" w:hAnsi="Verdana"/>
          <w:sz w:val="20"/>
          <w:szCs w:val="20"/>
        </w:rPr>
        <w:t>Pzp</w:t>
      </w:r>
      <w:proofErr w:type="spellEnd"/>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Pr>
          <w:rFonts w:ascii="Verdana" w:hAnsi="Verdana"/>
          <w:sz w:val="20"/>
          <w:szCs w:val="20"/>
        </w:rPr>
        <w:t>ię o udzielenie wyjaśnień</w:t>
      </w:r>
      <w:r w:rsidRPr="001145A6">
        <w:rPr>
          <w:rFonts w:ascii="Verdana" w:hAnsi="Verdana"/>
          <w:sz w:val="20"/>
          <w:szCs w:val="20"/>
        </w:rPr>
        <w:t xml:space="preserve">, </w:t>
      </w:r>
      <w:proofErr w:type="gramStart"/>
      <w:r>
        <w:rPr>
          <w:rFonts w:ascii="Verdana" w:hAnsi="Verdana"/>
          <w:sz w:val="20"/>
          <w:szCs w:val="20"/>
          <w:u w:val="single"/>
        </w:rPr>
        <w:t xml:space="preserve">chyba </w:t>
      </w:r>
      <w:r w:rsidRPr="001145A6">
        <w:rPr>
          <w:rFonts w:ascii="Verdana" w:hAnsi="Verdana"/>
          <w:sz w:val="20"/>
          <w:szCs w:val="20"/>
          <w:u w:val="single"/>
        </w:rPr>
        <w:t>że</w:t>
      </w:r>
      <w:proofErr w:type="gramEnd"/>
      <w:r w:rsidRPr="001145A6">
        <w:rPr>
          <w:rFonts w:ascii="Verdana" w:hAnsi="Verdana"/>
          <w:sz w:val="20"/>
          <w:szCs w:val="20"/>
          <w:u w:val="single"/>
        </w:rPr>
        <w:t xml:space="preserve"> rozbieżność wynika z okoliczności oczywistych, które nie wymagają wyjaśnienia;</w:t>
      </w:r>
    </w:p>
    <w:p w14:paraId="37F61722" w14:textId="77777777" w:rsidR="00936F72" w:rsidRDefault="00936F72" w:rsidP="00DE552D">
      <w:pPr>
        <w:pStyle w:val="Akapitzlist"/>
        <w:numPr>
          <w:ilvl w:val="0"/>
          <w:numId w:val="45"/>
        </w:numPr>
        <w:tabs>
          <w:tab w:val="clear" w:pos="720"/>
          <w:tab w:val="num" w:pos="0"/>
        </w:tabs>
        <w:suppressAutoHyphens/>
        <w:autoSpaceDE w:val="0"/>
        <w:spacing w:line="276" w:lineRule="auto"/>
        <w:ind w:left="426" w:hanging="426"/>
        <w:jc w:val="both"/>
        <w:rPr>
          <w:rFonts w:ascii="Verdana" w:hAnsi="Verdana"/>
          <w:sz w:val="20"/>
          <w:szCs w:val="20"/>
        </w:rPr>
      </w:pPr>
      <w:proofErr w:type="gramStart"/>
      <w:r w:rsidRPr="0049555D">
        <w:rPr>
          <w:rFonts w:ascii="Verdana" w:hAnsi="Verdana"/>
          <w:sz w:val="20"/>
          <w:szCs w:val="20"/>
        </w:rPr>
        <w:t>wartości</w:t>
      </w:r>
      <w:proofErr w:type="gramEnd"/>
      <w:r w:rsidRPr="0049555D">
        <w:rPr>
          <w:rFonts w:ascii="Verdana" w:hAnsi="Verdana"/>
          <w:sz w:val="20"/>
          <w:szCs w:val="20"/>
        </w:rPr>
        <w:t xml:space="preserve"> zamówienia powiększonej o należny podatek od towarów i usług, zaktualizowanej z uwzględnieniem okoliczności, które nastąpiły po wszczęciu postępowania, w szczególności istotnej zmiany cen rynkowych, Zamawiający może zwrócić się o udzielenie wyja</w:t>
      </w:r>
      <w:r>
        <w:rPr>
          <w:rFonts w:ascii="Verdana" w:hAnsi="Verdana"/>
          <w:sz w:val="20"/>
          <w:szCs w:val="20"/>
        </w:rPr>
        <w:t>śnień.</w:t>
      </w:r>
    </w:p>
    <w:p w14:paraId="76E23656" w14:textId="77777777" w:rsidR="00936F72" w:rsidRDefault="00936F72" w:rsidP="00936F72">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 xml:space="preserve">9.  </w:t>
      </w:r>
      <w:r w:rsidRPr="0049555D">
        <w:rPr>
          <w:rFonts w:ascii="Verdana" w:hAnsi="Verdana" w:cs="Calibri"/>
          <w:bCs/>
          <w:iCs/>
          <w:sz w:val="20"/>
          <w:szCs w:val="20"/>
        </w:rPr>
        <w:t>Obowiązek wykazania, że oferta nie zawiera rażąco niskiej ceny/kosztu spoczywa na Wykonawcy.</w:t>
      </w:r>
    </w:p>
    <w:p w14:paraId="5F4B69EA" w14:textId="77777777" w:rsidR="00936F72" w:rsidRDefault="00936F72" w:rsidP="00936F72">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 xml:space="preserve">10. </w:t>
      </w:r>
      <w:r w:rsidRPr="0049555D">
        <w:rPr>
          <w:rFonts w:ascii="Verdana" w:hAnsi="Verdana" w:cs="Calibri"/>
          <w:sz w:val="20"/>
          <w:szCs w:val="20"/>
        </w:rPr>
        <w:t xml:space="preserve">Zamawiający </w:t>
      </w:r>
      <w:r w:rsidRPr="0049555D">
        <w:rPr>
          <w:rFonts w:ascii="Verdana" w:hAnsi="Verdana" w:cs="Calibri"/>
          <w:b/>
          <w:bCs/>
          <w:sz w:val="20"/>
          <w:szCs w:val="20"/>
        </w:rPr>
        <w:t>odrzuca ofertę Wykonawcy,</w:t>
      </w:r>
      <w:r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Pr>
          <w:rFonts w:ascii="Verdana" w:hAnsi="Verdana" w:cs="Calibri"/>
          <w:sz w:val="20"/>
          <w:szCs w:val="20"/>
        </w:rPr>
        <w:t xml:space="preserve">ustawy </w:t>
      </w:r>
      <w:proofErr w:type="spellStart"/>
      <w:r>
        <w:rPr>
          <w:rFonts w:ascii="Verdana" w:hAnsi="Verdana" w:cs="Calibri"/>
          <w:sz w:val="20"/>
          <w:szCs w:val="20"/>
        </w:rPr>
        <w:t>Pzp</w:t>
      </w:r>
      <w:proofErr w:type="spellEnd"/>
      <w:r w:rsidRPr="0049555D">
        <w:rPr>
          <w:rFonts w:ascii="Verdana" w:hAnsi="Verdana" w:cs="Calibri"/>
          <w:sz w:val="20"/>
          <w:szCs w:val="20"/>
        </w:rPr>
        <w:t>).</w:t>
      </w:r>
    </w:p>
    <w:p w14:paraId="6B2B2CC4" w14:textId="77777777" w:rsidR="00936F72" w:rsidRDefault="00936F72" w:rsidP="00936F72">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 xml:space="preserve">11. </w:t>
      </w:r>
      <w:r w:rsidRPr="0049555D">
        <w:rPr>
          <w:rFonts w:ascii="Verdana" w:hAnsi="Verdana" w:cs="Calibri"/>
          <w:sz w:val="20"/>
          <w:szCs w:val="20"/>
        </w:rPr>
        <w:t xml:space="preserve">Zamawiający </w:t>
      </w:r>
      <w:r w:rsidRPr="0049555D">
        <w:rPr>
          <w:rFonts w:ascii="Verdana" w:hAnsi="Verdana" w:cs="Calibri"/>
          <w:b/>
          <w:sz w:val="20"/>
          <w:szCs w:val="20"/>
        </w:rPr>
        <w:t>odrzuca ofertę</w:t>
      </w:r>
      <w:r w:rsidRPr="0049555D">
        <w:rPr>
          <w:rFonts w:ascii="Verdana" w:hAnsi="Verdana" w:cs="Calibri"/>
          <w:sz w:val="20"/>
          <w:szCs w:val="20"/>
        </w:rPr>
        <w:t xml:space="preserve">, która zawiera rażąco niska cenę/koszt w stosunku do przedmiotu zamówienia art. 89 ust. 1 pkt 4) </w:t>
      </w:r>
      <w:r>
        <w:rPr>
          <w:rFonts w:ascii="Verdana" w:hAnsi="Verdana" w:cs="Calibri"/>
          <w:sz w:val="20"/>
          <w:szCs w:val="20"/>
        </w:rPr>
        <w:t xml:space="preserve">ustawy </w:t>
      </w:r>
      <w:proofErr w:type="spellStart"/>
      <w:r>
        <w:rPr>
          <w:rFonts w:ascii="Verdana" w:hAnsi="Verdana" w:cs="Calibri"/>
          <w:sz w:val="20"/>
          <w:szCs w:val="20"/>
        </w:rPr>
        <w:t>Pzp</w:t>
      </w:r>
      <w:proofErr w:type="spellEnd"/>
      <w:r w:rsidRPr="0049555D">
        <w:rPr>
          <w:rFonts w:ascii="Verdana" w:hAnsi="Verdana" w:cs="Calibri"/>
          <w:sz w:val="20"/>
          <w:szCs w:val="20"/>
        </w:rPr>
        <w:t xml:space="preserve">. </w:t>
      </w:r>
    </w:p>
    <w:p w14:paraId="64FEB0EA" w14:textId="77777777" w:rsidR="006F2612" w:rsidRPr="006660CA" w:rsidRDefault="006F2612" w:rsidP="001441D9">
      <w:pPr>
        <w:pStyle w:val="Nagwek1"/>
        <w:spacing w:before="360" w:after="0"/>
        <w:ind w:left="720" w:right="-1" w:hanging="720"/>
        <w:jc w:val="both"/>
        <w:rPr>
          <w:rFonts w:ascii="Verdana" w:hAnsi="Verdana" w:cs="Arial"/>
          <w:sz w:val="20"/>
          <w:szCs w:val="22"/>
        </w:rPr>
      </w:pPr>
      <w:proofErr w:type="gramStart"/>
      <w:r w:rsidRPr="00222D61">
        <w:rPr>
          <w:rFonts w:ascii="Verdana" w:hAnsi="Verdana" w:cs="Arial"/>
          <w:sz w:val="20"/>
          <w:szCs w:val="22"/>
          <w:u w:val="none"/>
        </w:rPr>
        <w:t xml:space="preserve">XVi  </w:t>
      </w:r>
      <w:r w:rsidR="001441D9" w:rsidRPr="00222D61">
        <w:rPr>
          <w:rFonts w:ascii="Verdana" w:hAnsi="Verdana" w:cs="Arial"/>
          <w:sz w:val="20"/>
          <w:szCs w:val="22"/>
          <w:u w:val="none"/>
        </w:rPr>
        <w:t xml:space="preserve"> </w:t>
      </w:r>
      <w:r w:rsidRPr="006660CA">
        <w:rPr>
          <w:rFonts w:ascii="Verdana" w:hAnsi="Verdana" w:cs="Arial"/>
          <w:sz w:val="20"/>
          <w:szCs w:val="22"/>
        </w:rPr>
        <w:t>INFORMACJE</w:t>
      </w:r>
      <w:proofErr w:type="gramEnd"/>
      <w:r w:rsidRPr="006660CA">
        <w:rPr>
          <w:rFonts w:ascii="Verdana" w:hAnsi="Verdana" w:cs="Arial"/>
          <w:sz w:val="20"/>
          <w:szCs w:val="22"/>
        </w:rPr>
        <w:t xml:space="preserve">  DOTYCZĄCE  WALUT  OBCYCH,  W  JAKICH  MOGĄ  BYĆ  </w:t>
      </w:r>
      <w:r w:rsidR="001441D9" w:rsidRPr="006660CA">
        <w:rPr>
          <w:rFonts w:ascii="Verdana" w:hAnsi="Verdana" w:cs="Arial"/>
          <w:sz w:val="20"/>
          <w:szCs w:val="22"/>
        </w:rPr>
        <w:t xml:space="preserve"> </w:t>
      </w:r>
      <w:r w:rsidRPr="006660CA">
        <w:rPr>
          <w:rFonts w:ascii="Verdana" w:hAnsi="Verdana" w:cs="Arial"/>
          <w:sz w:val="20"/>
          <w:szCs w:val="22"/>
        </w:rPr>
        <w:t>PROWADZONE  ROZLICZENIA  MIĘDZY  ZAMAWIAJĄCYM  A  WYKONAWCĄ</w:t>
      </w:r>
    </w:p>
    <w:p w14:paraId="19D5E693" w14:textId="77777777" w:rsidR="006F2612" w:rsidRPr="006660CA" w:rsidRDefault="006F2612">
      <w:pPr>
        <w:ind w:left="403"/>
        <w:jc w:val="both"/>
        <w:rPr>
          <w:rFonts w:ascii="Verdana" w:hAnsi="Verdana" w:cs="Arial"/>
          <w:sz w:val="20"/>
          <w:szCs w:val="22"/>
        </w:rPr>
      </w:pPr>
    </w:p>
    <w:p w14:paraId="3DFB643A" w14:textId="77777777" w:rsidR="006F2612" w:rsidRPr="006660CA" w:rsidRDefault="006F2612">
      <w:pPr>
        <w:spacing w:before="120"/>
        <w:ind w:left="403"/>
        <w:jc w:val="both"/>
        <w:rPr>
          <w:rFonts w:ascii="Verdana" w:hAnsi="Verdana" w:cs="Arial"/>
          <w:sz w:val="20"/>
          <w:szCs w:val="22"/>
        </w:rPr>
      </w:pPr>
      <w:r w:rsidRPr="006660CA">
        <w:rPr>
          <w:rFonts w:ascii="Verdana" w:hAnsi="Verdana" w:cs="Arial"/>
          <w:sz w:val="20"/>
          <w:szCs w:val="22"/>
        </w:rPr>
        <w:t>Zamawiający nie dopuszcza w ramach rozliczeń innej waluty niż PLN.</w:t>
      </w:r>
    </w:p>
    <w:p w14:paraId="7040E234" w14:textId="77777777" w:rsidR="006F2612" w:rsidRDefault="006F2612">
      <w:pPr>
        <w:pStyle w:val="Nagwek1"/>
        <w:spacing w:before="360" w:after="0"/>
        <w:ind w:left="720" w:right="-1" w:hanging="720"/>
        <w:jc w:val="both"/>
        <w:rPr>
          <w:rFonts w:ascii="Verdana" w:hAnsi="Verdana" w:cs="Arial"/>
          <w:sz w:val="20"/>
          <w:szCs w:val="22"/>
        </w:rPr>
      </w:pPr>
      <w:proofErr w:type="gramStart"/>
      <w:r w:rsidRPr="006660CA">
        <w:rPr>
          <w:rFonts w:ascii="Verdana" w:hAnsi="Verdana" w:cs="Arial"/>
          <w:sz w:val="20"/>
          <w:szCs w:val="22"/>
          <w:u w:val="none"/>
        </w:rPr>
        <w:t xml:space="preserve">XVIi  </w:t>
      </w:r>
      <w:r w:rsidRPr="006660CA">
        <w:rPr>
          <w:rFonts w:ascii="Verdana" w:hAnsi="Verdana" w:cs="Arial"/>
          <w:sz w:val="20"/>
          <w:szCs w:val="22"/>
        </w:rPr>
        <w:t>OPIS</w:t>
      </w:r>
      <w:proofErr w:type="gramEnd"/>
      <w:r w:rsidRPr="006660CA">
        <w:rPr>
          <w:rFonts w:ascii="Verdana" w:hAnsi="Verdana" w:cs="Arial"/>
          <w:sz w:val="20"/>
          <w:szCs w:val="22"/>
        </w:rPr>
        <w:t xml:space="preserve">  KRYTERIÓW,  KTÓRYMI  ZAMAWIAJĄCY  BĘDZIE  SIĘ  KIEROWAŁ  PRZY  WYBORZE  OFERTY,  ICH  znaczenie  ORAZ  sposób  OCENY  OFERT</w:t>
      </w:r>
    </w:p>
    <w:p w14:paraId="0432DCA1" w14:textId="77777777" w:rsidR="007F1454" w:rsidRPr="007F1454" w:rsidRDefault="007F1454" w:rsidP="007F1454"/>
    <w:p w14:paraId="2E46CA28" w14:textId="77777777" w:rsidR="00C433C0" w:rsidRDefault="00C433C0" w:rsidP="00C433C0"/>
    <w:p w14:paraId="6CC626D0" w14:textId="77777777" w:rsidR="00C433C0" w:rsidRPr="008E74A7" w:rsidRDefault="00C433C0" w:rsidP="00C433C0">
      <w:pPr>
        <w:widowControl w:val="0"/>
        <w:suppressAutoHyphens/>
        <w:overflowPunct w:val="0"/>
        <w:spacing w:line="276" w:lineRule="auto"/>
        <w:jc w:val="both"/>
        <w:textAlignment w:val="baseline"/>
        <w:rPr>
          <w:rFonts w:ascii="Verdana" w:hAnsi="Verdana"/>
          <w:b/>
          <w:bCs/>
          <w:sz w:val="20"/>
          <w:szCs w:val="20"/>
        </w:rPr>
      </w:pPr>
      <w:r>
        <w:rPr>
          <w:rFonts w:ascii="Verdana" w:hAnsi="Verdana"/>
          <w:iCs/>
          <w:sz w:val="20"/>
          <w:szCs w:val="20"/>
        </w:rPr>
        <w:t xml:space="preserve">1. </w:t>
      </w:r>
      <w:r w:rsidRPr="008E74A7">
        <w:rPr>
          <w:rFonts w:ascii="Verdana" w:hAnsi="Verdana"/>
          <w:iCs/>
          <w:sz w:val="20"/>
          <w:szCs w:val="20"/>
        </w:rPr>
        <w:t xml:space="preserve">Przy wyborze oferty Zamawiający będzie się kierował następującymi </w:t>
      </w:r>
      <w:proofErr w:type="gramStart"/>
      <w:r w:rsidRPr="008E74A7">
        <w:rPr>
          <w:rFonts w:ascii="Verdana" w:hAnsi="Verdana"/>
          <w:iCs/>
          <w:sz w:val="20"/>
          <w:szCs w:val="20"/>
        </w:rPr>
        <w:t xml:space="preserve">kryteriami </w:t>
      </w:r>
      <w:r>
        <w:rPr>
          <w:rFonts w:ascii="Verdana" w:hAnsi="Verdana"/>
          <w:iCs/>
          <w:sz w:val="20"/>
          <w:szCs w:val="20"/>
        </w:rPr>
        <w:t xml:space="preserve">                  </w:t>
      </w:r>
      <w:r w:rsidRPr="008E74A7">
        <w:rPr>
          <w:rFonts w:ascii="Verdana" w:hAnsi="Verdana"/>
          <w:iCs/>
          <w:sz w:val="20"/>
          <w:szCs w:val="20"/>
        </w:rPr>
        <w:t>i</w:t>
      </w:r>
      <w:proofErr w:type="gramEnd"/>
      <w:r w:rsidRPr="008E74A7">
        <w:rPr>
          <w:rFonts w:ascii="Verdana" w:hAnsi="Verdana"/>
          <w:iCs/>
          <w:sz w:val="20"/>
          <w:szCs w:val="20"/>
        </w:rPr>
        <w:t xml:space="preserve"> ich wagą:</w:t>
      </w:r>
    </w:p>
    <w:p w14:paraId="08CBE1F1" w14:textId="77777777" w:rsidR="00C433C0" w:rsidRPr="008E74A7" w:rsidRDefault="00C433C0" w:rsidP="00C433C0">
      <w:pPr>
        <w:tabs>
          <w:tab w:val="left" w:pos="567"/>
        </w:tabs>
        <w:rPr>
          <w:rFonts w:ascii="Verdana" w:hAnsi="Verdana"/>
          <w:b/>
          <w:bCs/>
          <w:sz w:val="20"/>
          <w:szCs w:val="20"/>
        </w:rPr>
      </w:pPr>
    </w:p>
    <w:p w14:paraId="0D48155F" w14:textId="1557D933" w:rsidR="00A9710A" w:rsidRPr="002D79C1" w:rsidRDefault="007D66C6" w:rsidP="00A9710A">
      <w:pPr>
        <w:widowControl w:val="0"/>
        <w:tabs>
          <w:tab w:val="left" w:pos="426"/>
        </w:tabs>
        <w:suppressAutoHyphens/>
        <w:overflowPunct w:val="0"/>
        <w:spacing w:line="276" w:lineRule="auto"/>
        <w:ind w:left="357" w:hanging="357"/>
        <w:jc w:val="both"/>
        <w:textAlignment w:val="baseline"/>
        <w:rPr>
          <w:rFonts w:ascii="Verdana" w:hAnsi="Verdana"/>
          <w:b/>
          <w:color w:val="00000A"/>
          <w:sz w:val="20"/>
          <w:szCs w:val="20"/>
          <w:lang w:eastAsia="zh-CN"/>
        </w:rPr>
      </w:pPr>
      <w:r>
        <w:rPr>
          <w:rFonts w:ascii="Verdana" w:hAnsi="Verdana"/>
          <w:b/>
          <w:color w:val="00000A"/>
          <w:sz w:val="20"/>
          <w:szCs w:val="20"/>
          <w:lang w:eastAsia="zh-CN"/>
        </w:rPr>
        <w:t xml:space="preserve">     </w:t>
      </w:r>
      <w:r w:rsidR="000604DF">
        <w:rPr>
          <w:rFonts w:ascii="Verdana" w:hAnsi="Verdana"/>
          <w:b/>
          <w:color w:val="00000A"/>
          <w:sz w:val="20"/>
          <w:szCs w:val="20"/>
          <w:lang w:eastAsia="zh-CN"/>
        </w:rPr>
        <w:t xml:space="preserve"> </w:t>
      </w:r>
      <w:r w:rsidR="00A9710A" w:rsidRPr="002D79C1">
        <w:rPr>
          <w:rFonts w:ascii="Verdana" w:hAnsi="Verdana"/>
          <w:b/>
          <w:color w:val="00000A"/>
          <w:sz w:val="20"/>
          <w:szCs w:val="20"/>
          <w:lang w:eastAsia="zh-CN"/>
        </w:rPr>
        <w:t xml:space="preserve">Cena </w:t>
      </w:r>
      <w:proofErr w:type="gramStart"/>
      <w:r w:rsidR="00A9710A" w:rsidRPr="002D79C1">
        <w:rPr>
          <w:rFonts w:ascii="Verdana" w:hAnsi="Verdana"/>
          <w:b/>
          <w:color w:val="00000A"/>
          <w:sz w:val="20"/>
          <w:szCs w:val="20"/>
          <w:lang w:eastAsia="zh-CN"/>
        </w:rPr>
        <w:t xml:space="preserve">ofertowa                                                  </w:t>
      </w:r>
      <w:proofErr w:type="gramEnd"/>
      <w:r w:rsidR="00A9710A" w:rsidRPr="002D79C1">
        <w:rPr>
          <w:rFonts w:ascii="Verdana" w:hAnsi="Verdana"/>
          <w:b/>
          <w:color w:val="00000A"/>
          <w:sz w:val="20"/>
          <w:szCs w:val="20"/>
          <w:lang w:eastAsia="zh-CN"/>
        </w:rPr>
        <w:t xml:space="preserve">                                      </w:t>
      </w:r>
      <w:r w:rsidR="00774E78">
        <w:rPr>
          <w:rFonts w:ascii="Verdana" w:hAnsi="Verdana"/>
          <w:b/>
          <w:color w:val="00000A"/>
          <w:sz w:val="20"/>
          <w:szCs w:val="20"/>
          <w:lang w:eastAsia="zh-CN"/>
        </w:rPr>
        <w:t xml:space="preserve"> </w:t>
      </w:r>
      <w:r w:rsidR="00A9710A" w:rsidRPr="002D79C1">
        <w:rPr>
          <w:rFonts w:ascii="Verdana" w:hAnsi="Verdana"/>
          <w:b/>
          <w:color w:val="00000A"/>
          <w:sz w:val="20"/>
          <w:szCs w:val="20"/>
          <w:lang w:eastAsia="zh-CN"/>
        </w:rPr>
        <w:t xml:space="preserve"> -   60%</w:t>
      </w:r>
    </w:p>
    <w:p w14:paraId="2168A1EC" w14:textId="77777777" w:rsidR="00A9710A" w:rsidRPr="002D79C1" w:rsidRDefault="00A9710A" w:rsidP="00A9710A">
      <w:pPr>
        <w:widowControl w:val="0"/>
        <w:tabs>
          <w:tab w:val="left" w:pos="426"/>
        </w:tabs>
        <w:suppressAutoHyphens/>
        <w:overflowPunct w:val="0"/>
        <w:spacing w:line="276" w:lineRule="auto"/>
        <w:ind w:left="357" w:hanging="357"/>
        <w:jc w:val="both"/>
        <w:textAlignment w:val="baseline"/>
        <w:rPr>
          <w:rFonts w:ascii="Verdana" w:eastAsia="Verdana" w:hAnsi="Verdana" w:cs="Verdana"/>
          <w:b/>
          <w:color w:val="00000A"/>
          <w:sz w:val="20"/>
          <w:szCs w:val="20"/>
          <w:lang w:eastAsia="zh-CN"/>
        </w:rPr>
      </w:pPr>
    </w:p>
    <w:p w14:paraId="4618AE5B" w14:textId="35F7E438"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r w:rsidRPr="002D79C1">
        <w:rPr>
          <w:rFonts w:ascii="Verdana" w:eastAsia="Verdana" w:hAnsi="Verdana" w:cs="Verdana"/>
          <w:b/>
          <w:color w:val="00000A"/>
          <w:sz w:val="20"/>
          <w:szCs w:val="20"/>
          <w:lang w:eastAsia="zh-CN"/>
        </w:rPr>
        <w:t xml:space="preserve">     </w:t>
      </w:r>
      <w:proofErr w:type="gramStart"/>
      <w:r w:rsidRPr="002D79C1">
        <w:rPr>
          <w:rFonts w:ascii="Verdana" w:eastAsia="Verdana" w:hAnsi="Verdana" w:cs="Verdana"/>
          <w:b/>
          <w:color w:val="00000A"/>
          <w:sz w:val="20"/>
          <w:szCs w:val="20"/>
          <w:lang w:eastAsia="zh-CN"/>
        </w:rPr>
        <w:t xml:space="preserve">Gwarancja                                                  </w:t>
      </w:r>
      <w:proofErr w:type="gramEnd"/>
      <w:r w:rsidRPr="002D79C1">
        <w:rPr>
          <w:rFonts w:ascii="Verdana" w:eastAsia="Verdana" w:hAnsi="Verdana" w:cs="Verdana"/>
          <w:b/>
          <w:color w:val="00000A"/>
          <w:sz w:val="20"/>
          <w:szCs w:val="20"/>
          <w:lang w:eastAsia="zh-CN"/>
        </w:rPr>
        <w:t xml:space="preserve">                                           </w:t>
      </w:r>
      <w:r w:rsidR="00774E78">
        <w:rPr>
          <w:rFonts w:ascii="Verdana" w:eastAsia="Verdana" w:hAnsi="Verdana" w:cs="Verdana"/>
          <w:b/>
          <w:color w:val="00000A"/>
          <w:sz w:val="20"/>
          <w:szCs w:val="20"/>
          <w:lang w:eastAsia="zh-CN"/>
        </w:rPr>
        <w:t xml:space="preserve"> </w:t>
      </w:r>
      <w:r w:rsidRPr="002D79C1">
        <w:rPr>
          <w:rFonts w:ascii="Verdana" w:eastAsia="Verdana" w:hAnsi="Verdana" w:cs="Verdana"/>
          <w:b/>
          <w:color w:val="00000A"/>
          <w:sz w:val="20"/>
          <w:szCs w:val="20"/>
          <w:lang w:eastAsia="zh-CN"/>
        </w:rPr>
        <w:t xml:space="preserve">  -   3</w:t>
      </w:r>
      <w:r w:rsidR="00F63FE1">
        <w:rPr>
          <w:rFonts w:ascii="Verdana" w:eastAsia="Verdana" w:hAnsi="Verdana" w:cs="Verdana"/>
          <w:b/>
          <w:color w:val="00000A"/>
          <w:sz w:val="20"/>
          <w:szCs w:val="20"/>
          <w:lang w:eastAsia="zh-CN"/>
        </w:rPr>
        <w:t>4</w:t>
      </w:r>
      <w:r w:rsidRPr="002D79C1">
        <w:rPr>
          <w:rFonts w:ascii="Verdana" w:eastAsia="Verdana" w:hAnsi="Verdana" w:cs="Verdana"/>
          <w:b/>
          <w:color w:val="00000A"/>
          <w:sz w:val="20"/>
          <w:szCs w:val="20"/>
          <w:lang w:eastAsia="zh-CN"/>
        </w:rPr>
        <w:t>%</w:t>
      </w:r>
    </w:p>
    <w:p w14:paraId="3BE5A7CF" w14:textId="77777777"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p>
    <w:p w14:paraId="7D1ED095" w14:textId="215CF8ED" w:rsidR="00010DA4" w:rsidRDefault="00A9710A" w:rsidP="00A9710A">
      <w:pPr>
        <w:tabs>
          <w:tab w:val="left" w:pos="709"/>
        </w:tabs>
        <w:ind w:left="426"/>
        <w:jc w:val="both"/>
        <w:rPr>
          <w:rFonts w:ascii="Verdana" w:eastAsia="Verdana" w:hAnsi="Verdana"/>
          <w:sz w:val="20"/>
          <w:szCs w:val="20"/>
        </w:rPr>
      </w:pPr>
      <w:r w:rsidRPr="007B2D05">
        <w:rPr>
          <w:rFonts w:ascii="Verdana" w:eastAsia="Verdana" w:hAnsi="Verdana"/>
          <w:b/>
          <w:sz w:val="20"/>
          <w:szCs w:val="20"/>
        </w:rPr>
        <w:t xml:space="preserve">Zatrudnienie na umowę o pracę do realizacji przedmiotu umowy </w:t>
      </w:r>
      <w:r w:rsidR="003066A6" w:rsidRPr="007B2D05">
        <w:rPr>
          <w:rFonts w:ascii="Verdana" w:eastAsia="Verdana" w:hAnsi="Verdana"/>
          <w:b/>
          <w:sz w:val="20"/>
          <w:szCs w:val="20"/>
        </w:rPr>
        <w:t xml:space="preserve">w zakresie </w:t>
      </w:r>
      <w:r w:rsidR="009A535F">
        <w:rPr>
          <w:rFonts w:ascii="Verdana" w:eastAsia="Verdana" w:hAnsi="Verdana"/>
          <w:b/>
          <w:sz w:val="20"/>
          <w:szCs w:val="20"/>
        </w:rPr>
        <w:t>prac ogólno</w:t>
      </w:r>
      <w:r w:rsidR="00F63FE1">
        <w:rPr>
          <w:rFonts w:ascii="Verdana" w:eastAsia="Verdana" w:hAnsi="Verdana"/>
          <w:b/>
          <w:sz w:val="20"/>
          <w:szCs w:val="20"/>
        </w:rPr>
        <w:t>budowlanych</w:t>
      </w:r>
      <w:r w:rsidR="007B2D05" w:rsidRPr="007B2D05">
        <w:rPr>
          <w:rFonts w:ascii="Verdana" w:eastAsia="Verdana" w:hAnsi="Verdana"/>
          <w:b/>
          <w:sz w:val="20"/>
          <w:szCs w:val="20"/>
        </w:rPr>
        <w:t xml:space="preserve"> </w:t>
      </w:r>
      <w:r w:rsidR="009A535F">
        <w:rPr>
          <w:rFonts w:ascii="Verdana" w:eastAsia="Verdana" w:hAnsi="Verdana"/>
          <w:b/>
          <w:sz w:val="20"/>
          <w:szCs w:val="20"/>
        </w:rPr>
        <w:t xml:space="preserve">(Część I) </w:t>
      </w:r>
      <w:r w:rsidR="007B2D05" w:rsidRPr="007B2D05">
        <w:rPr>
          <w:rFonts w:ascii="Verdana" w:eastAsia="Verdana" w:hAnsi="Verdana"/>
          <w:b/>
          <w:sz w:val="20"/>
          <w:szCs w:val="20"/>
        </w:rPr>
        <w:t xml:space="preserve">- </w:t>
      </w:r>
      <w:r w:rsidRPr="007B2D05">
        <w:rPr>
          <w:rFonts w:ascii="Verdana" w:eastAsia="Verdana" w:hAnsi="Verdana"/>
          <w:b/>
          <w:sz w:val="20"/>
          <w:szCs w:val="20"/>
        </w:rPr>
        <w:t xml:space="preserve">jednej osoby </w:t>
      </w:r>
      <w:r w:rsidR="00A37BB2" w:rsidRPr="007B2D05">
        <w:rPr>
          <w:rFonts w:ascii="Verdana" w:eastAsia="Verdana" w:hAnsi="Verdana"/>
          <w:b/>
          <w:sz w:val="20"/>
          <w:szCs w:val="20"/>
        </w:rPr>
        <w:t xml:space="preserve">niepełnosprawnej lub </w:t>
      </w:r>
      <w:r w:rsidRPr="007B2D05">
        <w:rPr>
          <w:rFonts w:ascii="Verdana" w:eastAsia="Verdana" w:hAnsi="Verdana"/>
          <w:b/>
          <w:sz w:val="20"/>
          <w:szCs w:val="20"/>
        </w:rPr>
        <w:t>bezrobotnej</w:t>
      </w:r>
      <w:r w:rsidRPr="007B2D05">
        <w:rPr>
          <w:rFonts w:ascii="Verdana" w:hAnsi="Verdana"/>
          <w:b/>
          <w:sz w:val="20"/>
          <w:szCs w:val="20"/>
          <w:lang w:eastAsia="zh-CN"/>
        </w:rPr>
        <w:t xml:space="preserve"> w </w:t>
      </w:r>
      <w:r w:rsidR="00FD64AC" w:rsidRPr="007B2D05">
        <w:rPr>
          <w:rFonts w:ascii="Verdana" w:hAnsi="Verdana"/>
          <w:b/>
          <w:sz w:val="20"/>
          <w:szCs w:val="20"/>
          <w:lang w:eastAsia="zh-CN"/>
        </w:rPr>
        <w:t>połowie wymiaru</w:t>
      </w:r>
      <w:r w:rsidRPr="007B2D05">
        <w:rPr>
          <w:rFonts w:ascii="Verdana" w:hAnsi="Verdana"/>
          <w:b/>
          <w:sz w:val="20"/>
          <w:szCs w:val="20"/>
          <w:lang w:eastAsia="zh-CN"/>
        </w:rPr>
        <w:t xml:space="preserve"> czasu pracy</w:t>
      </w:r>
      <w:r w:rsidR="007B2D05">
        <w:rPr>
          <w:rFonts w:ascii="Verdana" w:hAnsi="Verdana"/>
          <w:b/>
          <w:sz w:val="20"/>
          <w:szCs w:val="20"/>
          <w:lang w:eastAsia="zh-CN"/>
        </w:rPr>
        <w:tab/>
      </w:r>
      <w:r w:rsidR="007B2D05">
        <w:rPr>
          <w:rFonts w:ascii="Verdana" w:hAnsi="Verdana"/>
          <w:b/>
          <w:sz w:val="20"/>
          <w:szCs w:val="20"/>
          <w:lang w:eastAsia="zh-CN"/>
        </w:rPr>
        <w:tab/>
      </w:r>
      <w:r w:rsidR="007B2D05">
        <w:rPr>
          <w:rFonts w:ascii="Verdana" w:hAnsi="Verdana"/>
          <w:b/>
          <w:sz w:val="20"/>
          <w:szCs w:val="20"/>
          <w:lang w:eastAsia="zh-CN"/>
        </w:rPr>
        <w:tab/>
      </w:r>
      <w:r w:rsidR="007B2D05">
        <w:rPr>
          <w:rFonts w:ascii="Verdana" w:hAnsi="Verdana"/>
          <w:b/>
          <w:sz w:val="20"/>
          <w:szCs w:val="20"/>
          <w:lang w:eastAsia="zh-CN"/>
        </w:rPr>
        <w:tab/>
      </w:r>
      <w:r w:rsidR="00E638CF">
        <w:rPr>
          <w:rFonts w:ascii="Verdana" w:hAnsi="Verdana"/>
          <w:b/>
          <w:sz w:val="20"/>
          <w:szCs w:val="20"/>
          <w:lang w:eastAsia="zh-CN"/>
        </w:rPr>
        <w:t xml:space="preserve">     </w:t>
      </w:r>
      <w:r w:rsidR="00F63FE1">
        <w:rPr>
          <w:rFonts w:ascii="Verdana" w:hAnsi="Verdana"/>
          <w:b/>
          <w:sz w:val="20"/>
          <w:szCs w:val="20"/>
          <w:lang w:eastAsia="zh-CN"/>
        </w:rPr>
        <w:t xml:space="preserve">    </w:t>
      </w:r>
      <w:r w:rsidRPr="002D79C1">
        <w:rPr>
          <w:rFonts w:ascii="Verdana" w:eastAsia="Verdana" w:hAnsi="Verdana"/>
          <w:b/>
          <w:sz w:val="20"/>
          <w:szCs w:val="20"/>
        </w:rPr>
        <w:t xml:space="preserve">– </w:t>
      </w:r>
      <w:r w:rsidR="00493EB8">
        <w:rPr>
          <w:rFonts w:ascii="Verdana" w:eastAsia="Verdana" w:hAnsi="Verdana"/>
          <w:b/>
          <w:sz w:val="20"/>
          <w:szCs w:val="20"/>
        </w:rPr>
        <w:t>2</w:t>
      </w:r>
      <w:r w:rsidRPr="002D79C1">
        <w:rPr>
          <w:rFonts w:ascii="Verdana" w:hAnsi="Verdana"/>
          <w:b/>
          <w:sz w:val="20"/>
          <w:szCs w:val="20"/>
          <w:lang w:eastAsia="zh-CN"/>
        </w:rPr>
        <w:t>%</w:t>
      </w:r>
    </w:p>
    <w:p w14:paraId="60063B32" w14:textId="77777777" w:rsidR="00010DA4" w:rsidRDefault="00010DA4" w:rsidP="00A9710A">
      <w:pPr>
        <w:tabs>
          <w:tab w:val="left" w:pos="709"/>
        </w:tabs>
        <w:ind w:left="426"/>
        <w:jc w:val="both"/>
        <w:rPr>
          <w:rFonts w:ascii="Verdana" w:eastAsia="Verdana" w:hAnsi="Verdana"/>
          <w:sz w:val="20"/>
          <w:szCs w:val="20"/>
        </w:rPr>
      </w:pPr>
    </w:p>
    <w:p w14:paraId="6A19DD41" w14:textId="2B39E87B" w:rsidR="00010DA4" w:rsidRPr="00393510" w:rsidRDefault="00010DA4" w:rsidP="00010DA4">
      <w:pPr>
        <w:tabs>
          <w:tab w:val="left" w:pos="709"/>
        </w:tabs>
        <w:ind w:left="426"/>
        <w:jc w:val="both"/>
        <w:rPr>
          <w:rFonts w:ascii="Verdana" w:eastAsia="Verdana" w:hAnsi="Verdana"/>
          <w:b/>
          <w:color w:val="FF0000"/>
          <w:sz w:val="20"/>
          <w:szCs w:val="20"/>
        </w:rPr>
      </w:pPr>
      <w:r w:rsidRPr="003066A6">
        <w:rPr>
          <w:rFonts w:ascii="Verdana" w:eastAsia="Verdana" w:hAnsi="Verdana"/>
          <w:b/>
          <w:sz w:val="20"/>
          <w:szCs w:val="20"/>
        </w:rPr>
        <w:t>Dysponowanie K</w:t>
      </w:r>
      <w:r w:rsidRPr="00A755CE">
        <w:rPr>
          <w:rFonts w:ascii="Verdana" w:eastAsia="Verdana" w:hAnsi="Verdana"/>
          <w:b/>
          <w:sz w:val="20"/>
          <w:szCs w:val="20"/>
        </w:rPr>
        <w:t>ierownik</w:t>
      </w:r>
      <w:r>
        <w:rPr>
          <w:rFonts w:ascii="Verdana" w:eastAsia="Verdana" w:hAnsi="Verdana"/>
          <w:b/>
          <w:sz w:val="20"/>
          <w:szCs w:val="20"/>
        </w:rPr>
        <w:t>iem</w:t>
      </w:r>
      <w:r w:rsidRPr="00A755CE">
        <w:rPr>
          <w:rFonts w:ascii="Verdana" w:eastAsia="Verdana" w:hAnsi="Verdana"/>
          <w:b/>
          <w:sz w:val="20"/>
          <w:szCs w:val="20"/>
        </w:rPr>
        <w:t xml:space="preserve"> </w:t>
      </w:r>
      <w:proofErr w:type="gramStart"/>
      <w:r w:rsidRPr="00A755CE">
        <w:rPr>
          <w:rFonts w:ascii="Verdana" w:eastAsia="Verdana" w:hAnsi="Verdana"/>
          <w:b/>
          <w:sz w:val="20"/>
          <w:szCs w:val="20"/>
        </w:rPr>
        <w:t>budowy – który</w:t>
      </w:r>
      <w:proofErr w:type="gramEnd"/>
      <w:r w:rsidRPr="00A755CE">
        <w:rPr>
          <w:rFonts w:ascii="Verdana" w:eastAsia="Verdana" w:hAnsi="Verdana"/>
          <w:b/>
          <w:sz w:val="20"/>
          <w:szCs w:val="20"/>
        </w:rPr>
        <w:t xml:space="preserve"> realizował inwestycje na terenie zieleni</w:t>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t xml:space="preserve">    </w:t>
      </w:r>
      <w:r w:rsidR="00F63FE1">
        <w:rPr>
          <w:rFonts w:ascii="Verdana" w:eastAsia="Verdana" w:hAnsi="Verdana"/>
          <w:b/>
          <w:sz w:val="20"/>
          <w:szCs w:val="20"/>
        </w:rPr>
        <w:t xml:space="preserve">   </w:t>
      </w:r>
      <w:r w:rsidRPr="00A755CE">
        <w:rPr>
          <w:rFonts w:ascii="Verdana" w:eastAsia="Verdana" w:hAnsi="Verdana"/>
          <w:b/>
          <w:sz w:val="20"/>
          <w:szCs w:val="20"/>
        </w:rPr>
        <w:t xml:space="preserve">  – </w:t>
      </w:r>
      <w:r w:rsidR="00F63FE1">
        <w:rPr>
          <w:rFonts w:ascii="Verdana" w:eastAsia="Verdana" w:hAnsi="Verdana"/>
          <w:b/>
          <w:sz w:val="20"/>
          <w:szCs w:val="20"/>
        </w:rPr>
        <w:t>4</w:t>
      </w:r>
      <w:r w:rsidRPr="00A755CE">
        <w:rPr>
          <w:rFonts w:ascii="Verdana" w:eastAsia="Verdana" w:hAnsi="Verdana"/>
          <w:b/>
          <w:sz w:val="20"/>
          <w:szCs w:val="20"/>
        </w:rPr>
        <w:t>%</w:t>
      </w:r>
      <w:r>
        <w:rPr>
          <w:rFonts w:ascii="Verdana" w:eastAsia="Verdana" w:hAnsi="Verdana"/>
          <w:b/>
          <w:sz w:val="20"/>
          <w:szCs w:val="20"/>
        </w:rPr>
        <w:t xml:space="preserve"> </w:t>
      </w:r>
    </w:p>
    <w:p w14:paraId="7463865D" w14:textId="2234D619" w:rsidR="00A9710A" w:rsidRPr="001F1F0B" w:rsidRDefault="00A9710A" w:rsidP="00A9710A">
      <w:pPr>
        <w:tabs>
          <w:tab w:val="left" w:pos="709"/>
        </w:tabs>
        <w:ind w:left="426"/>
        <w:jc w:val="both"/>
        <w:rPr>
          <w:rFonts w:ascii="Verdana" w:eastAsia="Verdana" w:hAnsi="Verdana"/>
          <w:sz w:val="20"/>
          <w:szCs w:val="20"/>
        </w:rPr>
      </w:pPr>
      <w:r w:rsidRPr="001F1F0B">
        <w:rPr>
          <w:rFonts w:ascii="Verdana" w:eastAsia="Verdana" w:hAnsi="Verdana"/>
          <w:sz w:val="20"/>
          <w:szCs w:val="20"/>
        </w:rPr>
        <w:t xml:space="preserve">    </w:t>
      </w:r>
    </w:p>
    <w:p w14:paraId="7C9C43BA" w14:textId="77777777" w:rsidR="00A9710A" w:rsidRPr="004868D5" w:rsidRDefault="00A9710A" w:rsidP="00A9710A">
      <w:pPr>
        <w:tabs>
          <w:tab w:val="left" w:pos="709"/>
        </w:tabs>
        <w:ind w:left="426"/>
        <w:rPr>
          <w:rFonts w:ascii="Verdana" w:eastAsia="Verdana" w:hAnsi="Verdana"/>
          <w:b/>
          <w:sz w:val="20"/>
          <w:szCs w:val="20"/>
        </w:rPr>
      </w:pPr>
      <w:r w:rsidRPr="004868D5">
        <w:rPr>
          <w:rFonts w:ascii="Verdana" w:eastAsia="Verdana" w:hAnsi="Verdana"/>
          <w:b/>
          <w:sz w:val="20"/>
          <w:szCs w:val="20"/>
        </w:rPr>
        <w:t>------------------------------------------------------------------------------------------</w:t>
      </w:r>
    </w:p>
    <w:p w14:paraId="11DF37AD" w14:textId="77777777" w:rsidR="00A9710A" w:rsidRPr="004868D5" w:rsidRDefault="00A9710A" w:rsidP="00A9710A">
      <w:pPr>
        <w:widowControl w:val="0"/>
        <w:tabs>
          <w:tab w:val="left" w:pos="360"/>
        </w:tabs>
        <w:suppressAutoHyphens/>
        <w:overflowPunct w:val="0"/>
        <w:spacing w:line="276" w:lineRule="auto"/>
        <w:ind w:left="357" w:hanging="357"/>
        <w:jc w:val="both"/>
        <w:textAlignment w:val="baseline"/>
        <w:rPr>
          <w:rFonts w:ascii="Verdana" w:hAnsi="Verdana"/>
          <w:b/>
          <w:color w:val="00000A"/>
          <w:sz w:val="20"/>
          <w:szCs w:val="20"/>
          <w:lang w:eastAsia="zh-CN"/>
        </w:rPr>
      </w:pPr>
      <w:bookmarkStart w:id="1" w:name="__UnoMark__2963_1072198690"/>
      <w:bookmarkEnd w:id="1"/>
      <w:r w:rsidRPr="004868D5">
        <w:rPr>
          <w:rFonts w:ascii="Verdana" w:eastAsia="Verdana" w:hAnsi="Verdana" w:cs="Verdana"/>
          <w:b/>
          <w:color w:val="00000A"/>
          <w:sz w:val="20"/>
          <w:szCs w:val="20"/>
          <w:lang w:eastAsia="zh-CN"/>
        </w:rPr>
        <w:t xml:space="preserve">     </w:t>
      </w:r>
      <w:proofErr w:type="gramStart"/>
      <w:r w:rsidRPr="004868D5">
        <w:rPr>
          <w:rFonts w:ascii="Verdana" w:hAnsi="Verdana"/>
          <w:b/>
          <w:color w:val="00000A"/>
          <w:sz w:val="20"/>
          <w:szCs w:val="20"/>
          <w:lang w:eastAsia="zh-CN"/>
        </w:rPr>
        <w:t xml:space="preserve">Razem                                                  </w:t>
      </w:r>
      <w:proofErr w:type="gramEnd"/>
      <w:r w:rsidRPr="004868D5">
        <w:rPr>
          <w:rFonts w:ascii="Verdana" w:hAnsi="Verdana"/>
          <w:b/>
          <w:color w:val="00000A"/>
          <w:sz w:val="20"/>
          <w:szCs w:val="20"/>
          <w:lang w:eastAsia="zh-CN"/>
        </w:rPr>
        <w:t xml:space="preserve">                                           </w:t>
      </w:r>
      <w:r>
        <w:rPr>
          <w:rFonts w:ascii="Verdana" w:hAnsi="Verdana"/>
          <w:b/>
          <w:color w:val="00000A"/>
          <w:sz w:val="20"/>
          <w:szCs w:val="20"/>
          <w:lang w:eastAsia="zh-CN"/>
        </w:rPr>
        <w:t xml:space="preserve">           </w:t>
      </w:r>
      <w:r w:rsidRPr="004868D5">
        <w:rPr>
          <w:rFonts w:ascii="Verdana" w:hAnsi="Verdana"/>
          <w:b/>
          <w:color w:val="00000A"/>
          <w:sz w:val="20"/>
          <w:szCs w:val="20"/>
          <w:lang w:eastAsia="zh-CN"/>
        </w:rPr>
        <w:t xml:space="preserve">- </w:t>
      </w:r>
      <w:r>
        <w:rPr>
          <w:rFonts w:ascii="Verdana" w:hAnsi="Verdana"/>
          <w:b/>
          <w:color w:val="00000A"/>
          <w:sz w:val="20"/>
          <w:szCs w:val="20"/>
          <w:lang w:eastAsia="zh-CN"/>
        </w:rPr>
        <w:t>100</w:t>
      </w:r>
      <w:r w:rsidRPr="004868D5">
        <w:rPr>
          <w:rFonts w:ascii="Verdana" w:hAnsi="Verdana"/>
          <w:b/>
          <w:color w:val="00000A"/>
          <w:sz w:val="20"/>
          <w:szCs w:val="20"/>
          <w:lang w:eastAsia="zh-CN"/>
        </w:rPr>
        <w:t>%</w:t>
      </w:r>
    </w:p>
    <w:p w14:paraId="55C48FFF" w14:textId="0F9CCBEE" w:rsidR="00C433C0" w:rsidRPr="008E74A7" w:rsidRDefault="00C433C0" w:rsidP="00A9710A">
      <w:pPr>
        <w:widowControl w:val="0"/>
        <w:tabs>
          <w:tab w:val="left" w:pos="426"/>
        </w:tabs>
        <w:suppressAutoHyphens/>
        <w:overflowPunct w:val="0"/>
        <w:spacing w:line="276" w:lineRule="auto"/>
        <w:ind w:left="357" w:hanging="357"/>
        <w:jc w:val="both"/>
        <w:textAlignment w:val="baseline"/>
        <w:rPr>
          <w:rFonts w:ascii="Verdana" w:hAnsi="Verdana"/>
          <w:b/>
          <w:sz w:val="20"/>
          <w:szCs w:val="20"/>
        </w:rPr>
      </w:pPr>
      <w:r w:rsidRPr="008E74A7">
        <w:rPr>
          <w:rFonts w:ascii="Verdana" w:hAnsi="Verdana"/>
          <w:b/>
          <w:sz w:val="20"/>
          <w:szCs w:val="20"/>
        </w:rPr>
        <w:t xml:space="preserve"> </w:t>
      </w:r>
    </w:p>
    <w:p w14:paraId="70D504BF" w14:textId="77777777" w:rsidR="00C433C0" w:rsidRPr="008E74A7" w:rsidRDefault="00C433C0" w:rsidP="00C433C0">
      <w:pPr>
        <w:tabs>
          <w:tab w:val="left" w:pos="360"/>
        </w:tabs>
        <w:ind w:left="357" w:hanging="357"/>
        <w:rPr>
          <w:rFonts w:ascii="Verdana" w:hAnsi="Verdana"/>
          <w:b/>
          <w:sz w:val="20"/>
          <w:szCs w:val="20"/>
        </w:rPr>
      </w:pPr>
    </w:p>
    <w:p w14:paraId="37240ECB" w14:textId="77777777" w:rsidR="00C433C0" w:rsidRPr="008E74A7" w:rsidRDefault="00C433C0" w:rsidP="00C433C0">
      <w:pPr>
        <w:widowControl w:val="0"/>
        <w:tabs>
          <w:tab w:val="left" w:pos="426"/>
        </w:tabs>
        <w:suppressAutoHyphens/>
        <w:overflowPunct w:val="0"/>
        <w:spacing w:line="276" w:lineRule="auto"/>
        <w:jc w:val="both"/>
        <w:textAlignment w:val="baseline"/>
        <w:rPr>
          <w:rFonts w:ascii="Verdana" w:hAnsi="Verdana"/>
          <w:b/>
          <w:sz w:val="20"/>
          <w:szCs w:val="20"/>
        </w:rPr>
      </w:pPr>
      <w:r>
        <w:rPr>
          <w:rFonts w:ascii="Verdana" w:hAnsi="Verdana"/>
          <w:sz w:val="20"/>
          <w:szCs w:val="20"/>
        </w:rPr>
        <w:t xml:space="preserve">2. </w:t>
      </w:r>
      <w:r w:rsidRPr="008E74A7">
        <w:rPr>
          <w:rFonts w:ascii="Verdana" w:hAnsi="Verdana"/>
          <w:sz w:val="20"/>
          <w:szCs w:val="20"/>
        </w:rPr>
        <w:t xml:space="preserve">Sposób obliczania wartości punktowej ocenianego kryterium: </w:t>
      </w:r>
    </w:p>
    <w:p w14:paraId="7D5861E0" w14:textId="77777777" w:rsidR="00C433C0" w:rsidRPr="008E74A7" w:rsidRDefault="00C433C0" w:rsidP="00C433C0">
      <w:pPr>
        <w:pStyle w:val="Default"/>
        <w:rPr>
          <w:rFonts w:ascii="Verdana" w:hAnsi="Verdana" w:cs="Verdana"/>
          <w:b/>
          <w:bCs/>
          <w:color w:val="00000A"/>
          <w:sz w:val="20"/>
          <w:szCs w:val="20"/>
        </w:rPr>
      </w:pPr>
    </w:p>
    <w:p w14:paraId="42AFD04D" w14:textId="52C11994" w:rsidR="00C433C0" w:rsidRPr="008E74A7" w:rsidRDefault="00C433C0" w:rsidP="00DE552D">
      <w:pPr>
        <w:pStyle w:val="Default"/>
        <w:numPr>
          <w:ilvl w:val="0"/>
          <w:numId w:val="33"/>
        </w:numPr>
        <w:tabs>
          <w:tab w:val="left" w:pos="284"/>
        </w:tabs>
        <w:suppressAutoHyphens/>
        <w:overflowPunct w:val="0"/>
        <w:autoSpaceDE/>
        <w:autoSpaceDN/>
        <w:adjustRightInd/>
        <w:rPr>
          <w:rFonts w:ascii="Verdana" w:eastAsia="Verdana" w:hAnsi="Verdana" w:cs="Verdana"/>
          <w:b/>
          <w:bCs/>
          <w:color w:val="00000A"/>
          <w:sz w:val="20"/>
          <w:szCs w:val="20"/>
        </w:rPr>
      </w:pPr>
      <w:r w:rsidRPr="008E74A7">
        <w:rPr>
          <w:rFonts w:ascii="Verdana" w:hAnsi="Verdana" w:cs="Verdana"/>
          <w:b/>
          <w:bCs/>
          <w:color w:val="00000A"/>
          <w:sz w:val="20"/>
          <w:szCs w:val="20"/>
        </w:rPr>
        <w:t xml:space="preserve"> Kryterium nr 1 – CENA</w:t>
      </w:r>
      <w:r w:rsidR="00307EF7">
        <w:rPr>
          <w:rFonts w:ascii="Verdana" w:hAnsi="Verdana" w:cs="Verdana"/>
          <w:b/>
          <w:bCs/>
          <w:color w:val="00000A"/>
          <w:sz w:val="20"/>
          <w:szCs w:val="20"/>
        </w:rPr>
        <w:t xml:space="preserve"> = 6</w:t>
      </w:r>
      <w:r w:rsidR="00B77DCB">
        <w:rPr>
          <w:rFonts w:ascii="Verdana" w:hAnsi="Verdana" w:cs="Verdana"/>
          <w:b/>
          <w:bCs/>
          <w:color w:val="00000A"/>
          <w:sz w:val="20"/>
          <w:szCs w:val="20"/>
        </w:rPr>
        <w:t>0</w:t>
      </w:r>
      <w:r w:rsidR="00502145">
        <w:rPr>
          <w:rFonts w:ascii="Verdana" w:hAnsi="Verdana" w:cs="Verdana"/>
          <w:b/>
          <w:bCs/>
          <w:color w:val="00000A"/>
          <w:sz w:val="20"/>
          <w:szCs w:val="20"/>
        </w:rPr>
        <w:t xml:space="preserve"> %</w:t>
      </w:r>
      <w:r w:rsidRPr="008E74A7">
        <w:rPr>
          <w:rFonts w:ascii="Verdana" w:hAnsi="Verdana" w:cs="Verdana"/>
          <w:b/>
          <w:bCs/>
          <w:color w:val="00000A"/>
          <w:sz w:val="20"/>
          <w:szCs w:val="20"/>
        </w:rPr>
        <w:t>:</w:t>
      </w:r>
    </w:p>
    <w:p w14:paraId="25A267BE" w14:textId="639D7EFA" w:rsidR="008F7058" w:rsidRDefault="008F7058" w:rsidP="008F7058">
      <w:pPr>
        <w:pStyle w:val="Default"/>
        <w:ind w:left="644"/>
        <w:jc w:val="both"/>
        <w:rPr>
          <w:rFonts w:ascii="Verdana" w:eastAsia="Verdana" w:hAnsi="Verdana" w:cs="Verdana"/>
          <w:b/>
          <w:bCs/>
          <w:color w:val="00000A"/>
          <w:sz w:val="20"/>
          <w:szCs w:val="20"/>
        </w:rPr>
      </w:pPr>
    </w:p>
    <w:p w14:paraId="6DD6F29C" w14:textId="2F472832" w:rsidR="00C433C0" w:rsidRDefault="008F7058" w:rsidP="00C433C0">
      <w:pPr>
        <w:pStyle w:val="Default"/>
        <w:ind w:left="709" w:hanging="709"/>
        <w:jc w:val="both"/>
        <w:rPr>
          <w:rFonts w:ascii="Verdana" w:hAnsi="Verdana" w:cs="Verdana"/>
          <w:color w:val="00000A"/>
          <w:sz w:val="20"/>
          <w:szCs w:val="20"/>
        </w:rPr>
      </w:pPr>
      <w:r>
        <w:rPr>
          <w:rFonts w:ascii="Verdana" w:eastAsia="Verdana" w:hAnsi="Verdana" w:cs="Verdana"/>
          <w:b/>
          <w:bCs/>
          <w:color w:val="00000A"/>
          <w:sz w:val="20"/>
          <w:szCs w:val="20"/>
        </w:rPr>
        <w:t xml:space="preserve">        </w:t>
      </w:r>
      <w:r w:rsidR="009D2999">
        <w:rPr>
          <w:rFonts w:ascii="Verdana" w:eastAsia="Verdana" w:hAnsi="Verdana" w:cs="Verdana"/>
          <w:b/>
          <w:bCs/>
          <w:color w:val="00000A"/>
          <w:sz w:val="20"/>
          <w:szCs w:val="20"/>
        </w:rPr>
        <w:t xml:space="preserve">  </w:t>
      </w:r>
      <w:r w:rsidR="00C433C0" w:rsidRPr="008E74A7">
        <w:rPr>
          <w:rFonts w:ascii="Verdana" w:hAnsi="Verdana" w:cs="Verdana"/>
          <w:color w:val="00000A"/>
          <w:sz w:val="20"/>
          <w:szCs w:val="20"/>
        </w:rPr>
        <w:t xml:space="preserve">W kryterium cena kolejno ocenianym ofertom zostaną przyznane punkty </w:t>
      </w:r>
      <w:proofErr w:type="gramStart"/>
      <w:r w:rsidR="00C433C0" w:rsidRPr="008E74A7">
        <w:rPr>
          <w:rFonts w:ascii="Verdana" w:hAnsi="Verdana" w:cs="Verdana"/>
          <w:color w:val="00000A"/>
          <w:sz w:val="20"/>
          <w:szCs w:val="20"/>
        </w:rPr>
        <w:t>według  następującego</w:t>
      </w:r>
      <w:proofErr w:type="gramEnd"/>
      <w:r w:rsidR="00C433C0" w:rsidRPr="008E74A7">
        <w:rPr>
          <w:rFonts w:ascii="Verdana" w:hAnsi="Verdana" w:cs="Verdana"/>
          <w:color w:val="00000A"/>
          <w:sz w:val="20"/>
          <w:szCs w:val="20"/>
        </w:rPr>
        <w:t xml:space="preserve"> wzoru: </w:t>
      </w:r>
    </w:p>
    <w:p w14:paraId="6A26464D" w14:textId="77777777" w:rsidR="00C433C0" w:rsidRDefault="00C433C0" w:rsidP="00C433C0">
      <w:pPr>
        <w:pStyle w:val="Default"/>
        <w:ind w:left="709" w:hanging="709"/>
        <w:jc w:val="both"/>
        <w:rPr>
          <w:rFonts w:ascii="Verdana" w:eastAsia="Verdana" w:hAnsi="Verdana" w:cs="Verdana"/>
          <w:b/>
          <w:bCs/>
          <w:color w:val="00000A"/>
          <w:sz w:val="20"/>
          <w:szCs w:val="20"/>
        </w:rPr>
      </w:pPr>
    </w:p>
    <w:p w14:paraId="1D696964" w14:textId="77777777" w:rsidR="00C433C0" w:rsidRPr="008E74A7" w:rsidRDefault="00C433C0" w:rsidP="00C433C0">
      <w:pPr>
        <w:pStyle w:val="Default"/>
        <w:rPr>
          <w:rFonts w:ascii="Verdana" w:eastAsia="Verdana" w:hAnsi="Verdana" w:cs="Verdana"/>
          <w:b/>
          <w:bCs/>
          <w:color w:val="00000A"/>
          <w:sz w:val="20"/>
          <w:szCs w:val="20"/>
        </w:rPr>
      </w:pPr>
    </w:p>
    <w:p w14:paraId="6FFCDE78" w14:textId="77777777" w:rsidR="00C433C0" w:rsidRPr="008E74A7"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proofErr w:type="gramStart"/>
      <w:r w:rsidRPr="008E74A7">
        <w:rPr>
          <w:rFonts w:ascii="Verdana" w:hAnsi="Verdana" w:cs="Verdana"/>
          <w:b/>
          <w:bCs/>
          <w:color w:val="00000A"/>
          <w:sz w:val="20"/>
          <w:szCs w:val="20"/>
        </w:rPr>
        <w:t>najniższa</w:t>
      </w:r>
      <w:proofErr w:type="gramEnd"/>
      <w:r w:rsidRPr="008E74A7">
        <w:rPr>
          <w:rFonts w:ascii="Verdana" w:hAnsi="Verdana" w:cs="Verdana"/>
          <w:b/>
          <w:bCs/>
          <w:color w:val="00000A"/>
          <w:sz w:val="20"/>
          <w:szCs w:val="20"/>
        </w:rPr>
        <w:t xml:space="preserve"> oferowana cena brutto </w:t>
      </w:r>
    </w:p>
    <w:p w14:paraId="52EF83D3" w14:textId="5BF04159" w:rsidR="00C433C0" w:rsidRPr="008E74A7" w:rsidRDefault="00C433C0" w:rsidP="00C433C0">
      <w:pPr>
        <w:pStyle w:val="Default"/>
        <w:rPr>
          <w:rFonts w:ascii="Verdana" w:eastAsia="Verdana" w:hAnsi="Verdana" w:cs="Verdana"/>
          <w:b/>
          <w:sz w:val="20"/>
          <w:szCs w:val="20"/>
        </w:rPr>
      </w:pPr>
      <w:r w:rsidRPr="008E74A7">
        <w:rPr>
          <w:rFonts w:ascii="Verdana" w:eastAsia="Verdana" w:hAnsi="Verdana" w:cs="Verdana"/>
          <w:b/>
          <w:bCs/>
          <w:color w:val="00000A"/>
          <w:sz w:val="20"/>
          <w:szCs w:val="20"/>
        </w:rPr>
        <w:t xml:space="preserve">    </w:t>
      </w:r>
      <w:r w:rsidR="00F11ABD">
        <w:rPr>
          <w:rFonts w:ascii="Verdana" w:hAnsi="Verdana"/>
          <w:noProof/>
          <w:sz w:val="20"/>
          <w:szCs w:val="20"/>
        </w:rPr>
        <mc:AlternateContent>
          <mc:Choice Requires="wps">
            <w:drawing>
              <wp:anchor distT="0" distB="0" distL="114300" distR="114300" simplePos="0" relativeHeight="251663872" behindDoc="0" locked="0" layoutInCell="1" allowOverlap="1" wp14:anchorId="0E792C7F" wp14:editId="59ACAACC">
                <wp:simplePos x="0" y="0"/>
                <wp:positionH relativeFrom="column">
                  <wp:posOffset>1166495</wp:posOffset>
                </wp:positionH>
                <wp:positionV relativeFrom="paragraph">
                  <wp:posOffset>95250</wp:posOffset>
                </wp:positionV>
                <wp:extent cx="2621915" cy="3175"/>
                <wp:effectExtent l="0" t="0" r="26035" b="1587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175"/>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7ECF26" id="Rectangle 28" o:spid="_x0000_s1026" style="position:absolute;margin-left:91.85pt;margin-top:7.5pt;width:206.45pt;height:.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" filled="f" strokeweight=".26mm">
                <v:stroke joinstyle="round" endcap="square"/>
              </v:rect>
            </w:pict>
          </mc:Fallback>
        </mc:AlternateContent>
      </w:r>
      <w:r>
        <w:rPr>
          <w:rFonts w:ascii="Verdana" w:eastAsia="Verdana" w:hAnsi="Verdana" w:cs="Verdana"/>
          <w:b/>
          <w:bCs/>
          <w:color w:val="00000A"/>
          <w:sz w:val="20"/>
          <w:szCs w:val="20"/>
        </w:rPr>
        <w:t xml:space="preserve">     </w:t>
      </w:r>
      <w:proofErr w:type="gramStart"/>
      <w:r w:rsidRPr="008E74A7">
        <w:rPr>
          <w:rFonts w:ascii="Verdana" w:hAnsi="Verdana" w:cs="Verdana"/>
          <w:b/>
          <w:bCs/>
          <w:color w:val="00000A"/>
          <w:sz w:val="20"/>
          <w:szCs w:val="20"/>
        </w:rPr>
        <w:t xml:space="preserve">Cena =                                        </w:t>
      </w:r>
      <w:r>
        <w:rPr>
          <w:rFonts w:ascii="Verdana" w:hAnsi="Verdana" w:cs="Verdana"/>
          <w:b/>
          <w:bCs/>
          <w:color w:val="00000A"/>
          <w:sz w:val="20"/>
          <w:szCs w:val="20"/>
        </w:rPr>
        <w:t xml:space="preserve">        </w:t>
      </w:r>
      <w:proofErr w:type="gramEnd"/>
      <w:r>
        <w:rPr>
          <w:rFonts w:ascii="Verdana" w:hAnsi="Verdana" w:cs="Verdana"/>
          <w:b/>
          <w:bCs/>
          <w:color w:val="00000A"/>
          <w:sz w:val="20"/>
          <w:szCs w:val="20"/>
        </w:rPr>
        <w:t xml:space="preserve">                     </w:t>
      </w:r>
      <w:r w:rsidRPr="008E74A7">
        <w:rPr>
          <w:rFonts w:ascii="Verdana" w:hAnsi="Verdana" w:cs="Verdana"/>
          <w:color w:val="00000A"/>
          <w:sz w:val="20"/>
          <w:szCs w:val="20"/>
        </w:rPr>
        <w:t>x 6</w:t>
      </w:r>
      <w:r w:rsidR="00B77DCB">
        <w:rPr>
          <w:rFonts w:ascii="Verdana" w:hAnsi="Verdana" w:cs="Verdana"/>
          <w:color w:val="00000A"/>
          <w:sz w:val="20"/>
          <w:szCs w:val="20"/>
        </w:rPr>
        <w:t>0</w:t>
      </w:r>
      <w:r w:rsidRPr="008E74A7">
        <w:rPr>
          <w:rFonts w:ascii="Verdana" w:hAnsi="Verdana" w:cs="Verdana"/>
          <w:color w:val="00000A"/>
          <w:sz w:val="20"/>
          <w:szCs w:val="20"/>
        </w:rPr>
        <w:t xml:space="preserve"> % x 100 pkt </w:t>
      </w:r>
    </w:p>
    <w:p w14:paraId="49A11496" w14:textId="77777777" w:rsidR="00C433C0" w:rsidRDefault="00C433C0" w:rsidP="00C433C0">
      <w:pPr>
        <w:ind w:left="360"/>
        <w:rPr>
          <w:rFonts w:ascii="Verdana" w:hAnsi="Verdana"/>
          <w:b/>
          <w:sz w:val="20"/>
          <w:szCs w:val="20"/>
        </w:rPr>
      </w:pPr>
      <w:r w:rsidRPr="008E74A7">
        <w:rPr>
          <w:rFonts w:ascii="Verdana" w:eastAsia="Verdana" w:hAnsi="Verdana"/>
          <w:b/>
          <w:sz w:val="20"/>
          <w:szCs w:val="20"/>
        </w:rPr>
        <w:t xml:space="preserve">                               </w:t>
      </w:r>
      <w:proofErr w:type="gramStart"/>
      <w:r w:rsidRPr="008E74A7">
        <w:rPr>
          <w:rFonts w:ascii="Verdana" w:hAnsi="Verdana"/>
          <w:b/>
          <w:sz w:val="20"/>
          <w:szCs w:val="20"/>
        </w:rPr>
        <w:t>cena</w:t>
      </w:r>
      <w:proofErr w:type="gramEnd"/>
      <w:r w:rsidRPr="008E74A7">
        <w:rPr>
          <w:rFonts w:ascii="Verdana" w:hAnsi="Verdana"/>
          <w:b/>
          <w:sz w:val="20"/>
          <w:szCs w:val="20"/>
        </w:rPr>
        <w:t xml:space="preserve"> </w:t>
      </w:r>
      <w:r w:rsidRPr="00A9710A">
        <w:rPr>
          <w:rFonts w:ascii="Verdana" w:hAnsi="Verdana"/>
          <w:b/>
          <w:sz w:val="20"/>
          <w:szCs w:val="20"/>
        </w:rPr>
        <w:t>badanej oferty brutto</w:t>
      </w:r>
    </w:p>
    <w:p w14:paraId="2654411C" w14:textId="77777777" w:rsidR="001C321C" w:rsidRDefault="001C321C" w:rsidP="00C433C0">
      <w:pPr>
        <w:ind w:left="360"/>
        <w:rPr>
          <w:rFonts w:ascii="Verdana" w:hAnsi="Verdana"/>
          <w:b/>
          <w:sz w:val="20"/>
          <w:szCs w:val="20"/>
        </w:rPr>
      </w:pPr>
    </w:p>
    <w:p w14:paraId="439F9DA7" w14:textId="77777777" w:rsidR="00C433C0" w:rsidRPr="00A9710A" w:rsidRDefault="00C433C0" w:rsidP="00C433C0">
      <w:pPr>
        <w:rPr>
          <w:rFonts w:ascii="Verdana" w:hAnsi="Verdana"/>
          <w:sz w:val="20"/>
          <w:szCs w:val="20"/>
        </w:rPr>
      </w:pPr>
    </w:p>
    <w:p w14:paraId="5D6FDD5E" w14:textId="635D514E" w:rsidR="00C433C0" w:rsidRPr="00511D20" w:rsidRDefault="00C433C0" w:rsidP="00DE552D">
      <w:pPr>
        <w:pStyle w:val="Tekstblokowy2"/>
        <w:numPr>
          <w:ilvl w:val="0"/>
          <w:numId w:val="33"/>
        </w:numPr>
        <w:tabs>
          <w:tab w:val="left" w:pos="360"/>
          <w:tab w:val="left" w:pos="540"/>
          <w:tab w:val="left" w:pos="720"/>
        </w:tabs>
        <w:ind w:right="70"/>
        <w:rPr>
          <w:rFonts w:ascii="Verdana" w:eastAsia="Verdana" w:hAnsi="Verdana" w:cs="Verdana"/>
          <w:sz w:val="20"/>
          <w:szCs w:val="20"/>
        </w:rPr>
      </w:pPr>
      <w:r w:rsidRPr="00A9710A">
        <w:rPr>
          <w:rFonts w:ascii="Verdana" w:hAnsi="Verdana" w:cs="Verdana"/>
          <w:b/>
          <w:sz w:val="20"/>
          <w:szCs w:val="20"/>
        </w:rPr>
        <w:t xml:space="preserve">  </w:t>
      </w:r>
      <w:r w:rsidRPr="00511D20">
        <w:rPr>
          <w:rFonts w:ascii="Verdana" w:hAnsi="Verdana" w:cs="Verdana"/>
          <w:b/>
          <w:sz w:val="20"/>
          <w:szCs w:val="20"/>
        </w:rPr>
        <w:t>K</w:t>
      </w:r>
      <w:r w:rsidRPr="00511D20">
        <w:rPr>
          <w:rFonts w:ascii="Verdana" w:hAnsi="Verdana" w:cs="Verdana"/>
          <w:b/>
          <w:bCs w:val="0"/>
          <w:sz w:val="20"/>
          <w:szCs w:val="20"/>
        </w:rPr>
        <w:t>ryterium nr 2 – GWARANCJA</w:t>
      </w:r>
      <w:r w:rsidR="00502145" w:rsidRPr="00511D20">
        <w:rPr>
          <w:rFonts w:ascii="Verdana" w:hAnsi="Verdana" w:cs="Verdana"/>
          <w:b/>
          <w:bCs w:val="0"/>
          <w:sz w:val="20"/>
          <w:szCs w:val="20"/>
        </w:rPr>
        <w:t xml:space="preserve"> = 3</w:t>
      </w:r>
      <w:r w:rsidR="00F63FE1">
        <w:rPr>
          <w:rFonts w:ascii="Verdana" w:hAnsi="Verdana" w:cs="Verdana"/>
          <w:b/>
          <w:bCs w:val="0"/>
          <w:sz w:val="20"/>
          <w:szCs w:val="20"/>
        </w:rPr>
        <w:t>4</w:t>
      </w:r>
      <w:r w:rsidR="00502145" w:rsidRPr="00511D20">
        <w:rPr>
          <w:rFonts w:ascii="Verdana" w:hAnsi="Verdana" w:cs="Verdana"/>
          <w:b/>
          <w:bCs w:val="0"/>
          <w:sz w:val="20"/>
          <w:szCs w:val="20"/>
        </w:rPr>
        <w:t xml:space="preserve"> %</w:t>
      </w:r>
      <w:r w:rsidRPr="00511D20">
        <w:rPr>
          <w:rFonts w:ascii="Verdana" w:hAnsi="Verdana" w:cs="Verdana"/>
          <w:color w:val="000000"/>
          <w:sz w:val="20"/>
          <w:szCs w:val="20"/>
        </w:rPr>
        <w:t>:</w:t>
      </w:r>
    </w:p>
    <w:p w14:paraId="28BB5416" w14:textId="460F0B2D" w:rsidR="00963A15" w:rsidRPr="00A9710A" w:rsidRDefault="00963A15" w:rsidP="00963A15">
      <w:pPr>
        <w:pStyle w:val="Default"/>
        <w:spacing w:line="276" w:lineRule="auto"/>
        <w:ind w:left="644"/>
        <w:jc w:val="both"/>
        <w:rPr>
          <w:rFonts w:ascii="Verdana" w:eastAsia="Verdana" w:hAnsi="Verdana" w:cs="Verdana"/>
          <w:color w:val="auto"/>
          <w:sz w:val="20"/>
          <w:szCs w:val="20"/>
        </w:rPr>
      </w:pPr>
    </w:p>
    <w:p w14:paraId="278C46DA" w14:textId="1895AD8C" w:rsidR="00C433C0" w:rsidRPr="00A9710A" w:rsidRDefault="008F7058" w:rsidP="00C433C0">
      <w:pPr>
        <w:pStyle w:val="Default"/>
        <w:spacing w:line="276" w:lineRule="auto"/>
        <w:ind w:left="709" w:hanging="283"/>
        <w:jc w:val="both"/>
        <w:rPr>
          <w:rFonts w:ascii="Verdana" w:hAnsi="Verdana" w:cs="Verdana"/>
          <w:color w:val="auto"/>
          <w:sz w:val="20"/>
          <w:szCs w:val="20"/>
        </w:rPr>
      </w:pPr>
      <w:r w:rsidRPr="00A9710A">
        <w:rPr>
          <w:rFonts w:ascii="Verdana" w:hAnsi="Verdana" w:cs="Verdana"/>
          <w:color w:val="auto"/>
          <w:sz w:val="20"/>
          <w:szCs w:val="20"/>
        </w:rPr>
        <w:t xml:space="preserve">    </w:t>
      </w:r>
      <w:r w:rsidR="00C433C0" w:rsidRPr="00A9710A">
        <w:rPr>
          <w:rFonts w:ascii="Verdana" w:hAnsi="Verdana" w:cs="Verdana"/>
          <w:color w:val="auto"/>
          <w:sz w:val="20"/>
          <w:szCs w:val="20"/>
        </w:rPr>
        <w:t xml:space="preserve">W kryterium gwarancja na </w:t>
      </w:r>
      <w:r w:rsidR="00494FF5">
        <w:rPr>
          <w:rFonts w:ascii="Verdana" w:hAnsi="Verdana" w:cs="Verdana"/>
          <w:color w:val="auto"/>
          <w:sz w:val="20"/>
          <w:szCs w:val="20"/>
        </w:rPr>
        <w:t>w</w:t>
      </w:r>
      <w:r w:rsidR="00494FF5" w:rsidRPr="00A9710A">
        <w:rPr>
          <w:rFonts w:ascii="Verdana" w:hAnsi="Verdana" w:cs="Verdana"/>
          <w:color w:val="auto"/>
          <w:sz w:val="20"/>
          <w:szCs w:val="20"/>
        </w:rPr>
        <w:t xml:space="preserve">ykonanie robót </w:t>
      </w:r>
      <w:r w:rsidR="00494FF5" w:rsidRPr="003066A6">
        <w:rPr>
          <w:rFonts w:ascii="Verdana" w:hAnsi="Verdana" w:cs="Verdana"/>
          <w:color w:val="auto"/>
          <w:sz w:val="20"/>
          <w:szCs w:val="20"/>
        </w:rPr>
        <w:t>budowlanych</w:t>
      </w:r>
      <w:r w:rsidR="002D79C1" w:rsidRPr="00053A20">
        <w:rPr>
          <w:rFonts w:ascii="Verdana" w:hAnsi="Verdana"/>
          <w:sz w:val="20"/>
          <w:szCs w:val="20"/>
        </w:rPr>
        <w:t>, licząc od dnia</w:t>
      </w:r>
      <w:r w:rsidR="00372805">
        <w:rPr>
          <w:rFonts w:ascii="Verdana" w:hAnsi="Verdana"/>
          <w:sz w:val="20"/>
          <w:szCs w:val="20"/>
        </w:rPr>
        <w:t xml:space="preserve"> ich</w:t>
      </w:r>
      <w:r w:rsidR="002D79C1" w:rsidRPr="00053A20">
        <w:rPr>
          <w:rFonts w:ascii="Verdana" w:hAnsi="Verdana"/>
          <w:sz w:val="20"/>
          <w:szCs w:val="20"/>
        </w:rPr>
        <w:t xml:space="preserve"> odbioru końcowego</w:t>
      </w:r>
      <w:r w:rsidR="00372805">
        <w:rPr>
          <w:rFonts w:ascii="Verdana" w:hAnsi="Verdana"/>
          <w:sz w:val="20"/>
          <w:szCs w:val="20"/>
        </w:rPr>
        <w:t xml:space="preserve">, </w:t>
      </w:r>
      <w:r w:rsidR="00C433C0" w:rsidRPr="003066A6">
        <w:rPr>
          <w:rFonts w:ascii="Verdana" w:hAnsi="Verdana" w:cs="Verdana"/>
          <w:color w:val="auto"/>
          <w:sz w:val="20"/>
          <w:szCs w:val="20"/>
        </w:rPr>
        <w:t xml:space="preserve">kolejno ocenianym ofertom zostaną przyznane </w:t>
      </w:r>
      <w:r w:rsidR="00C433C0" w:rsidRPr="00A9710A">
        <w:rPr>
          <w:rFonts w:ascii="Verdana" w:hAnsi="Verdana" w:cs="Verdana"/>
          <w:color w:val="auto"/>
          <w:sz w:val="20"/>
          <w:szCs w:val="20"/>
        </w:rPr>
        <w:t>punkty według następując</w:t>
      </w:r>
      <w:r w:rsidR="00D70BE7" w:rsidRPr="00A9710A">
        <w:rPr>
          <w:rFonts w:ascii="Verdana" w:hAnsi="Verdana" w:cs="Verdana"/>
          <w:color w:val="auto"/>
          <w:sz w:val="20"/>
          <w:szCs w:val="20"/>
        </w:rPr>
        <w:t>ych zasad</w:t>
      </w:r>
      <w:r w:rsidR="00C433C0" w:rsidRPr="00A9710A">
        <w:rPr>
          <w:rFonts w:ascii="Verdana" w:hAnsi="Verdana" w:cs="Verdana"/>
          <w:color w:val="auto"/>
          <w:sz w:val="20"/>
          <w:szCs w:val="20"/>
        </w:rPr>
        <w:t xml:space="preserve">: </w:t>
      </w:r>
    </w:p>
    <w:p w14:paraId="58399283" w14:textId="77777777" w:rsidR="00360B79" w:rsidRPr="00A9710A" w:rsidRDefault="00360B79" w:rsidP="00C433C0">
      <w:pPr>
        <w:pStyle w:val="Default"/>
        <w:spacing w:line="276" w:lineRule="auto"/>
        <w:ind w:left="709" w:hanging="283"/>
        <w:jc w:val="both"/>
        <w:rPr>
          <w:rFonts w:ascii="Verdana" w:hAnsi="Verdana" w:cs="Verdana"/>
          <w:color w:val="auto"/>
          <w:sz w:val="20"/>
          <w:szCs w:val="20"/>
        </w:rPr>
      </w:pPr>
    </w:p>
    <w:p w14:paraId="1FDDC3CF" w14:textId="6F236C9A" w:rsidR="00B473DB" w:rsidRPr="00A9710A" w:rsidRDefault="00B473DB" w:rsidP="00DE552D">
      <w:pPr>
        <w:pStyle w:val="Akapitzlist"/>
        <w:numPr>
          <w:ilvl w:val="3"/>
          <w:numId w:val="61"/>
        </w:numPr>
        <w:tabs>
          <w:tab w:val="clear" w:pos="1100"/>
          <w:tab w:val="left" w:pos="0"/>
          <w:tab w:val="num" w:pos="709"/>
        </w:tabs>
        <w:ind w:hanging="816"/>
        <w:jc w:val="both"/>
        <w:rPr>
          <w:rFonts w:ascii="Verdana" w:hAnsi="Verdana"/>
          <w:sz w:val="20"/>
          <w:szCs w:val="20"/>
        </w:rPr>
      </w:pPr>
      <w:r w:rsidRPr="00A9710A">
        <w:rPr>
          <w:rFonts w:ascii="Verdana" w:hAnsi="Verdana"/>
          <w:sz w:val="20"/>
          <w:szCs w:val="20"/>
          <w:u w:val="single"/>
        </w:rPr>
        <w:t>Zaoferowany okres gwarancji nie może być krótszy niż</w:t>
      </w:r>
      <w:r w:rsidRPr="00A9710A">
        <w:rPr>
          <w:rFonts w:ascii="Verdana" w:hAnsi="Verdana"/>
          <w:sz w:val="20"/>
          <w:szCs w:val="20"/>
        </w:rPr>
        <w:t xml:space="preserve"> - </w:t>
      </w:r>
      <w:r w:rsidRPr="00A9710A">
        <w:rPr>
          <w:rFonts w:ascii="Verdana" w:hAnsi="Verdana"/>
          <w:b/>
          <w:sz w:val="20"/>
          <w:szCs w:val="20"/>
        </w:rPr>
        <w:t>36 miesięcy</w:t>
      </w:r>
      <w:r w:rsidR="00D70BE7" w:rsidRPr="00A9710A">
        <w:rPr>
          <w:rFonts w:ascii="Verdana" w:hAnsi="Verdana"/>
          <w:b/>
          <w:sz w:val="20"/>
          <w:szCs w:val="20"/>
        </w:rPr>
        <w:t xml:space="preserve"> = 0,00 </w:t>
      </w:r>
      <w:r w:rsidR="00963A15" w:rsidRPr="00A9710A">
        <w:rPr>
          <w:rFonts w:ascii="Verdana" w:hAnsi="Verdana"/>
          <w:b/>
          <w:sz w:val="20"/>
          <w:szCs w:val="20"/>
        </w:rPr>
        <w:t>p</w:t>
      </w:r>
      <w:r w:rsidR="00D70BE7" w:rsidRPr="00A9710A">
        <w:rPr>
          <w:rFonts w:ascii="Verdana" w:hAnsi="Verdana"/>
          <w:b/>
          <w:sz w:val="20"/>
          <w:szCs w:val="20"/>
        </w:rPr>
        <w:t>kt</w:t>
      </w:r>
    </w:p>
    <w:p w14:paraId="7F64EE7F" w14:textId="77777777" w:rsidR="00963A15" w:rsidRPr="00A9710A" w:rsidRDefault="00963A15" w:rsidP="00963A15">
      <w:pPr>
        <w:pStyle w:val="Akapitzlist"/>
        <w:tabs>
          <w:tab w:val="left" w:pos="0"/>
        </w:tabs>
        <w:ind w:left="1100"/>
        <w:jc w:val="both"/>
        <w:rPr>
          <w:rFonts w:ascii="Verdana" w:hAnsi="Verdana"/>
          <w:sz w:val="20"/>
          <w:szCs w:val="20"/>
        </w:rPr>
      </w:pPr>
    </w:p>
    <w:p w14:paraId="322E745E" w14:textId="5E1E702D" w:rsidR="00B473DB" w:rsidRPr="00A9710A" w:rsidRDefault="00B473DB" w:rsidP="00DE552D">
      <w:pPr>
        <w:pStyle w:val="Akapitzlist"/>
        <w:numPr>
          <w:ilvl w:val="3"/>
          <w:numId w:val="61"/>
        </w:numPr>
        <w:tabs>
          <w:tab w:val="clear" w:pos="1100"/>
          <w:tab w:val="left" w:pos="0"/>
          <w:tab w:val="num" w:pos="709"/>
        </w:tabs>
        <w:ind w:left="709" w:hanging="425"/>
        <w:jc w:val="both"/>
        <w:rPr>
          <w:rFonts w:ascii="Verdana" w:hAnsi="Verdana"/>
          <w:sz w:val="20"/>
          <w:szCs w:val="20"/>
        </w:rPr>
      </w:pPr>
      <w:r w:rsidRPr="00A9710A">
        <w:rPr>
          <w:rFonts w:ascii="Verdana" w:hAnsi="Verdana" w:cs="Verdana"/>
          <w:iCs/>
          <w:sz w:val="20"/>
          <w:szCs w:val="20"/>
          <w:u w:val="single"/>
          <w:lang w:eastAsia="zh-CN"/>
        </w:rPr>
        <w:t>Maksymalny okres gwarancji wynosi 60 miesięcy</w:t>
      </w:r>
      <w:r w:rsidR="0089285E" w:rsidRPr="00A9710A">
        <w:rPr>
          <w:rFonts w:ascii="Verdana" w:hAnsi="Verdana" w:cs="Verdana"/>
          <w:iCs/>
          <w:sz w:val="20"/>
          <w:szCs w:val="20"/>
          <w:lang w:eastAsia="zh-CN"/>
        </w:rPr>
        <w:t xml:space="preserve"> – zaoferowanie większego okresu</w:t>
      </w:r>
      <w:r w:rsidRPr="00A9710A">
        <w:rPr>
          <w:rFonts w:ascii="Verdana" w:hAnsi="Verdana" w:cs="Verdana"/>
          <w:iCs/>
          <w:sz w:val="20"/>
          <w:szCs w:val="20"/>
          <w:lang w:eastAsia="zh-CN"/>
        </w:rPr>
        <w:t xml:space="preserve"> gwarancji nie będzie miało wpływu na przyznanie </w:t>
      </w:r>
      <w:r w:rsidR="0089285E" w:rsidRPr="00A9710A">
        <w:rPr>
          <w:rFonts w:ascii="Verdana" w:hAnsi="Verdana" w:cs="Verdana"/>
          <w:iCs/>
          <w:sz w:val="20"/>
          <w:szCs w:val="20"/>
          <w:lang w:eastAsia="zh-CN"/>
        </w:rPr>
        <w:t xml:space="preserve">ustalonej </w:t>
      </w:r>
      <w:r w:rsidR="001F0445" w:rsidRPr="00A9710A">
        <w:rPr>
          <w:rFonts w:ascii="Verdana" w:hAnsi="Verdana" w:cs="Verdana"/>
          <w:iCs/>
          <w:sz w:val="20"/>
          <w:szCs w:val="20"/>
          <w:lang w:eastAsia="zh-CN"/>
        </w:rPr>
        <w:t xml:space="preserve">poniżej, </w:t>
      </w:r>
      <w:r w:rsidRPr="00A9710A">
        <w:rPr>
          <w:rFonts w:ascii="Verdana" w:hAnsi="Verdana" w:cs="Verdana"/>
          <w:iCs/>
          <w:sz w:val="20"/>
          <w:szCs w:val="20"/>
          <w:lang w:eastAsia="zh-CN"/>
        </w:rPr>
        <w:t xml:space="preserve">maksymalnej punktacji w ramach kryterium gwarancji. </w:t>
      </w:r>
    </w:p>
    <w:p w14:paraId="2B5D98F3" w14:textId="77777777" w:rsidR="00963A15" w:rsidRPr="00A9710A" w:rsidRDefault="00963A15" w:rsidP="00963A15">
      <w:pPr>
        <w:pStyle w:val="Akapitzlist"/>
        <w:rPr>
          <w:rFonts w:ascii="Verdana" w:hAnsi="Verdana"/>
          <w:sz w:val="20"/>
          <w:szCs w:val="20"/>
        </w:rPr>
      </w:pPr>
    </w:p>
    <w:p w14:paraId="229BE879" w14:textId="77777777" w:rsidR="00963A15" w:rsidRPr="009D2999" w:rsidRDefault="00963A15" w:rsidP="00DE552D">
      <w:pPr>
        <w:pStyle w:val="Akapitzlist"/>
        <w:numPr>
          <w:ilvl w:val="3"/>
          <w:numId w:val="61"/>
        </w:numPr>
        <w:tabs>
          <w:tab w:val="clear" w:pos="1100"/>
          <w:tab w:val="left" w:pos="0"/>
          <w:tab w:val="num" w:pos="709"/>
        </w:tabs>
        <w:ind w:hanging="816"/>
        <w:jc w:val="both"/>
        <w:rPr>
          <w:rFonts w:ascii="Verdana" w:hAnsi="Verdana"/>
          <w:sz w:val="20"/>
          <w:szCs w:val="20"/>
        </w:rPr>
      </w:pPr>
      <w:r w:rsidRPr="009D2999">
        <w:rPr>
          <w:rFonts w:ascii="Verdana" w:hAnsi="Verdana"/>
          <w:sz w:val="20"/>
          <w:szCs w:val="20"/>
        </w:rPr>
        <w:t>Zasady punktacji za kryterium gwarancji:</w:t>
      </w:r>
    </w:p>
    <w:p w14:paraId="69D64384" w14:textId="77777777" w:rsidR="00963A15" w:rsidRPr="009D2999" w:rsidRDefault="00963A15" w:rsidP="00A37BB2">
      <w:pPr>
        <w:pStyle w:val="Akapitzlist"/>
        <w:rPr>
          <w:rFonts w:ascii="Verdana" w:hAnsi="Verdana"/>
          <w:sz w:val="20"/>
          <w:szCs w:val="20"/>
        </w:rPr>
      </w:pPr>
    </w:p>
    <w:p w14:paraId="6AF139E1" w14:textId="7EFB4E22" w:rsidR="00A2294F" w:rsidRPr="009D2999" w:rsidRDefault="00963A15" w:rsidP="00A37BB2">
      <w:pPr>
        <w:tabs>
          <w:tab w:val="left" w:pos="0"/>
        </w:tabs>
        <w:ind w:left="720"/>
        <w:jc w:val="both"/>
        <w:rPr>
          <w:rFonts w:ascii="Verdana" w:hAnsi="Verdana"/>
          <w:sz w:val="20"/>
          <w:szCs w:val="20"/>
        </w:rPr>
      </w:pPr>
      <w:r w:rsidRPr="009D2999">
        <w:rPr>
          <w:rFonts w:ascii="Verdana" w:hAnsi="Verdana"/>
          <w:sz w:val="20"/>
          <w:szCs w:val="20"/>
        </w:rPr>
        <w:t xml:space="preserve">- </w:t>
      </w:r>
      <w:r w:rsidR="00A2294F" w:rsidRPr="009D2999">
        <w:rPr>
          <w:rFonts w:ascii="Verdana" w:hAnsi="Verdana"/>
          <w:sz w:val="20"/>
          <w:szCs w:val="20"/>
        </w:rPr>
        <w:t xml:space="preserve">Gwarancja za </w:t>
      </w:r>
      <w:r w:rsidR="00A2294F" w:rsidRPr="009D2999">
        <w:rPr>
          <w:rFonts w:ascii="Verdana" w:hAnsi="Verdana"/>
          <w:b/>
          <w:sz w:val="20"/>
          <w:szCs w:val="20"/>
        </w:rPr>
        <w:t xml:space="preserve">36 </w:t>
      </w:r>
      <w:proofErr w:type="gramStart"/>
      <w:r w:rsidR="00A2294F" w:rsidRPr="009D2999">
        <w:rPr>
          <w:rFonts w:ascii="Verdana" w:hAnsi="Verdana"/>
          <w:b/>
          <w:sz w:val="20"/>
          <w:szCs w:val="20"/>
        </w:rPr>
        <w:t xml:space="preserve">miesięcy = </w:t>
      </w:r>
      <w:r w:rsidR="0055663A" w:rsidRPr="009D2999">
        <w:rPr>
          <w:rFonts w:ascii="Verdana" w:hAnsi="Verdana"/>
          <w:b/>
          <w:sz w:val="20"/>
          <w:szCs w:val="20"/>
        </w:rPr>
        <w:t xml:space="preserve">  </w:t>
      </w:r>
      <w:r w:rsidR="00A2294F" w:rsidRPr="009D2999">
        <w:rPr>
          <w:rFonts w:ascii="Verdana" w:hAnsi="Verdana"/>
          <w:b/>
          <w:sz w:val="20"/>
          <w:szCs w:val="20"/>
        </w:rPr>
        <w:t>0,00 pkt</w:t>
      </w:r>
      <w:proofErr w:type="gramEnd"/>
    </w:p>
    <w:p w14:paraId="539AF932" w14:textId="7422F61F" w:rsidR="00963A15" w:rsidRPr="009D2999" w:rsidRDefault="00A2294F" w:rsidP="00A37BB2">
      <w:pPr>
        <w:tabs>
          <w:tab w:val="left" w:pos="0"/>
        </w:tabs>
        <w:ind w:left="720"/>
        <w:jc w:val="both"/>
        <w:rPr>
          <w:rFonts w:ascii="Verdana" w:hAnsi="Verdana"/>
          <w:b/>
          <w:sz w:val="20"/>
          <w:szCs w:val="20"/>
        </w:rPr>
      </w:pPr>
      <w:r w:rsidRPr="009D2999">
        <w:rPr>
          <w:rFonts w:ascii="Verdana" w:hAnsi="Verdana"/>
          <w:sz w:val="20"/>
          <w:szCs w:val="20"/>
        </w:rPr>
        <w:t xml:space="preserve">- </w:t>
      </w:r>
      <w:r w:rsidR="00963A15" w:rsidRPr="009D2999">
        <w:rPr>
          <w:rFonts w:ascii="Verdana" w:hAnsi="Verdana"/>
          <w:sz w:val="20"/>
          <w:szCs w:val="20"/>
        </w:rPr>
        <w:t xml:space="preserve">Gwarancja za </w:t>
      </w:r>
      <w:r w:rsidR="00963A15" w:rsidRPr="009D2999">
        <w:rPr>
          <w:rFonts w:ascii="Verdana" w:hAnsi="Verdana"/>
          <w:b/>
          <w:sz w:val="20"/>
          <w:szCs w:val="20"/>
        </w:rPr>
        <w:t>48</w:t>
      </w:r>
      <w:r w:rsidR="00963A15" w:rsidRPr="009D2999">
        <w:rPr>
          <w:rFonts w:ascii="Verdana" w:hAnsi="Verdana"/>
          <w:sz w:val="20"/>
          <w:szCs w:val="20"/>
        </w:rPr>
        <w:t xml:space="preserve"> </w:t>
      </w:r>
      <w:r w:rsidR="00774E78" w:rsidRPr="009D2999">
        <w:rPr>
          <w:rFonts w:ascii="Verdana" w:hAnsi="Verdana"/>
          <w:b/>
          <w:sz w:val="20"/>
          <w:szCs w:val="20"/>
        </w:rPr>
        <w:t xml:space="preserve">miesięcy = </w:t>
      </w:r>
      <w:r w:rsidR="00F63FE1">
        <w:rPr>
          <w:rFonts w:ascii="Verdana" w:hAnsi="Verdana"/>
          <w:b/>
          <w:sz w:val="20"/>
          <w:szCs w:val="20"/>
        </w:rPr>
        <w:t>17,00</w:t>
      </w:r>
      <w:r w:rsidR="00963A15" w:rsidRPr="009D2999">
        <w:rPr>
          <w:rFonts w:ascii="Verdana" w:hAnsi="Verdana"/>
          <w:b/>
          <w:sz w:val="20"/>
          <w:szCs w:val="20"/>
        </w:rPr>
        <w:t xml:space="preserve"> pkt</w:t>
      </w:r>
    </w:p>
    <w:p w14:paraId="545246E5" w14:textId="18645A90" w:rsidR="00963A15" w:rsidRPr="009D2999" w:rsidRDefault="00963A15" w:rsidP="00A37BB2">
      <w:pPr>
        <w:tabs>
          <w:tab w:val="left" w:pos="0"/>
        </w:tabs>
        <w:ind w:left="720"/>
        <w:jc w:val="both"/>
        <w:rPr>
          <w:rFonts w:ascii="Verdana" w:hAnsi="Verdana"/>
          <w:b/>
          <w:sz w:val="20"/>
          <w:szCs w:val="20"/>
        </w:rPr>
      </w:pPr>
      <w:r w:rsidRPr="009D2999">
        <w:rPr>
          <w:rFonts w:ascii="Verdana" w:hAnsi="Verdana"/>
          <w:b/>
          <w:sz w:val="20"/>
          <w:szCs w:val="20"/>
        </w:rPr>
        <w:t xml:space="preserve">- </w:t>
      </w:r>
      <w:r w:rsidRPr="009D2999">
        <w:rPr>
          <w:rFonts w:ascii="Verdana" w:hAnsi="Verdana"/>
          <w:sz w:val="20"/>
          <w:szCs w:val="20"/>
        </w:rPr>
        <w:t xml:space="preserve">Gwarancja </w:t>
      </w:r>
      <w:r w:rsidR="00A2294F" w:rsidRPr="009D2999">
        <w:rPr>
          <w:rFonts w:ascii="Verdana" w:hAnsi="Verdana"/>
          <w:sz w:val="20"/>
          <w:szCs w:val="20"/>
        </w:rPr>
        <w:t>za</w:t>
      </w:r>
      <w:r w:rsidRPr="009D2999">
        <w:rPr>
          <w:rFonts w:ascii="Verdana" w:hAnsi="Verdana"/>
          <w:sz w:val="20"/>
          <w:szCs w:val="20"/>
        </w:rPr>
        <w:t xml:space="preserve"> </w:t>
      </w:r>
      <w:r w:rsidRPr="009D2999">
        <w:rPr>
          <w:rFonts w:ascii="Verdana" w:hAnsi="Verdana"/>
          <w:b/>
          <w:sz w:val="20"/>
          <w:szCs w:val="20"/>
        </w:rPr>
        <w:t xml:space="preserve">60 miesięcy = </w:t>
      </w:r>
      <w:r w:rsidR="00774E78" w:rsidRPr="009D2999">
        <w:rPr>
          <w:rFonts w:ascii="Verdana" w:hAnsi="Verdana"/>
          <w:b/>
          <w:sz w:val="20"/>
          <w:szCs w:val="20"/>
        </w:rPr>
        <w:t>3</w:t>
      </w:r>
      <w:r w:rsidR="00F63FE1">
        <w:rPr>
          <w:rFonts w:ascii="Verdana" w:hAnsi="Verdana"/>
          <w:b/>
          <w:sz w:val="20"/>
          <w:szCs w:val="20"/>
        </w:rPr>
        <w:t>4</w:t>
      </w:r>
      <w:r w:rsidRPr="009D2999">
        <w:rPr>
          <w:rFonts w:ascii="Verdana" w:hAnsi="Verdana"/>
          <w:b/>
          <w:sz w:val="20"/>
          <w:szCs w:val="20"/>
        </w:rPr>
        <w:t>,00 pkt</w:t>
      </w:r>
    </w:p>
    <w:p w14:paraId="7B56CFEC" w14:textId="77777777" w:rsidR="00963A15" w:rsidRPr="009D2999" w:rsidRDefault="00963A15" w:rsidP="00963A15">
      <w:pPr>
        <w:pStyle w:val="Akapitzlist"/>
        <w:rPr>
          <w:rFonts w:ascii="Verdana" w:hAnsi="Verdana" w:cs="Verdana"/>
          <w:iCs/>
          <w:sz w:val="20"/>
          <w:szCs w:val="20"/>
          <w:lang w:eastAsia="zh-CN"/>
        </w:rPr>
      </w:pPr>
    </w:p>
    <w:p w14:paraId="3B32FB1D" w14:textId="73006E0C" w:rsidR="00B473DB" w:rsidRPr="009D2999" w:rsidRDefault="00B473DB" w:rsidP="00DE552D">
      <w:pPr>
        <w:pStyle w:val="Akapitzlist"/>
        <w:numPr>
          <w:ilvl w:val="3"/>
          <w:numId w:val="61"/>
        </w:numPr>
        <w:tabs>
          <w:tab w:val="clear" w:pos="1100"/>
          <w:tab w:val="left" w:pos="0"/>
          <w:tab w:val="num" w:pos="709"/>
        </w:tabs>
        <w:ind w:hanging="816"/>
        <w:jc w:val="both"/>
        <w:rPr>
          <w:rFonts w:ascii="Verdana" w:hAnsi="Verdana"/>
          <w:sz w:val="20"/>
          <w:szCs w:val="20"/>
        </w:rPr>
      </w:pPr>
      <w:r w:rsidRPr="009D2999">
        <w:rPr>
          <w:rFonts w:ascii="Verdana" w:hAnsi="Verdana" w:cs="Verdana"/>
          <w:iCs/>
          <w:sz w:val="20"/>
          <w:szCs w:val="20"/>
          <w:lang w:eastAsia="zh-CN"/>
        </w:rPr>
        <w:t>W przypadku zaoferowania gwarancji na okres 60 miesięcy lub dłuższej, Wykonawca otrzym</w:t>
      </w:r>
      <w:r w:rsidR="000164D9" w:rsidRPr="009D2999">
        <w:rPr>
          <w:rFonts w:ascii="Verdana" w:hAnsi="Verdana" w:cs="Verdana"/>
          <w:iCs/>
          <w:sz w:val="20"/>
          <w:szCs w:val="20"/>
          <w:lang w:eastAsia="zh-CN"/>
        </w:rPr>
        <w:t xml:space="preserve">a maksymalną ilość punktów tj. </w:t>
      </w:r>
      <w:r w:rsidR="000164D9" w:rsidRPr="009D2999">
        <w:rPr>
          <w:rFonts w:ascii="Verdana" w:hAnsi="Verdana" w:cs="Verdana"/>
          <w:b/>
          <w:iCs/>
          <w:sz w:val="20"/>
          <w:szCs w:val="20"/>
          <w:lang w:eastAsia="zh-CN"/>
        </w:rPr>
        <w:t>3</w:t>
      </w:r>
      <w:r w:rsidR="00F63FE1">
        <w:rPr>
          <w:rFonts w:ascii="Verdana" w:hAnsi="Verdana" w:cs="Verdana"/>
          <w:b/>
          <w:iCs/>
          <w:sz w:val="20"/>
          <w:szCs w:val="20"/>
          <w:lang w:eastAsia="zh-CN"/>
        </w:rPr>
        <w:t>4</w:t>
      </w:r>
      <w:r w:rsidR="006946DE" w:rsidRPr="009D2999">
        <w:rPr>
          <w:rFonts w:ascii="Verdana" w:hAnsi="Verdana" w:cs="Verdana"/>
          <w:b/>
          <w:iCs/>
          <w:sz w:val="20"/>
          <w:szCs w:val="20"/>
          <w:lang w:eastAsia="zh-CN"/>
        </w:rPr>
        <w:t>,00</w:t>
      </w:r>
      <w:r w:rsidRPr="009D2999">
        <w:rPr>
          <w:rFonts w:ascii="Verdana" w:hAnsi="Verdana" w:cs="Verdana"/>
          <w:iCs/>
          <w:sz w:val="20"/>
          <w:szCs w:val="20"/>
          <w:lang w:eastAsia="zh-CN"/>
        </w:rPr>
        <w:t>.</w:t>
      </w:r>
    </w:p>
    <w:p w14:paraId="74594438" w14:textId="77777777" w:rsidR="00B473DB" w:rsidRDefault="00B473DB" w:rsidP="00B473DB">
      <w:pPr>
        <w:tabs>
          <w:tab w:val="left" w:pos="709"/>
          <w:tab w:val="left" w:pos="8222"/>
        </w:tabs>
        <w:ind w:left="284"/>
        <w:jc w:val="both"/>
        <w:rPr>
          <w:rFonts w:ascii="Verdana" w:hAnsi="Verdana"/>
          <w:sz w:val="20"/>
          <w:szCs w:val="20"/>
        </w:rPr>
      </w:pPr>
    </w:p>
    <w:p w14:paraId="1F9B1CBF" w14:textId="77777777" w:rsidR="00B473DB" w:rsidRPr="000837C8" w:rsidRDefault="00B473DB" w:rsidP="00B473DB">
      <w:pPr>
        <w:tabs>
          <w:tab w:val="left" w:pos="709"/>
        </w:tabs>
        <w:ind w:left="284"/>
        <w:jc w:val="both"/>
        <w:rPr>
          <w:rFonts w:ascii="Verdana" w:hAnsi="Verdana"/>
          <w:color w:val="00B0F0"/>
          <w:sz w:val="20"/>
          <w:szCs w:val="20"/>
        </w:rPr>
      </w:pPr>
    </w:p>
    <w:p w14:paraId="1CAA7D5E" w14:textId="3B1260C5" w:rsidR="00B473DB" w:rsidRPr="007B042D" w:rsidRDefault="00B473DB" w:rsidP="00A37BB2">
      <w:pPr>
        <w:tabs>
          <w:tab w:val="left" w:pos="284"/>
        </w:tabs>
        <w:ind w:left="284"/>
        <w:jc w:val="both"/>
        <w:rPr>
          <w:rFonts w:ascii="Verdana" w:hAnsi="Verdana"/>
          <w:sz w:val="20"/>
          <w:szCs w:val="20"/>
          <w:u w:val="single"/>
        </w:rPr>
      </w:pPr>
      <w:r w:rsidRPr="007B042D">
        <w:rPr>
          <w:rFonts w:ascii="Verdana" w:hAnsi="Verdana"/>
          <w:b/>
          <w:sz w:val="20"/>
          <w:szCs w:val="20"/>
        </w:rPr>
        <w:t>UWAGA:</w:t>
      </w:r>
      <w:r w:rsidRPr="007B042D">
        <w:rPr>
          <w:rFonts w:ascii="Verdana" w:hAnsi="Verdana"/>
          <w:sz w:val="20"/>
          <w:szCs w:val="20"/>
        </w:rPr>
        <w:t xml:space="preserve"> W przypadku braku wpisania w Formularzu ofertowym okresu gwarancji, Zamawiający uzna, </w:t>
      </w:r>
      <w:r w:rsidRPr="007B042D">
        <w:rPr>
          <w:rFonts w:ascii="Verdana" w:hAnsi="Verdana"/>
          <w:sz w:val="20"/>
          <w:szCs w:val="20"/>
          <w:u w:val="single"/>
        </w:rPr>
        <w:t>iż zaoferowano minimalny okres 36 miesięcy gwarancji i nie przyzna za to Wykonawcy żadnych punktów</w:t>
      </w:r>
      <w:r w:rsidR="00963A15">
        <w:rPr>
          <w:rFonts w:ascii="Verdana" w:hAnsi="Verdana"/>
          <w:sz w:val="20"/>
          <w:szCs w:val="20"/>
          <w:u w:val="single"/>
        </w:rPr>
        <w:t xml:space="preserve"> = 0,00 pkt</w:t>
      </w:r>
      <w:r w:rsidR="00EA1091" w:rsidRPr="007B042D">
        <w:rPr>
          <w:rFonts w:ascii="Verdana" w:hAnsi="Verdana"/>
          <w:sz w:val="20"/>
          <w:szCs w:val="20"/>
          <w:u w:val="single"/>
        </w:rPr>
        <w:t>.</w:t>
      </w:r>
    </w:p>
    <w:p w14:paraId="5398388B" w14:textId="77777777" w:rsidR="00B473DB" w:rsidRDefault="00B473DB" w:rsidP="00B473DB">
      <w:pPr>
        <w:tabs>
          <w:tab w:val="left" w:pos="709"/>
        </w:tabs>
        <w:ind w:left="284"/>
        <w:jc w:val="both"/>
        <w:rPr>
          <w:rFonts w:ascii="Verdana" w:hAnsi="Verdana"/>
          <w:sz w:val="20"/>
          <w:szCs w:val="20"/>
        </w:rPr>
      </w:pPr>
    </w:p>
    <w:p w14:paraId="01FBE6E4" w14:textId="77777777" w:rsidR="00A9710A" w:rsidRDefault="00A9710A" w:rsidP="00A9710A">
      <w:pPr>
        <w:tabs>
          <w:tab w:val="left" w:pos="709"/>
        </w:tabs>
        <w:ind w:left="284"/>
        <w:jc w:val="both"/>
        <w:rPr>
          <w:rFonts w:ascii="Verdana" w:hAnsi="Verdana"/>
          <w:sz w:val="20"/>
          <w:szCs w:val="20"/>
        </w:rPr>
      </w:pPr>
    </w:p>
    <w:p w14:paraId="3730AF2B" w14:textId="5499E7BF" w:rsidR="00A37BB2" w:rsidRPr="00A37BB2" w:rsidRDefault="00FD5ECB" w:rsidP="00B664F9">
      <w:pPr>
        <w:pStyle w:val="Akapitzlist"/>
        <w:numPr>
          <w:ilvl w:val="0"/>
          <w:numId w:val="67"/>
        </w:numPr>
        <w:tabs>
          <w:tab w:val="clear" w:pos="720"/>
          <w:tab w:val="left" w:pos="567"/>
          <w:tab w:val="left" w:pos="709"/>
        </w:tabs>
        <w:jc w:val="both"/>
        <w:rPr>
          <w:rFonts w:ascii="Verdana" w:eastAsia="Verdana" w:hAnsi="Verdana" w:cs="Verdana"/>
          <w:b/>
          <w:bCs/>
          <w:sz w:val="20"/>
          <w:szCs w:val="20"/>
        </w:rPr>
      </w:pPr>
      <w:r>
        <w:rPr>
          <w:rFonts w:ascii="Verdana" w:hAnsi="Verdana" w:cs="Verdana"/>
          <w:b/>
          <w:sz w:val="20"/>
          <w:szCs w:val="20"/>
        </w:rPr>
        <w:t xml:space="preserve">Kryterium nr 3 </w:t>
      </w:r>
      <w:r w:rsidR="00372805">
        <w:rPr>
          <w:rFonts w:ascii="Verdana" w:hAnsi="Verdana" w:cs="Verdana"/>
          <w:b/>
          <w:sz w:val="20"/>
          <w:szCs w:val="20"/>
        </w:rPr>
        <w:t xml:space="preserve">- </w:t>
      </w:r>
      <w:r w:rsidR="00372805" w:rsidRPr="00511D20">
        <w:rPr>
          <w:rFonts w:ascii="Verdana" w:eastAsia="Verdana" w:hAnsi="Verdana"/>
          <w:b/>
          <w:sz w:val="20"/>
          <w:szCs w:val="20"/>
        </w:rPr>
        <w:t xml:space="preserve">Zatrudnienie na umowę o pracę do realizacji przedmiotu umowy </w:t>
      </w:r>
      <w:r w:rsidR="00F63FE1" w:rsidRPr="007B2D05">
        <w:rPr>
          <w:rFonts w:ascii="Verdana" w:eastAsia="Verdana" w:hAnsi="Verdana"/>
          <w:b/>
          <w:sz w:val="20"/>
          <w:szCs w:val="20"/>
        </w:rPr>
        <w:t xml:space="preserve">w zakresie </w:t>
      </w:r>
      <w:r w:rsidR="00F63FE1">
        <w:rPr>
          <w:rFonts w:ascii="Verdana" w:eastAsia="Verdana" w:hAnsi="Verdana"/>
          <w:b/>
          <w:sz w:val="20"/>
          <w:szCs w:val="20"/>
        </w:rPr>
        <w:t>w</w:t>
      </w:r>
      <w:r w:rsidR="009A535F" w:rsidRPr="009A535F">
        <w:rPr>
          <w:rFonts w:ascii="Verdana" w:eastAsia="Verdana" w:hAnsi="Verdana"/>
          <w:b/>
          <w:sz w:val="20"/>
          <w:szCs w:val="20"/>
        </w:rPr>
        <w:t xml:space="preserve"> </w:t>
      </w:r>
      <w:r w:rsidR="009A535F" w:rsidRPr="007B2D05">
        <w:rPr>
          <w:rFonts w:ascii="Verdana" w:eastAsia="Verdana" w:hAnsi="Verdana"/>
          <w:b/>
          <w:sz w:val="20"/>
          <w:szCs w:val="20"/>
        </w:rPr>
        <w:t xml:space="preserve">zakresie </w:t>
      </w:r>
      <w:r w:rsidR="009A535F">
        <w:rPr>
          <w:rFonts w:ascii="Verdana" w:eastAsia="Verdana" w:hAnsi="Verdana"/>
          <w:b/>
          <w:sz w:val="20"/>
          <w:szCs w:val="20"/>
        </w:rPr>
        <w:t>prac ogólnobudowlanych</w:t>
      </w:r>
      <w:r w:rsidR="009A535F" w:rsidRPr="007B2D05">
        <w:rPr>
          <w:rFonts w:ascii="Verdana" w:eastAsia="Verdana" w:hAnsi="Verdana"/>
          <w:b/>
          <w:sz w:val="20"/>
          <w:szCs w:val="20"/>
        </w:rPr>
        <w:t xml:space="preserve"> </w:t>
      </w:r>
      <w:r w:rsidR="009A535F">
        <w:rPr>
          <w:rFonts w:ascii="Verdana" w:eastAsia="Verdana" w:hAnsi="Verdana"/>
          <w:b/>
          <w:sz w:val="20"/>
          <w:szCs w:val="20"/>
        </w:rPr>
        <w:t>(Część I)</w:t>
      </w:r>
      <w:r w:rsidR="00F63FE1" w:rsidRPr="007B2D05">
        <w:rPr>
          <w:rFonts w:ascii="Verdana" w:eastAsia="Verdana" w:hAnsi="Verdana"/>
          <w:b/>
          <w:sz w:val="20"/>
          <w:szCs w:val="20"/>
        </w:rPr>
        <w:t xml:space="preserve"> </w:t>
      </w:r>
      <w:r w:rsidR="00C86A2F">
        <w:rPr>
          <w:rFonts w:ascii="Verdana" w:eastAsia="Verdana" w:hAnsi="Verdana"/>
          <w:b/>
          <w:sz w:val="20"/>
          <w:szCs w:val="20"/>
        </w:rPr>
        <w:t xml:space="preserve">- </w:t>
      </w:r>
      <w:r w:rsidR="00372805" w:rsidRPr="00511D20">
        <w:rPr>
          <w:rFonts w:ascii="Verdana" w:eastAsia="Verdana" w:hAnsi="Verdana"/>
          <w:b/>
          <w:sz w:val="20"/>
          <w:szCs w:val="20"/>
        </w:rPr>
        <w:t>jednej osoby niepełnosprawnej lub bezrobotnej</w:t>
      </w:r>
      <w:r w:rsidR="00372805" w:rsidRPr="00511D20">
        <w:rPr>
          <w:rFonts w:ascii="Verdana" w:hAnsi="Verdana"/>
          <w:b/>
          <w:sz w:val="20"/>
          <w:szCs w:val="20"/>
          <w:lang w:eastAsia="zh-CN"/>
        </w:rPr>
        <w:t xml:space="preserve"> w </w:t>
      </w:r>
      <w:r w:rsidR="00C86A2F">
        <w:rPr>
          <w:rFonts w:ascii="Verdana" w:hAnsi="Verdana"/>
          <w:b/>
          <w:sz w:val="20"/>
          <w:szCs w:val="20"/>
          <w:lang w:eastAsia="zh-CN"/>
        </w:rPr>
        <w:t>połowie wymiaru</w:t>
      </w:r>
      <w:r w:rsidR="00372805" w:rsidRPr="00511D20">
        <w:rPr>
          <w:rFonts w:ascii="Verdana" w:hAnsi="Verdana"/>
          <w:b/>
          <w:sz w:val="20"/>
          <w:szCs w:val="20"/>
          <w:lang w:eastAsia="zh-CN"/>
        </w:rPr>
        <w:t xml:space="preserve"> czasu pracy</w:t>
      </w:r>
      <w:r w:rsidR="00372805">
        <w:rPr>
          <w:rFonts w:ascii="Verdana" w:hAnsi="Verdana" w:cs="Verdana"/>
          <w:b/>
          <w:sz w:val="20"/>
          <w:szCs w:val="20"/>
        </w:rPr>
        <w:t xml:space="preserve"> </w:t>
      </w:r>
      <w:r>
        <w:rPr>
          <w:rFonts w:ascii="Verdana" w:hAnsi="Verdana" w:cs="Verdana"/>
          <w:b/>
          <w:sz w:val="20"/>
          <w:szCs w:val="20"/>
        </w:rPr>
        <w:t>= 2%</w:t>
      </w:r>
    </w:p>
    <w:p w14:paraId="51EF4C21" w14:textId="77777777" w:rsidR="00A37BB2" w:rsidRPr="00A37BB2" w:rsidRDefault="00A37BB2" w:rsidP="00A37BB2">
      <w:pPr>
        <w:pStyle w:val="Akapitzlist"/>
        <w:tabs>
          <w:tab w:val="left" w:pos="567"/>
        </w:tabs>
        <w:ind w:left="0"/>
        <w:jc w:val="both"/>
        <w:rPr>
          <w:rFonts w:ascii="Verdana" w:hAnsi="Verdana"/>
          <w:sz w:val="20"/>
          <w:szCs w:val="20"/>
        </w:rPr>
      </w:pPr>
    </w:p>
    <w:p w14:paraId="1D58BABF" w14:textId="053CE68A" w:rsidR="00A37BB2" w:rsidRPr="00407E07" w:rsidRDefault="00A37BB2" w:rsidP="00A37BB2">
      <w:pPr>
        <w:tabs>
          <w:tab w:val="left" w:pos="0"/>
          <w:tab w:val="left" w:pos="709"/>
        </w:tabs>
        <w:jc w:val="both"/>
        <w:rPr>
          <w:rFonts w:ascii="Verdana" w:hAnsi="Verdana"/>
          <w:b/>
          <w:sz w:val="20"/>
          <w:szCs w:val="20"/>
        </w:rPr>
      </w:pPr>
      <w:r w:rsidRPr="00407E07">
        <w:rPr>
          <w:rFonts w:ascii="Verdana" w:hAnsi="Verdana"/>
          <w:b/>
          <w:sz w:val="20"/>
          <w:szCs w:val="20"/>
          <w:u w:val="single"/>
        </w:rPr>
        <w:t>Zatrudnienie na umowę o pracę</w:t>
      </w:r>
      <w:r w:rsidRPr="00407E07">
        <w:rPr>
          <w:rFonts w:ascii="Verdana" w:hAnsi="Verdana"/>
          <w:b/>
          <w:sz w:val="20"/>
          <w:szCs w:val="20"/>
        </w:rPr>
        <w:t xml:space="preserve"> </w:t>
      </w:r>
      <w:r w:rsidRPr="00407E07">
        <w:rPr>
          <w:rFonts w:ascii="Verdana" w:hAnsi="Verdana"/>
          <w:sz w:val="20"/>
          <w:szCs w:val="20"/>
        </w:rPr>
        <w:t xml:space="preserve">do realizacji przedmiotu umowy </w:t>
      </w:r>
      <w:r w:rsidR="009A535F" w:rsidRPr="009A535F">
        <w:rPr>
          <w:rFonts w:ascii="Verdana" w:eastAsia="Verdana" w:hAnsi="Verdana"/>
          <w:sz w:val="20"/>
          <w:szCs w:val="20"/>
        </w:rPr>
        <w:t xml:space="preserve">w zakresie prac ogólnobudowlanych (Część I) </w:t>
      </w:r>
      <w:r w:rsidRPr="00407E07">
        <w:rPr>
          <w:rFonts w:ascii="Verdana" w:hAnsi="Verdana" w:cs="Verdana"/>
          <w:sz w:val="20"/>
          <w:szCs w:val="20"/>
          <w:lang w:eastAsia="zh-CN"/>
        </w:rPr>
        <w:t xml:space="preserve">– </w:t>
      </w:r>
      <w:r w:rsidRPr="00407E07">
        <w:rPr>
          <w:rFonts w:ascii="Verdana" w:hAnsi="Verdana"/>
          <w:b/>
          <w:sz w:val="20"/>
          <w:szCs w:val="20"/>
        </w:rPr>
        <w:t xml:space="preserve">jednej osoby z orzeczonym stopniem niepełnosprawności w </w:t>
      </w:r>
      <w:r w:rsidR="007B2D05">
        <w:rPr>
          <w:rFonts w:ascii="Verdana" w:hAnsi="Verdana"/>
          <w:b/>
          <w:sz w:val="20"/>
          <w:szCs w:val="20"/>
          <w:lang w:eastAsia="zh-CN"/>
        </w:rPr>
        <w:t>połowie wymiaru</w:t>
      </w:r>
      <w:r w:rsidR="00372805" w:rsidRPr="00511D20">
        <w:rPr>
          <w:rFonts w:ascii="Verdana" w:hAnsi="Verdana"/>
          <w:b/>
          <w:sz w:val="20"/>
          <w:szCs w:val="20"/>
          <w:lang w:eastAsia="zh-CN"/>
        </w:rPr>
        <w:t xml:space="preserve"> </w:t>
      </w:r>
      <w:r w:rsidRPr="00407E07">
        <w:rPr>
          <w:rFonts w:ascii="Verdana" w:hAnsi="Verdana"/>
          <w:b/>
          <w:sz w:val="20"/>
          <w:szCs w:val="20"/>
        </w:rPr>
        <w:t xml:space="preserve">czasu pracy, </w:t>
      </w:r>
      <w:r w:rsidRPr="00407E07">
        <w:rPr>
          <w:rFonts w:ascii="Verdana" w:hAnsi="Verdana"/>
          <w:sz w:val="20"/>
          <w:szCs w:val="20"/>
        </w:rPr>
        <w:t>określonego w ustawie z dnia 27 sierpnia 1997 r. o rehabilitacji zawodowej i społecznej oraz zatrudnianiu osób niepełnosprawnych</w:t>
      </w:r>
      <w:r w:rsidRPr="00407E07">
        <w:rPr>
          <w:rFonts w:ascii="Verdana" w:hAnsi="Verdana"/>
          <w:b/>
          <w:sz w:val="20"/>
          <w:szCs w:val="20"/>
        </w:rPr>
        <w:t xml:space="preserve"> </w:t>
      </w:r>
      <w:r w:rsidRPr="00407E07">
        <w:rPr>
          <w:rFonts w:ascii="Verdana" w:hAnsi="Verdana"/>
          <w:sz w:val="20"/>
          <w:szCs w:val="20"/>
        </w:rPr>
        <w:t xml:space="preserve">               </w:t>
      </w:r>
    </w:p>
    <w:p w14:paraId="7000F21F" w14:textId="77777777" w:rsidR="00A37BB2" w:rsidRPr="00407E07" w:rsidRDefault="00A37BB2" w:rsidP="00A37BB2">
      <w:pPr>
        <w:tabs>
          <w:tab w:val="left" w:pos="0"/>
        </w:tabs>
        <w:kinsoku w:val="0"/>
        <w:overflowPunct w:val="0"/>
        <w:spacing w:before="106"/>
        <w:jc w:val="both"/>
        <w:textAlignment w:val="baseline"/>
        <w:rPr>
          <w:rFonts w:ascii="Verdana" w:hAnsi="Verdana"/>
          <w:b/>
          <w:sz w:val="20"/>
          <w:szCs w:val="20"/>
        </w:rPr>
      </w:pPr>
      <w:proofErr w:type="gramStart"/>
      <w:r w:rsidRPr="00407E07">
        <w:rPr>
          <w:rFonts w:ascii="Verdana" w:hAnsi="Verdana"/>
          <w:b/>
          <w:sz w:val="20"/>
          <w:szCs w:val="20"/>
        </w:rPr>
        <w:t>lub</w:t>
      </w:r>
      <w:proofErr w:type="gramEnd"/>
    </w:p>
    <w:p w14:paraId="6F558D10" w14:textId="18265B63" w:rsidR="00A37BB2" w:rsidRPr="00DB0A2D" w:rsidRDefault="00A37BB2" w:rsidP="00A37BB2">
      <w:pPr>
        <w:tabs>
          <w:tab w:val="left" w:pos="0"/>
          <w:tab w:val="left" w:pos="709"/>
        </w:tabs>
        <w:jc w:val="both"/>
        <w:rPr>
          <w:rFonts w:ascii="Verdana" w:hAnsi="Verdana"/>
          <w:sz w:val="20"/>
          <w:szCs w:val="20"/>
        </w:rPr>
      </w:pPr>
      <w:proofErr w:type="gramStart"/>
      <w:r w:rsidRPr="00DB0A2D">
        <w:rPr>
          <w:rFonts w:ascii="Verdana" w:hAnsi="Verdana"/>
          <w:b/>
          <w:sz w:val="20"/>
          <w:szCs w:val="20"/>
          <w:u w:val="single"/>
          <w:lang w:eastAsia="zh-CN"/>
        </w:rPr>
        <w:t>z</w:t>
      </w:r>
      <w:r w:rsidRPr="00DB0A2D">
        <w:rPr>
          <w:rFonts w:ascii="Verdana" w:hAnsi="Verdana" w:cs="Verdana"/>
          <w:b/>
          <w:bCs/>
          <w:sz w:val="20"/>
          <w:szCs w:val="20"/>
          <w:u w:val="single"/>
        </w:rPr>
        <w:t>atrudnienie</w:t>
      </w:r>
      <w:proofErr w:type="gramEnd"/>
      <w:r w:rsidRPr="00DB0A2D">
        <w:rPr>
          <w:rFonts w:ascii="Verdana" w:hAnsi="Verdana" w:cs="Verdana"/>
          <w:b/>
          <w:bCs/>
          <w:sz w:val="20"/>
          <w:szCs w:val="20"/>
          <w:u w:val="single"/>
        </w:rPr>
        <w:t xml:space="preserv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009A535F" w:rsidRPr="009A535F">
        <w:rPr>
          <w:rFonts w:ascii="Verdana" w:eastAsia="Verdana" w:hAnsi="Verdana"/>
          <w:sz w:val="20"/>
          <w:szCs w:val="20"/>
        </w:rPr>
        <w:t>w zakresie prac ogólnobudowlanych (Część I)</w:t>
      </w:r>
      <w:r w:rsidR="007B2D05" w:rsidRPr="009A535F">
        <w:rPr>
          <w:rFonts w:ascii="Verdana" w:hAnsi="Verdana"/>
          <w:sz w:val="20"/>
          <w:szCs w:val="20"/>
        </w:rPr>
        <w:t xml:space="preserve"> </w:t>
      </w:r>
      <w:r w:rsidR="007B2D05">
        <w:rPr>
          <w:rFonts w:ascii="Verdana" w:hAnsi="Verdana"/>
          <w:sz w:val="20"/>
          <w:szCs w:val="20"/>
        </w:rPr>
        <w:t xml:space="preserve">- </w:t>
      </w:r>
      <w:r w:rsidRPr="00DB0A2D">
        <w:rPr>
          <w:rFonts w:ascii="Verdana" w:hAnsi="Verdana" w:cs="Verdana"/>
          <w:b/>
          <w:bCs/>
          <w:sz w:val="20"/>
          <w:szCs w:val="20"/>
        </w:rPr>
        <w:t xml:space="preserve">jednej osoby bezrobotnej </w:t>
      </w:r>
      <w:r w:rsidRPr="00DB0A2D">
        <w:rPr>
          <w:rFonts w:ascii="Verdana" w:hAnsi="Verdana"/>
          <w:b/>
          <w:sz w:val="20"/>
          <w:szCs w:val="20"/>
        </w:rPr>
        <w:t xml:space="preserve">w </w:t>
      </w:r>
      <w:r w:rsidR="007B2D05">
        <w:rPr>
          <w:rFonts w:ascii="Verdana" w:hAnsi="Verdana"/>
          <w:b/>
          <w:sz w:val="20"/>
          <w:szCs w:val="20"/>
          <w:lang w:eastAsia="zh-CN"/>
        </w:rPr>
        <w:t>połowie wymiaru</w:t>
      </w:r>
      <w:r w:rsidR="007B2D05" w:rsidRPr="00DB0A2D">
        <w:rPr>
          <w:rFonts w:ascii="Verdana" w:hAnsi="Verdana"/>
          <w:b/>
          <w:sz w:val="20"/>
          <w:szCs w:val="20"/>
        </w:rPr>
        <w:t xml:space="preserve"> </w:t>
      </w:r>
      <w:r w:rsidRPr="00DB0A2D">
        <w:rPr>
          <w:rFonts w:ascii="Verdana" w:hAnsi="Verdana"/>
          <w:b/>
          <w:sz w:val="20"/>
          <w:szCs w:val="20"/>
        </w:rPr>
        <w:t>czasu pracy</w:t>
      </w:r>
      <w:r w:rsidRPr="00DB0A2D">
        <w:rPr>
          <w:rFonts w:ascii="Verdana" w:hAnsi="Verdana" w:cs="Verdana"/>
          <w:b/>
          <w:bCs/>
          <w:sz w:val="20"/>
          <w:szCs w:val="20"/>
        </w:rPr>
        <w:t xml:space="preserve"> </w:t>
      </w:r>
      <w:r w:rsidRPr="00DB0A2D">
        <w:rPr>
          <w:rFonts w:ascii="Verdana" w:hAnsi="Verdana" w:cs="Verdana"/>
          <w:sz w:val="20"/>
          <w:szCs w:val="20"/>
        </w:rPr>
        <w:t xml:space="preserve">tj. </w:t>
      </w:r>
      <w:r w:rsidRPr="00DB0A2D">
        <w:rPr>
          <w:rFonts w:ascii="Verdana" w:hAnsi="Verdana"/>
          <w:sz w:val="20"/>
          <w:szCs w:val="20"/>
          <w:u w:val="single"/>
        </w:rPr>
        <w:t>uczestnika zajęć</w:t>
      </w:r>
      <w:r w:rsidRPr="00DB0A2D">
        <w:rPr>
          <w:rFonts w:ascii="Verdana" w:hAnsi="Verdana"/>
          <w:sz w:val="20"/>
          <w:szCs w:val="20"/>
        </w:rPr>
        <w:t xml:space="preserve"> w </w:t>
      </w:r>
      <w:r w:rsidRPr="00DB0A2D">
        <w:rPr>
          <w:rFonts w:ascii="Verdana" w:hAnsi="Verdana"/>
          <w:b/>
          <w:sz w:val="20"/>
          <w:szCs w:val="20"/>
        </w:rPr>
        <w:t>centrum integracji społecznej</w:t>
      </w:r>
      <w:r w:rsidRPr="00DB0A2D">
        <w:rPr>
          <w:rFonts w:ascii="Verdana" w:hAnsi="Verdana"/>
          <w:sz w:val="20"/>
          <w:szCs w:val="20"/>
        </w:rPr>
        <w:t xml:space="preserve"> w ramach indywidualnego programu zatrudnienia socjalnego </w:t>
      </w:r>
      <w:r w:rsidRPr="00DB0A2D">
        <w:rPr>
          <w:rFonts w:ascii="Verdana" w:hAnsi="Verdana"/>
          <w:b/>
          <w:sz w:val="20"/>
          <w:szCs w:val="20"/>
        </w:rPr>
        <w:t>bądź</w:t>
      </w:r>
      <w:r w:rsidRPr="00DB0A2D">
        <w:rPr>
          <w:rFonts w:ascii="Verdana" w:hAnsi="Verdana"/>
          <w:sz w:val="20"/>
          <w:szCs w:val="20"/>
        </w:rPr>
        <w:t xml:space="preserve"> </w:t>
      </w:r>
      <w:r w:rsidRPr="00DB0A2D">
        <w:rPr>
          <w:rFonts w:ascii="Verdana" w:hAnsi="Verdana"/>
          <w:sz w:val="20"/>
          <w:szCs w:val="20"/>
          <w:u w:val="single"/>
        </w:rPr>
        <w:t>absolwenta</w:t>
      </w:r>
      <w:r w:rsidRPr="00DB0A2D">
        <w:rPr>
          <w:rFonts w:ascii="Verdana" w:hAnsi="Verdana"/>
          <w:sz w:val="20"/>
          <w:szCs w:val="20"/>
        </w:rPr>
        <w:t xml:space="preserve"> </w:t>
      </w:r>
      <w:r w:rsidRPr="00DB0A2D">
        <w:rPr>
          <w:rFonts w:ascii="Verdana" w:hAnsi="Verdana"/>
          <w:b/>
          <w:sz w:val="20"/>
          <w:szCs w:val="20"/>
        </w:rPr>
        <w:t>centrum integracji społecznej</w:t>
      </w:r>
      <w:r w:rsidRPr="00DB0A2D">
        <w:rPr>
          <w:rFonts w:ascii="Verdana" w:hAnsi="Verdana"/>
          <w:sz w:val="20"/>
          <w:szCs w:val="20"/>
        </w:rPr>
        <w:t xml:space="preserve"> w myśl ustawy z dnia 13 czerwca 2003 r. o zatrudnieniu socjalnym </w:t>
      </w:r>
    </w:p>
    <w:p w14:paraId="40119E1E" w14:textId="77777777" w:rsidR="00A37BB2" w:rsidRPr="00DB0A2D" w:rsidRDefault="00A37BB2" w:rsidP="00A37BB2">
      <w:pPr>
        <w:tabs>
          <w:tab w:val="left" w:pos="0"/>
        </w:tabs>
        <w:kinsoku w:val="0"/>
        <w:overflowPunct w:val="0"/>
        <w:spacing w:before="106"/>
        <w:jc w:val="both"/>
        <w:textAlignment w:val="baseline"/>
        <w:rPr>
          <w:rFonts w:ascii="Verdana" w:hAnsi="Verdana"/>
          <w:b/>
          <w:sz w:val="20"/>
          <w:szCs w:val="20"/>
        </w:rPr>
      </w:pPr>
      <w:proofErr w:type="gramStart"/>
      <w:r w:rsidRPr="00DB0A2D">
        <w:rPr>
          <w:rFonts w:ascii="Verdana" w:hAnsi="Verdana"/>
          <w:b/>
          <w:sz w:val="20"/>
          <w:szCs w:val="20"/>
        </w:rPr>
        <w:t>lub</w:t>
      </w:r>
      <w:proofErr w:type="gramEnd"/>
    </w:p>
    <w:p w14:paraId="7EEBAFC0" w14:textId="3ADFE943" w:rsidR="00A37BB2" w:rsidRPr="00DB0A2D" w:rsidRDefault="00A37BB2" w:rsidP="00A37BB2">
      <w:pPr>
        <w:tabs>
          <w:tab w:val="left" w:pos="0"/>
          <w:tab w:val="left" w:pos="709"/>
        </w:tabs>
        <w:jc w:val="both"/>
        <w:rPr>
          <w:rFonts w:ascii="Verdana" w:hAnsi="Verdana"/>
          <w:sz w:val="20"/>
          <w:szCs w:val="20"/>
        </w:rPr>
      </w:pPr>
      <w:proofErr w:type="gramStart"/>
      <w:r w:rsidRPr="00DB0A2D">
        <w:rPr>
          <w:rFonts w:ascii="Verdana" w:hAnsi="Verdana"/>
          <w:b/>
          <w:sz w:val="20"/>
          <w:szCs w:val="20"/>
          <w:u w:val="single"/>
          <w:lang w:eastAsia="zh-CN"/>
        </w:rPr>
        <w:lastRenderedPageBreak/>
        <w:t>z</w:t>
      </w:r>
      <w:r w:rsidRPr="00DB0A2D">
        <w:rPr>
          <w:rFonts w:ascii="Verdana" w:hAnsi="Verdana" w:cs="Verdana"/>
          <w:b/>
          <w:bCs/>
          <w:sz w:val="20"/>
          <w:szCs w:val="20"/>
          <w:u w:val="single"/>
        </w:rPr>
        <w:t>atrudnienie</w:t>
      </w:r>
      <w:proofErr w:type="gramEnd"/>
      <w:r w:rsidRPr="00DB0A2D">
        <w:rPr>
          <w:rFonts w:ascii="Verdana" w:hAnsi="Verdana" w:cs="Verdana"/>
          <w:b/>
          <w:bCs/>
          <w:sz w:val="20"/>
          <w:szCs w:val="20"/>
          <w:u w:val="single"/>
        </w:rPr>
        <w:t xml:space="preserv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009A535F" w:rsidRPr="009A535F">
        <w:rPr>
          <w:rFonts w:ascii="Verdana" w:eastAsia="Verdana" w:hAnsi="Verdana"/>
          <w:sz w:val="20"/>
          <w:szCs w:val="20"/>
        </w:rPr>
        <w:t>w zakresie prac ogólnobudowlanych (Część I)</w:t>
      </w:r>
      <w:r w:rsidR="00774E78">
        <w:rPr>
          <w:rFonts w:ascii="Verdana" w:hAnsi="Verdana"/>
          <w:sz w:val="20"/>
          <w:szCs w:val="20"/>
        </w:rPr>
        <w:t xml:space="preserve"> </w:t>
      </w:r>
      <w:r w:rsidR="007B2D05">
        <w:rPr>
          <w:rFonts w:ascii="Verdana" w:hAnsi="Verdana" w:cs="Verdana"/>
          <w:b/>
          <w:bCs/>
          <w:sz w:val="20"/>
          <w:szCs w:val="20"/>
        </w:rPr>
        <w:t xml:space="preserve">- </w:t>
      </w:r>
      <w:r w:rsidRPr="00DB0A2D">
        <w:rPr>
          <w:rFonts w:ascii="Verdana" w:hAnsi="Verdana" w:cs="Verdana"/>
          <w:b/>
          <w:bCs/>
          <w:sz w:val="20"/>
          <w:szCs w:val="20"/>
        </w:rPr>
        <w:t xml:space="preserve">jednej osoby bezrobotnej </w:t>
      </w:r>
      <w:r w:rsidRPr="00DB0A2D">
        <w:rPr>
          <w:rFonts w:ascii="Verdana" w:hAnsi="Verdana"/>
          <w:b/>
          <w:sz w:val="20"/>
          <w:szCs w:val="20"/>
        </w:rPr>
        <w:t xml:space="preserve">w </w:t>
      </w:r>
      <w:r w:rsidR="007B2D05">
        <w:rPr>
          <w:rFonts w:ascii="Verdana" w:hAnsi="Verdana"/>
          <w:b/>
          <w:sz w:val="20"/>
          <w:szCs w:val="20"/>
          <w:lang w:eastAsia="zh-CN"/>
        </w:rPr>
        <w:t>połowie wymiaru</w:t>
      </w:r>
      <w:r w:rsidR="007B2D05" w:rsidRPr="00DB0A2D">
        <w:rPr>
          <w:rFonts w:ascii="Verdana" w:hAnsi="Verdana"/>
          <w:b/>
          <w:sz w:val="20"/>
          <w:szCs w:val="20"/>
        </w:rPr>
        <w:t xml:space="preserve"> </w:t>
      </w:r>
      <w:r w:rsidRPr="00DB0A2D">
        <w:rPr>
          <w:rFonts w:ascii="Verdana" w:hAnsi="Verdana"/>
          <w:b/>
          <w:sz w:val="20"/>
          <w:szCs w:val="20"/>
        </w:rPr>
        <w:t>czasu pracy</w:t>
      </w:r>
    </w:p>
    <w:p w14:paraId="32C24433" w14:textId="77777777" w:rsidR="00A37BB2" w:rsidRPr="00DB0A2D" w:rsidRDefault="00A37BB2" w:rsidP="00A37BB2">
      <w:pPr>
        <w:tabs>
          <w:tab w:val="left" w:pos="0"/>
          <w:tab w:val="left" w:pos="709"/>
        </w:tabs>
        <w:jc w:val="both"/>
        <w:rPr>
          <w:rFonts w:ascii="Verdana" w:hAnsi="Verdana"/>
          <w:sz w:val="20"/>
          <w:szCs w:val="20"/>
        </w:rPr>
      </w:pPr>
    </w:p>
    <w:p w14:paraId="61BF1E49" w14:textId="339A72D1" w:rsidR="00A37BB2" w:rsidRPr="00DB0A2D" w:rsidRDefault="00A37BB2" w:rsidP="00A37BB2">
      <w:pPr>
        <w:tabs>
          <w:tab w:val="left" w:pos="0"/>
          <w:tab w:val="left" w:pos="709"/>
        </w:tabs>
        <w:jc w:val="both"/>
        <w:rPr>
          <w:rFonts w:ascii="Verdana" w:eastAsia="Verdana" w:hAnsi="Verdana"/>
          <w:sz w:val="20"/>
          <w:szCs w:val="20"/>
        </w:rPr>
      </w:pPr>
      <w:r w:rsidRPr="00DB0A2D">
        <w:rPr>
          <w:rFonts w:ascii="Verdana" w:hAnsi="Verdana"/>
          <w:sz w:val="20"/>
          <w:szCs w:val="20"/>
        </w:rPr>
        <w:t xml:space="preserve">Waga Kryterium- </w:t>
      </w:r>
      <w:r w:rsidR="00606B8C">
        <w:rPr>
          <w:rFonts w:ascii="Verdana" w:hAnsi="Verdana"/>
          <w:b/>
          <w:sz w:val="20"/>
          <w:szCs w:val="20"/>
          <w:lang w:eastAsia="zh-CN"/>
        </w:rPr>
        <w:t>2</w:t>
      </w:r>
      <w:r w:rsidRPr="00DB0A2D">
        <w:rPr>
          <w:rFonts w:ascii="Verdana" w:hAnsi="Verdana"/>
          <w:b/>
          <w:sz w:val="20"/>
          <w:szCs w:val="20"/>
          <w:lang w:eastAsia="zh-CN"/>
        </w:rPr>
        <w:t xml:space="preserve"> %</w:t>
      </w:r>
      <w:r w:rsidRPr="00DB0A2D">
        <w:rPr>
          <w:rFonts w:ascii="Verdana" w:eastAsia="Verdana" w:hAnsi="Verdana"/>
          <w:b/>
          <w:sz w:val="20"/>
          <w:szCs w:val="20"/>
        </w:rPr>
        <w:t xml:space="preserve"> </w:t>
      </w:r>
      <w:r w:rsidRPr="00DB0A2D">
        <w:rPr>
          <w:rFonts w:ascii="Verdana" w:eastAsia="Verdana" w:hAnsi="Verdana"/>
          <w:sz w:val="20"/>
          <w:szCs w:val="20"/>
        </w:rPr>
        <w:t xml:space="preserve">               </w:t>
      </w:r>
    </w:p>
    <w:p w14:paraId="7BF9B47A" w14:textId="77777777" w:rsidR="00A37BB2" w:rsidRPr="00DB0A2D" w:rsidRDefault="00A37BB2" w:rsidP="00A37BB2">
      <w:pPr>
        <w:tabs>
          <w:tab w:val="left" w:pos="0"/>
        </w:tabs>
        <w:spacing w:after="200"/>
        <w:contextualSpacing/>
        <w:jc w:val="both"/>
        <w:rPr>
          <w:rFonts w:ascii="Verdana" w:hAnsi="Verdana" w:cs="Verdana"/>
          <w:b/>
          <w:sz w:val="20"/>
          <w:szCs w:val="20"/>
          <w:u w:val="single"/>
        </w:rPr>
      </w:pPr>
    </w:p>
    <w:p w14:paraId="358DA3FB" w14:textId="77777777" w:rsidR="00A37BB2" w:rsidRPr="00DB0A2D" w:rsidRDefault="00A37BB2" w:rsidP="00A37BB2">
      <w:pPr>
        <w:tabs>
          <w:tab w:val="left" w:pos="0"/>
        </w:tabs>
        <w:spacing w:after="200"/>
        <w:contextualSpacing/>
        <w:jc w:val="both"/>
        <w:rPr>
          <w:rFonts w:ascii="Verdana" w:hAnsi="Verdana"/>
          <w:sz w:val="20"/>
          <w:szCs w:val="20"/>
        </w:rPr>
      </w:pPr>
      <w:r w:rsidRPr="00DB0A2D">
        <w:rPr>
          <w:rFonts w:ascii="Verdana" w:hAnsi="Verdana"/>
          <w:b/>
          <w:sz w:val="20"/>
          <w:szCs w:val="20"/>
        </w:rPr>
        <w:t xml:space="preserve">UWAGA 1: </w:t>
      </w:r>
      <w:r w:rsidRPr="00DB0A2D">
        <w:rPr>
          <w:rFonts w:ascii="Verdana" w:hAnsi="Verdana"/>
          <w:sz w:val="20"/>
          <w:szCs w:val="20"/>
        </w:rPr>
        <w:t>Zamawiający przez zapis „</w:t>
      </w:r>
      <w:r w:rsidRPr="00DB0A2D">
        <w:rPr>
          <w:rFonts w:ascii="Verdana" w:hAnsi="Verdana"/>
          <w:b/>
          <w:sz w:val="20"/>
          <w:szCs w:val="20"/>
        </w:rPr>
        <w:t>centrum integracji społecznej</w:t>
      </w:r>
      <w:r w:rsidRPr="00DB0A2D">
        <w:rPr>
          <w:rFonts w:ascii="Verdana" w:hAnsi="Verdana"/>
          <w:sz w:val="20"/>
          <w:szCs w:val="20"/>
        </w:rPr>
        <w:t xml:space="preserve">” rozumie instytucję realizującą reintegrację zawodową i społeczną na podstawie ustawy z dnia 13 czerwca 2003 r. o zatrudnieniu socjalnym.  </w:t>
      </w:r>
    </w:p>
    <w:p w14:paraId="15D8B12C" w14:textId="77777777" w:rsidR="00A37BB2" w:rsidRPr="00DB0A2D" w:rsidRDefault="00A37BB2" w:rsidP="00A37BB2">
      <w:pPr>
        <w:tabs>
          <w:tab w:val="left" w:pos="0"/>
        </w:tabs>
        <w:spacing w:after="200"/>
        <w:contextualSpacing/>
        <w:jc w:val="both"/>
        <w:rPr>
          <w:rFonts w:ascii="Verdana" w:hAnsi="Verdana"/>
          <w:b/>
          <w:sz w:val="20"/>
          <w:szCs w:val="20"/>
        </w:rPr>
      </w:pPr>
    </w:p>
    <w:p w14:paraId="3511A86C" w14:textId="77777777" w:rsidR="00A37BB2" w:rsidRPr="00DB0A2D" w:rsidRDefault="00A37BB2" w:rsidP="00A37BB2">
      <w:pPr>
        <w:tabs>
          <w:tab w:val="left" w:pos="0"/>
        </w:tabs>
        <w:spacing w:after="200"/>
        <w:contextualSpacing/>
        <w:jc w:val="both"/>
        <w:rPr>
          <w:rFonts w:ascii="Verdana" w:hAnsi="Verdana"/>
          <w:sz w:val="20"/>
          <w:szCs w:val="20"/>
          <w:u w:val="single"/>
        </w:rPr>
      </w:pPr>
      <w:r w:rsidRPr="00DB0A2D">
        <w:rPr>
          <w:rFonts w:ascii="Verdana" w:hAnsi="Verdana"/>
          <w:b/>
          <w:sz w:val="20"/>
          <w:szCs w:val="20"/>
        </w:rPr>
        <w:t xml:space="preserve">UWAGA 2: </w:t>
      </w:r>
      <w:r w:rsidRPr="00DB0A2D">
        <w:rPr>
          <w:rFonts w:ascii="Verdana" w:hAnsi="Verdana"/>
          <w:sz w:val="20"/>
          <w:szCs w:val="20"/>
        </w:rPr>
        <w:t>Zamawiający wyjaśnia, iż mowa o</w:t>
      </w:r>
      <w:r w:rsidRPr="00DB0A2D">
        <w:rPr>
          <w:rFonts w:ascii="Verdana" w:hAnsi="Verdana"/>
          <w:b/>
          <w:sz w:val="20"/>
          <w:szCs w:val="20"/>
        </w:rPr>
        <w:t xml:space="preserve"> </w:t>
      </w:r>
      <w:r w:rsidRPr="00DB0A2D">
        <w:rPr>
          <w:rFonts w:ascii="Verdana" w:hAnsi="Verdana"/>
          <w:sz w:val="20"/>
          <w:szCs w:val="20"/>
        </w:rPr>
        <w:t xml:space="preserve">zatrudnieniu na umowę o pracę </w:t>
      </w:r>
      <w:r w:rsidRPr="00DB0A2D">
        <w:rPr>
          <w:rFonts w:ascii="Verdana" w:hAnsi="Verdana"/>
          <w:b/>
          <w:sz w:val="20"/>
          <w:szCs w:val="20"/>
        </w:rPr>
        <w:t>jednej osoby z orzeczonym stopniem niepełnosprawności</w:t>
      </w:r>
      <w:r w:rsidRPr="00DB0A2D">
        <w:rPr>
          <w:rFonts w:ascii="Verdana" w:hAnsi="Verdana"/>
          <w:sz w:val="20"/>
          <w:szCs w:val="20"/>
        </w:rPr>
        <w:t xml:space="preserve"> - </w:t>
      </w:r>
      <w:r w:rsidRPr="00DB0A2D">
        <w:rPr>
          <w:rFonts w:ascii="Verdana" w:hAnsi="Verdana"/>
          <w:sz w:val="20"/>
          <w:szCs w:val="20"/>
          <w:u w:val="single"/>
        </w:rPr>
        <w:t>z</w:t>
      </w:r>
      <w:r w:rsidRPr="00DB0A2D">
        <w:rPr>
          <w:rFonts w:ascii="Verdana" w:hAnsi="Verdana"/>
          <w:sz w:val="20"/>
          <w:szCs w:val="20"/>
          <w:u w:val="single"/>
          <w:lang w:eastAsia="ar-SA"/>
        </w:rPr>
        <w:t xml:space="preserve"> uwzględnieniem stopnia niepełnosprawności pod kątem możliwości wykonania przedmiotu umowy/ jego danego zakresu.</w:t>
      </w:r>
      <w:r w:rsidRPr="00DB0A2D">
        <w:rPr>
          <w:rFonts w:ascii="Verdana" w:hAnsi="Verdana"/>
          <w:sz w:val="20"/>
          <w:szCs w:val="20"/>
          <w:lang w:eastAsia="ar-SA"/>
        </w:rPr>
        <w:t xml:space="preserve"> </w:t>
      </w:r>
      <w:r w:rsidRPr="00DB0A2D">
        <w:rPr>
          <w:rFonts w:ascii="Verdana" w:hAnsi="Verdana"/>
          <w:sz w:val="20"/>
          <w:szCs w:val="20"/>
        </w:rPr>
        <w:t xml:space="preserve">Oznacza to, że osoba niepełnosprawna, o której mowa powyżej- </w:t>
      </w:r>
      <w:r w:rsidRPr="00DB0A2D">
        <w:rPr>
          <w:rFonts w:ascii="Verdana" w:hAnsi="Verdana"/>
          <w:sz w:val="20"/>
          <w:szCs w:val="20"/>
          <w:u w:val="single"/>
        </w:rPr>
        <w:t>nie może osobą już zatrudnioną przed wyłonieniem wykonawcy w niniejszym postępowaniu.</w:t>
      </w:r>
    </w:p>
    <w:p w14:paraId="0176FCFF" w14:textId="77777777" w:rsidR="00A37BB2" w:rsidRPr="00DB0A2D" w:rsidRDefault="00A37BB2" w:rsidP="00A37BB2">
      <w:pPr>
        <w:widowControl w:val="0"/>
        <w:tabs>
          <w:tab w:val="left" w:pos="0"/>
          <w:tab w:val="left" w:pos="993"/>
        </w:tabs>
        <w:suppressAutoHyphens/>
        <w:overflowPunct w:val="0"/>
        <w:spacing w:line="240" w:lineRule="atLeast"/>
        <w:jc w:val="both"/>
        <w:textAlignment w:val="baseline"/>
        <w:rPr>
          <w:rFonts w:ascii="Verdana" w:hAnsi="Verdana"/>
          <w:sz w:val="20"/>
          <w:szCs w:val="20"/>
          <w:u w:val="single"/>
          <w:lang w:eastAsia="ar-SA"/>
        </w:rPr>
      </w:pPr>
    </w:p>
    <w:p w14:paraId="4CD47A3C"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 xml:space="preserve">UWAGA 3: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7) ustawy o zatrudnieniu socjalnym - </w:t>
      </w:r>
      <w:r w:rsidRPr="00DB0A2D">
        <w:rPr>
          <w:rFonts w:ascii="Verdana" w:hAnsi="Verdana" w:cs="Verdana"/>
          <w:b/>
          <w:sz w:val="20"/>
          <w:szCs w:val="20"/>
        </w:rPr>
        <w:t>uczestnik zajęć</w:t>
      </w:r>
      <w:r w:rsidRPr="00DB0A2D">
        <w:rPr>
          <w:rFonts w:ascii="Verdana" w:hAnsi="Verdana" w:cs="Verdana"/>
          <w:sz w:val="20"/>
          <w:szCs w:val="20"/>
        </w:rPr>
        <w:t xml:space="preserve"> w </w:t>
      </w:r>
      <w:r w:rsidRPr="00DB0A2D">
        <w:rPr>
          <w:rFonts w:ascii="Verdana" w:hAnsi="Verdana" w:cs="Verdana"/>
          <w:b/>
          <w:sz w:val="20"/>
          <w:szCs w:val="20"/>
        </w:rPr>
        <w:t>centrum integracji społecznej</w:t>
      </w:r>
      <w:r w:rsidRPr="00DB0A2D">
        <w:rPr>
          <w:rFonts w:ascii="Verdana" w:hAnsi="Verdana" w:cs="Verdana"/>
          <w:sz w:val="20"/>
          <w:szCs w:val="20"/>
        </w:rPr>
        <w:t xml:space="preserve"> </w:t>
      </w:r>
      <w:r w:rsidRPr="00DB0A2D">
        <w:rPr>
          <w:rFonts w:ascii="Verdana" w:hAnsi="Verdana" w:cs="Verdana"/>
          <w:sz w:val="20"/>
          <w:szCs w:val="20"/>
          <w:u w:val="single"/>
        </w:rPr>
        <w:t>w ramach indywidualnego programu zatrudnienia socjalnego</w:t>
      </w:r>
      <w:r w:rsidRPr="00DB0A2D">
        <w:rPr>
          <w:rFonts w:ascii="Verdana" w:hAnsi="Verdana" w:cs="Verdana"/>
          <w:sz w:val="20"/>
          <w:szCs w:val="20"/>
        </w:rPr>
        <w:t xml:space="preserve"> – to </w:t>
      </w:r>
      <w:r w:rsidRPr="00DB0A2D">
        <w:rPr>
          <w:rFonts w:ascii="Verdana" w:hAnsi="Verdana"/>
          <w:sz w:val="20"/>
          <w:szCs w:val="20"/>
        </w:rPr>
        <w:t xml:space="preserve">osoba uczestnicząca w zajęciach w centrum integracji społecznej w ramach indywidualnego programu zatrudnienia socjalnego (tj. </w:t>
      </w:r>
      <w:r w:rsidRPr="00DB0A2D">
        <w:rPr>
          <w:rFonts w:ascii="Verdana" w:hAnsi="Verdana" w:cs="Verdana"/>
          <w:bCs/>
          <w:sz w:val="20"/>
          <w:szCs w:val="20"/>
          <w:u w:val="single"/>
        </w:rPr>
        <w:t>kursant</w:t>
      </w:r>
      <w:r w:rsidRPr="00DB0A2D">
        <w:rPr>
          <w:rFonts w:ascii="Verdana" w:hAnsi="Verdana" w:cs="Verdana"/>
          <w:sz w:val="20"/>
          <w:szCs w:val="20"/>
          <w:u w:val="single"/>
        </w:rPr>
        <w:t xml:space="preserve"> </w:t>
      </w:r>
      <w:r w:rsidRPr="00DB0A2D">
        <w:rPr>
          <w:rFonts w:ascii="Verdana" w:hAnsi="Verdana" w:cs="Verdana"/>
          <w:sz w:val="20"/>
          <w:szCs w:val="20"/>
        </w:rPr>
        <w:t>aktualnie odbywający zajęcia w centrum integracji społecznej i posiadający aktualny status uczestnika ww. zajęć w centrum integracji społecznej.</w:t>
      </w:r>
    </w:p>
    <w:p w14:paraId="659C7E18" w14:textId="77777777" w:rsidR="00A37BB2" w:rsidRPr="00DB0A2D" w:rsidRDefault="00A37BB2" w:rsidP="00A37BB2">
      <w:pPr>
        <w:tabs>
          <w:tab w:val="left" w:pos="0"/>
        </w:tabs>
        <w:jc w:val="both"/>
        <w:rPr>
          <w:rFonts w:ascii="Verdana" w:hAnsi="Verdana"/>
          <w:b/>
          <w:sz w:val="20"/>
          <w:szCs w:val="20"/>
        </w:rPr>
      </w:pPr>
    </w:p>
    <w:p w14:paraId="3F9E3988" w14:textId="77777777" w:rsidR="00A37BB2" w:rsidRPr="00DB0A2D" w:rsidRDefault="00A37BB2" w:rsidP="00A37BB2">
      <w:pPr>
        <w:tabs>
          <w:tab w:val="left" w:pos="0"/>
        </w:tabs>
        <w:jc w:val="both"/>
        <w:rPr>
          <w:rFonts w:ascii="Verdana" w:hAnsi="Verdana"/>
          <w:sz w:val="20"/>
          <w:szCs w:val="20"/>
        </w:rPr>
      </w:pPr>
      <w:r w:rsidRPr="00DB0A2D">
        <w:rPr>
          <w:rFonts w:ascii="Verdana" w:hAnsi="Verdana"/>
          <w:b/>
          <w:sz w:val="20"/>
          <w:szCs w:val="20"/>
        </w:rPr>
        <w:t xml:space="preserve">UWAGA 4: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1a) ustawy o zatrudnieniu socjalnym - </w:t>
      </w:r>
      <w:r w:rsidRPr="00DB0A2D">
        <w:rPr>
          <w:rFonts w:ascii="Verdana" w:hAnsi="Verdana" w:cs="Calibri"/>
          <w:b/>
          <w:sz w:val="20"/>
          <w:szCs w:val="20"/>
        </w:rPr>
        <w:t>absolwent centrum integracji społecznej</w:t>
      </w:r>
      <w:r w:rsidRPr="00DB0A2D">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Pr="00DB0A2D">
        <w:rPr>
          <w:rFonts w:ascii="Verdana" w:hAnsi="Verdana"/>
          <w:sz w:val="20"/>
          <w:szCs w:val="20"/>
          <w:u w:val="single"/>
        </w:rPr>
        <w:t>Taka o</w:t>
      </w:r>
      <w:r w:rsidRPr="00DB0A2D">
        <w:rPr>
          <w:rFonts w:ascii="Verdana" w:hAnsi="Verdana"/>
          <w:bCs/>
          <w:sz w:val="20"/>
          <w:szCs w:val="20"/>
          <w:u w:val="single"/>
        </w:rPr>
        <w:t>soba jest absolwentem centrum integracji społecznej przez okres 6 miesięcy od dnia zakończenia zajęć w centrum integracji społecznej.</w:t>
      </w:r>
      <w:r w:rsidRPr="00DB0A2D">
        <w:rPr>
          <w:rFonts w:ascii="Verdana" w:hAnsi="Verdana"/>
          <w:bCs/>
          <w:sz w:val="20"/>
          <w:szCs w:val="20"/>
        </w:rPr>
        <w:t xml:space="preserve"> </w:t>
      </w:r>
    </w:p>
    <w:p w14:paraId="3411F5F1" w14:textId="77777777" w:rsidR="00A37BB2" w:rsidRPr="00DB0A2D" w:rsidRDefault="00A37BB2" w:rsidP="00A37BB2">
      <w:pPr>
        <w:tabs>
          <w:tab w:val="left" w:pos="0"/>
        </w:tabs>
        <w:spacing w:after="200"/>
        <w:contextualSpacing/>
        <w:jc w:val="both"/>
        <w:rPr>
          <w:rFonts w:ascii="Verdana" w:hAnsi="Verdana"/>
          <w:b/>
          <w:sz w:val="20"/>
          <w:szCs w:val="20"/>
        </w:rPr>
      </w:pPr>
    </w:p>
    <w:p w14:paraId="3014E8BB" w14:textId="77777777" w:rsidR="00A37BB2" w:rsidRPr="00DB0A2D" w:rsidRDefault="00A37BB2" w:rsidP="00A37BB2">
      <w:pPr>
        <w:tabs>
          <w:tab w:val="left" w:pos="0"/>
        </w:tabs>
        <w:spacing w:after="200"/>
        <w:contextualSpacing/>
        <w:jc w:val="both"/>
        <w:rPr>
          <w:rFonts w:ascii="Verdana" w:hAnsi="Verdana"/>
          <w:sz w:val="20"/>
          <w:szCs w:val="20"/>
          <w:u w:val="single"/>
        </w:rPr>
      </w:pPr>
      <w:r w:rsidRPr="00DB0A2D">
        <w:rPr>
          <w:rFonts w:ascii="Verdana" w:hAnsi="Verdana"/>
          <w:b/>
          <w:sz w:val="20"/>
          <w:szCs w:val="20"/>
        </w:rPr>
        <w:t>UWAGA 5:</w:t>
      </w:r>
      <w:r w:rsidRPr="00DB0A2D">
        <w:rPr>
          <w:rFonts w:ascii="Verdana" w:hAnsi="Verdana"/>
          <w:sz w:val="20"/>
          <w:szCs w:val="20"/>
        </w:rPr>
        <w:t xml:space="preserve"> Osoba bezrobotna, o której mowa w niniejszym kryterium - winna </w:t>
      </w:r>
      <w:proofErr w:type="gramStart"/>
      <w:r w:rsidRPr="00DB0A2D">
        <w:rPr>
          <w:rFonts w:ascii="Verdana" w:hAnsi="Verdana"/>
          <w:sz w:val="20"/>
          <w:szCs w:val="20"/>
        </w:rPr>
        <w:t>posiadać  aktualny</w:t>
      </w:r>
      <w:proofErr w:type="gramEnd"/>
      <w:r w:rsidRPr="00DB0A2D">
        <w:rPr>
          <w:rFonts w:ascii="Verdana" w:hAnsi="Verdana"/>
          <w:sz w:val="20"/>
          <w:szCs w:val="20"/>
        </w:rPr>
        <w:t xml:space="preserve"> status uczestnika ww. zajęć w centrum integracji społecznej bądź aktualny status absolwenta centrum integracji społecznej  na dzień zatrudnienia, </w:t>
      </w:r>
      <w:r w:rsidRPr="00DB0A2D">
        <w:rPr>
          <w:rFonts w:ascii="Verdana" w:hAnsi="Verdana"/>
          <w:b/>
          <w:sz w:val="20"/>
          <w:szCs w:val="20"/>
        </w:rPr>
        <w:t>na dowód czego Wykonawca będzie obowiązany, na żądanie Zamawiającego i w terminie przez niego wyznaczonym</w:t>
      </w:r>
      <w:r w:rsidRPr="00DB0A2D">
        <w:rPr>
          <w:rFonts w:ascii="Verdana" w:hAnsi="Verdana"/>
          <w:sz w:val="20"/>
          <w:szCs w:val="20"/>
        </w:rPr>
        <w:t xml:space="preserve"> - </w:t>
      </w:r>
      <w:r w:rsidRPr="00DB0A2D">
        <w:rPr>
          <w:rFonts w:ascii="Verdana" w:hAnsi="Verdana"/>
          <w:sz w:val="20"/>
          <w:szCs w:val="20"/>
          <w:u w:val="single"/>
        </w:rPr>
        <w:t>przedstawić odpowiednie zaświadczenie</w:t>
      </w:r>
      <w:r w:rsidRPr="00DB0A2D">
        <w:rPr>
          <w:rFonts w:ascii="Verdana" w:hAnsi="Verdana"/>
          <w:sz w:val="20"/>
          <w:szCs w:val="20"/>
        </w:rPr>
        <w:t xml:space="preserve">. Oznacza to, że osoba bezrobotna, o której mowa powyżej- </w:t>
      </w:r>
      <w:r w:rsidRPr="00DB0A2D">
        <w:rPr>
          <w:rFonts w:ascii="Verdana" w:hAnsi="Verdana"/>
          <w:sz w:val="20"/>
          <w:szCs w:val="20"/>
          <w:u w:val="single"/>
        </w:rPr>
        <w:t>nie może osobą już zatrudnioną przed wyłonieniem wykonawcy w niniejszym postępowaniu.</w:t>
      </w:r>
    </w:p>
    <w:p w14:paraId="2D312108" w14:textId="77777777" w:rsidR="00A37BB2" w:rsidRPr="00DB0A2D" w:rsidRDefault="00A37BB2" w:rsidP="00A37BB2">
      <w:pPr>
        <w:tabs>
          <w:tab w:val="left" w:pos="0"/>
        </w:tabs>
        <w:autoSpaceDE w:val="0"/>
        <w:autoSpaceDN w:val="0"/>
        <w:adjustRightInd w:val="0"/>
        <w:rPr>
          <w:rFonts w:ascii="Verdana" w:hAnsi="Verdana" w:cs="Verdana"/>
          <w:b/>
          <w:bCs/>
          <w:sz w:val="20"/>
          <w:szCs w:val="20"/>
        </w:rPr>
      </w:pPr>
      <w:r w:rsidRPr="00DB0A2D">
        <w:rPr>
          <w:rFonts w:ascii="Verdana" w:hAnsi="Verdana" w:cs="Verdana"/>
          <w:b/>
          <w:bCs/>
          <w:sz w:val="20"/>
          <w:szCs w:val="20"/>
        </w:rPr>
        <w:t xml:space="preserve">                 </w:t>
      </w:r>
    </w:p>
    <w:p w14:paraId="50CCF43D" w14:textId="77777777" w:rsidR="00A37BB2" w:rsidRPr="00DB0A2D" w:rsidRDefault="00A37BB2" w:rsidP="00A37BB2">
      <w:pPr>
        <w:tabs>
          <w:tab w:val="left" w:pos="0"/>
        </w:tabs>
        <w:jc w:val="both"/>
        <w:rPr>
          <w:rFonts w:ascii="Verdana" w:hAnsi="Verdana"/>
          <w:sz w:val="20"/>
          <w:szCs w:val="20"/>
        </w:rPr>
      </w:pPr>
      <w:r w:rsidRPr="00DB0A2D">
        <w:rPr>
          <w:rFonts w:ascii="Verdana" w:hAnsi="Verdana"/>
          <w:b/>
          <w:sz w:val="20"/>
          <w:szCs w:val="20"/>
        </w:rPr>
        <w:t>UWAGA 6:</w:t>
      </w:r>
      <w:r w:rsidRPr="00DB0A2D">
        <w:rPr>
          <w:rFonts w:ascii="Verdana" w:hAnsi="Verdana"/>
          <w:sz w:val="20"/>
          <w:szCs w:val="20"/>
        </w:rPr>
        <w:t xml:space="preserve"> Zamawiający informuje, że w związku z zastosowaniem w przedmiotowym postępowaniu kryterium zatrudnienia na umowę o pracę osoby niepełnosprawnej lub bezrobotnej, o której mowa w art. 29 ust 4 ustawy </w:t>
      </w:r>
      <w:proofErr w:type="spellStart"/>
      <w:r w:rsidRPr="00DB0A2D">
        <w:rPr>
          <w:rFonts w:ascii="Verdana" w:hAnsi="Verdana"/>
          <w:sz w:val="20"/>
          <w:szCs w:val="20"/>
        </w:rPr>
        <w:t>Pzp</w:t>
      </w:r>
      <w:proofErr w:type="spellEnd"/>
      <w:r w:rsidRPr="00DB0A2D">
        <w:rPr>
          <w:rFonts w:ascii="Verdana" w:hAnsi="Verdana"/>
          <w:sz w:val="20"/>
          <w:szCs w:val="20"/>
        </w:rPr>
        <w:t xml:space="preserve"> - informacji na temat możliwości jej zatrudnienia uzyskać można m.in.:</w:t>
      </w:r>
    </w:p>
    <w:p w14:paraId="61C2BB2C" w14:textId="77777777" w:rsidR="00A37BB2" w:rsidRPr="00DB0A2D" w:rsidRDefault="00A37BB2" w:rsidP="00A37BB2">
      <w:pPr>
        <w:tabs>
          <w:tab w:val="left" w:pos="0"/>
        </w:tabs>
        <w:jc w:val="both"/>
        <w:rPr>
          <w:rFonts w:ascii="Verdana" w:hAnsi="Verdana"/>
          <w:sz w:val="20"/>
          <w:szCs w:val="20"/>
        </w:rPr>
      </w:pPr>
    </w:p>
    <w:p w14:paraId="06938039" w14:textId="77777777" w:rsidR="00A37BB2" w:rsidRPr="00DB0A2D" w:rsidRDefault="00A37BB2" w:rsidP="00A37BB2">
      <w:pPr>
        <w:tabs>
          <w:tab w:val="left" w:pos="0"/>
        </w:tabs>
        <w:jc w:val="both"/>
        <w:rPr>
          <w:rFonts w:ascii="Verdana" w:hAnsi="Verdana"/>
          <w:sz w:val="20"/>
          <w:szCs w:val="20"/>
        </w:rPr>
      </w:pPr>
      <w:r w:rsidRPr="00DB0A2D">
        <w:rPr>
          <w:rFonts w:ascii="Verdana" w:hAnsi="Verdana"/>
          <w:sz w:val="20"/>
          <w:szCs w:val="20"/>
        </w:rPr>
        <w:t xml:space="preserve">- we </w:t>
      </w:r>
      <w:r w:rsidRPr="00DB0A2D">
        <w:rPr>
          <w:rFonts w:ascii="Verdana" w:hAnsi="Verdana"/>
          <w:b/>
          <w:sz w:val="20"/>
          <w:szCs w:val="20"/>
        </w:rPr>
        <w:t xml:space="preserve">Wrocławskiem Centrum Integracji, </w:t>
      </w:r>
      <w:r w:rsidRPr="00DB0A2D">
        <w:rPr>
          <w:rFonts w:ascii="Verdana" w:hAnsi="Verdana"/>
          <w:sz w:val="20"/>
          <w:szCs w:val="20"/>
        </w:rPr>
        <w:t>ul. Strzegomska 49, 53-611 Wrocław</w:t>
      </w:r>
      <w:r w:rsidRPr="00DB0A2D">
        <w:rPr>
          <w:rFonts w:ascii="Verdana" w:hAnsi="Verdana"/>
          <w:b/>
          <w:sz w:val="20"/>
          <w:szCs w:val="20"/>
        </w:rPr>
        <w:t xml:space="preserve">. </w:t>
      </w:r>
      <w:r w:rsidRPr="00DB0A2D">
        <w:rPr>
          <w:rFonts w:ascii="Verdana" w:hAnsi="Verdana"/>
          <w:sz w:val="20"/>
          <w:szCs w:val="20"/>
        </w:rPr>
        <w:t xml:space="preserve">Informacji udzielą pracownicy Wrocławskiego Centrum Integracji pod nr </w:t>
      </w:r>
      <w:r w:rsidRPr="00DB0A2D">
        <w:rPr>
          <w:rFonts w:ascii="Verdana" w:hAnsi="Verdana"/>
          <w:sz w:val="20"/>
          <w:szCs w:val="20"/>
          <w:u w:val="single"/>
        </w:rPr>
        <w:t>tel. 71 782 35 22</w:t>
      </w:r>
      <w:r w:rsidRPr="00DB0A2D">
        <w:rPr>
          <w:rFonts w:ascii="Verdana" w:hAnsi="Verdana"/>
          <w:sz w:val="20"/>
          <w:szCs w:val="20"/>
        </w:rPr>
        <w:t xml:space="preserve"> codziennie w godzinach</w:t>
      </w:r>
      <w:proofErr w:type="gramStart"/>
      <w:r w:rsidRPr="00DB0A2D">
        <w:rPr>
          <w:rFonts w:ascii="Verdana" w:hAnsi="Verdana"/>
          <w:sz w:val="20"/>
          <w:szCs w:val="20"/>
        </w:rPr>
        <w:t xml:space="preserve"> 8:00-16:00, </w:t>
      </w:r>
      <w:r w:rsidRPr="00DB0A2D">
        <w:rPr>
          <w:rFonts w:ascii="Verdana" w:hAnsi="Verdana" w:cs="Arial"/>
          <w:bCs/>
          <w:sz w:val="20"/>
          <w:szCs w:val="20"/>
        </w:rPr>
        <w:t>e-mail</w:t>
      </w:r>
      <w:proofErr w:type="gramEnd"/>
      <w:r w:rsidRPr="00DB0A2D">
        <w:rPr>
          <w:rFonts w:ascii="Verdana" w:hAnsi="Verdana" w:cs="Arial"/>
          <w:bCs/>
          <w:sz w:val="20"/>
          <w:szCs w:val="20"/>
        </w:rPr>
        <w:t>:</w:t>
      </w:r>
      <w:r w:rsidRPr="00DB0A2D">
        <w:rPr>
          <w:rFonts w:ascii="Verdana" w:hAnsi="Verdana"/>
          <w:sz w:val="20"/>
          <w:szCs w:val="20"/>
        </w:rPr>
        <w:t xml:space="preserve"> e-mail: </w:t>
      </w:r>
      <w:hyperlink r:id="rId21" w:history="1">
        <w:r w:rsidRPr="00DB0A2D">
          <w:rPr>
            <w:rFonts w:ascii="Verdana" w:hAnsi="Verdana"/>
            <w:sz w:val="20"/>
            <w:szCs w:val="20"/>
          </w:rPr>
          <w:t>sekretariat@wci.wroclaw.pl</w:t>
        </w:r>
      </w:hyperlink>
      <w:r w:rsidRPr="00DB0A2D">
        <w:rPr>
          <w:rFonts w:ascii="Verdana" w:hAnsi="Verdana"/>
          <w:sz w:val="20"/>
          <w:szCs w:val="20"/>
        </w:rPr>
        <w:t xml:space="preserve">, </w:t>
      </w:r>
      <w:r w:rsidRPr="00DB0A2D">
        <w:rPr>
          <w:rFonts w:ascii="Verdana" w:hAnsi="Verdana"/>
          <w:sz w:val="20"/>
          <w:szCs w:val="20"/>
        </w:rPr>
        <w:br/>
      </w:r>
      <w:hyperlink r:id="rId22" w:history="1">
        <w:r w:rsidRPr="00DB0A2D">
          <w:rPr>
            <w:rFonts w:ascii="Verdana" w:hAnsi="Verdana"/>
            <w:sz w:val="20"/>
            <w:szCs w:val="20"/>
          </w:rPr>
          <w:t>www.wci.wroclaw.pl</w:t>
        </w:r>
      </w:hyperlink>
    </w:p>
    <w:p w14:paraId="63AABA23" w14:textId="77777777" w:rsidR="00A37BB2" w:rsidRPr="00D67B23" w:rsidRDefault="00A37BB2" w:rsidP="00A37BB2">
      <w:pPr>
        <w:pStyle w:val="NormalnyWeb"/>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Wspierania Ekonomii Społecznej, </w:t>
      </w:r>
      <w:r w:rsidRPr="00DB0A2D">
        <w:rPr>
          <w:rFonts w:ascii="Verdana" w:hAnsi="Verdana" w:cs="Arial"/>
          <w:bCs/>
          <w:sz w:val="20"/>
          <w:szCs w:val="20"/>
        </w:rPr>
        <w:t>ul. Mennicza 1, 50-057 Wrocław ( wejście od strony ulicy Świdnickiej)</w:t>
      </w:r>
      <w:r w:rsidRPr="00DB0A2D">
        <w:rPr>
          <w:rFonts w:ascii="Verdana" w:hAnsi="Verdana" w:cs="Arial"/>
          <w:b/>
          <w:bCs/>
          <w:sz w:val="20"/>
          <w:szCs w:val="20"/>
        </w:rPr>
        <w:t xml:space="preserve">.  </w:t>
      </w:r>
      <w:r w:rsidRPr="00DB0A2D">
        <w:rPr>
          <w:rFonts w:ascii="Verdana" w:hAnsi="Verdana"/>
          <w:sz w:val="20"/>
          <w:szCs w:val="20"/>
        </w:rPr>
        <w:t xml:space="preserve">Informacji udzielą pracownicy DOWES </w:t>
      </w:r>
      <w:proofErr w:type="gramStart"/>
      <w:r w:rsidRPr="00DB0A2D">
        <w:rPr>
          <w:rFonts w:ascii="Verdana" w:hAnsi="Verdana" w:cs="Arial"/>
          <w:bCs/>
          <w:sz w:val="20"/>
          <w:szCs w:val="20"/>
          <w:u w:val="single"/>
          <w:lang w:eastAsia="pl-PL"/>
        </w:rPr>
        <w:t xml:space="preserve">tel. </w:t>
      </w:r>
      <w:r w:rsidRPr="00DB0A2D">
        <w:rPr>
          <w:rFonts w:ascii="Verdana" w:hAnsi="Verdana" w:cs="Arial"/>
          <w:sz w:val="20"/>
          <w:szCs w:val="20"/>
          <w:u w:val="single"/>
          <w:lang w:eastAsia="pl-PL"/>
        </w:rPr>
        <w:t xml:space="preserve"> </w:t>
      </w:r>
      <w:r w:rsidRPr="00D67B23">
        <w:rPr>
          <w:rFonts w:ascii="Verdana" w:hAnsi="Verdana" w:cs="Arial"/>
          <w:bCs/>
          <w:sz w:val="20"/>
          <w:szCs w:val="20"/>
          <w:u w:val="single"/>
          <w:lang w:eastAsia="pl-PL"/>
        </w:rPr>
        <w:t>71 796 30 00</w:t>
      </w:r>
      <w:r w:rsidRPr="00D67B23">
        <w:rPr>
          <w:rFonts w:ascii="Verdana" w:hAnsi="Verdana" w:cs="Arial"/>
          <w:bCs/>
          <w:sz w:val="20"/>
          <w:szCs w:val="20"/>
          <w:lang w:eastAsia="pl-PL"/>
        </w:rPr>
        <w:t xml:space="preserve">, </w:t>
      </w:r>
      <w:r w:rsidRPr="00D67B23">
        <w:rPr>
          <w:rFonts w:ascii="Verdana" w:hAnsi="Verdana" w:cs="Arial"/>
          <w:bCs/>
          <w:sz w:val="20"/>
          <w:szCs w:val="20"/>
        </w:rPr>
        <w:t>e-mail</w:t>
      </w:r>
      <w:proofErr w:type="gramEnd"/>
      <w:r w:rsidRPr="00D67B23">
        <w:rPr>
          <w:rFonts w:ascii="Verdana" w:hAnsi="Verdana" w:cs="Arial"/>
          <w:bCs/>
          <w:sz w:val="20"/>
          <w:szCs w:val="20"/>
        </w:rPr>
        <w:t xml:space="preserve">: </w:t>
      </w:r>
      <w:hyperlink r:id="rId23" w:history="1">
        <w:r w:rsidRPr="00D67B23">
          <w:rPr>
            <w:rFonts w:ascii="Verdana" w:hAnsi="Verdana" w:cs="Arial"/>
            <w:bCs/>
            <w:sz w:val="20"/>
            <w:szCs w:val="20"/>
          </w:rPr>
          <w:t>dowes@rcwip.pl</w:t>
        </w:r>
      </w:hyperlink>
      <w:r w:rsidRPr="00D67B23">
        <w:rPr>
          <w:rFonts w:ascii="Verdana" w:hAnsi="Verdana" w:cs="Arial"/>
          <w:bCs/>
          <w:sz w:val="20"/>
          <w:szCs w:val="20"/>
        </w:rPr>
        <w:t>, www: rcwip.</w:t>
      </w:r>
      <w:proofErr w:type="gramStart"/>
      <w:r w:rsidRPr="00D67B23">
        <w:rPr>
          <w:rFonts w:ascii="Verdana" w:hAnsi="Verdana" w:cs="Arial"/>
          <w:bCs/>
          <w:sz w:val="20"/>
          <w:szCs w:val="20"/>
        </w:rPr>
        <w:t>pl</w:t>
      </w:r>
      <w:proofErr w:type="gramEnd"/>
      <w:r w:rsidRPr="00D67B23">
        <w:rPr>
          <w:rFonts w:ascii="Verdana" w:hAnsi="Verdana" w:cs="Arial"/>
          <w:bCs/>
          <w:sz w:val="20"/>
          <w:szCs w:val="20"/>
        </w:rPr>
        <w:t>, www</w:t>
      </w:r>
      <w:r w:rsidRPr="00D67B23">
        <w:rPr>
          <w:rFonts w:ascii="Verdana" w:hAnsi="Verdana" w:cs="Arial"/>
          <w:sz w:val="20"/>
          <w:szCs w:val="20"/>
        </w:rPr>
        <w:t xml:space="preserve">: </w:t>
      </w:r>
      <w:hyperlink r:id="rId24" w:history="1">
        <w:r w:rsidRPr="00D67B23">
          <w:rPr>
            <w:rFonts w:ascii="Verdana" w:hAnsi="Verdana" w:cs="Arial"/>
            <w:bCs/>
            <w:sz w:val="20"/>
            <w:szCs w:val="20"/>
          </w:rPr>
          <w:t>wroclaw.</w:t>
        </w:r>
        <w:proofErr w:type="gramStart"/>
        <w:r w:rsidRPr="00D67B23">
          <w:rPr>
            <w:rFonts w:ascii="Verdana" w:hAnsi="Verdana" w:cs="Arial"/>
            <w:bCs/>
            <w:sz w:val="20"/>
            <w:szCs w:val="20"/>
          </w:rPr>
          <w:t>owes</w:t>
        </w:r>
        <w:proofErr w:type="gramEnd"/>
        <w:r w:rsidRPr="00D67B23">
          <w:rPr>
            <w:rFonts w:ascii="Verdana" w:hAnsi="Verdana" w:cs="Arial"/>
            <w:bCs/>
            <w:sz w:val="20"/>
            <w:szCs w:val="20"/>
          </w:rPr>
          <w:t>.</w:t>
        </w:r>
        <w:proofErr w:type="gramStart"/>
        <w:r w:rsidRPr="00D67B23">
          <w:rPr>
            <w:rFonts w:ascii="Verdana" w:hAnsi="Verdana" w:cs="Arial"/>
            <w:bCs/>
            <w:sz w:val="20"/>
            <w:szCs w:val="20"/>
          </w:rPr>
          <w:t>pl</w:t>
        </w:r>
        <w:proofErr w:type="gramEnd"/>
        <w:r w:rsidRPr="00D67B23">
          <w:rPr>
            <w:rFonts w:ascii="Verdana" w:hAnsi="Verdana" w:cs="Arial"/>
            <w:bCs/>
            <w:sz w:val="20"/>
            <w:szCs w:val="20"/>
          </w:rPr>
          <w:t xml:space="preserve">     </w:t>
        </w:r>
      </w:hyperlink>
      <w:r w:rsidRPr="00D67B23">
        <w:rPr>
          <w:rFonts w:ascii="Verdana" w:hAnsi="Verdana" w:cs="Arial"/>
          <w:bCs/>
          <w:sz w:val="20"/>
          <w:szCs w:val="20"/>
        </w:rPr>
        <w:t xml:space="preserve"> </w:t>
      </w:r>
    </w:p>
    <w:p w14:paraId="27B3A9BB" w14:textId="77777777" w:rsidR="00A37BB2" w:rsidRDefault="00A37BB2" w:rsidP="00A37BB2">
      <w:pPr>
        <w:tabs>
          <w:tab w:val="left" w:pos="0"/>
        </w:tabs>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Polityki Społecznej, </w:t>
      </w:r>
      <w:r w:rsidRPr="00DB0A2D">
        <w:rPr>
          <w:rFonts w:ascii="Verdana" w:hAnsi="Verdana" w:cs="Arial"/>
          <w:sz w:val="20"/>
          <w:szCs w:val="20"/>
        </w:rPr>
        <w:t xml:space="preserve">ul. Trzebnicka 42/44, 50-230 Wrocław.  </w:t>
      </w:r>
      <w:r w:rsidRPr="00DB0A2D">
        <w:rPr>
          <w:rFonts w:ascii="Verdana" w:hAnsi="Verdana"/>
          <w:sz w:val="20"/>
          <w:szCs w:val="20"/>
        </w:rPr>
        <w:t xml:space="preserve">Informacji udzielą pracownicy DOPS, </w:t>
      </w:r>
      <w:r w:rsidRPr="00DB0A2D">
        <w:rPr>
          <w:rFonts w:ascii="Verdana" w:hAnsi="Verdana" w:cs="Arial"/>
          <w:sz w:val="20"/>
          <w:szCs w:val="20"/>
        </w:rPr>
        <w:t xml:space="preserve">tel. </w:t>
      </w:r>
      <w:r w:rsidRPr="00DB0A2D">
        <w:rPr>
          <w:rFonts w:ascii="Verdana" w:hAnsi="Verdana" w:cs="Arial"/>
          <w:sz w:val="20"/>
          <w:szCs w:val="20"/>
          <w:u w:val="single"/>
        </w:rPr>
        <w:t>71 770 42 20</w:t>
      </w:r>
      <w:r w:rsidRPr="00DB0A2D">
        <w:rPr>
          <w:rFonts w:ascii="Verdana" w:hAnsi="Verdana" w:cs="Arial"/>
          <w:sz w:val="20"/>
          <w:szCs w:val="20"/>
        </w:rPr>
        <w:t>,</w:t>
      </w:r>
      <w:r w:rsidRPr="00DB0A2D">
        <w:rPr>
          <w:rFonts w:ascii="Verdana" w:hAnsi="Verdana"/>
          <w:sz w:val="20"/>
          <w:szCs w:val="20"/>
        </w:rPr>
        <w:t xml:space="preserve"> e</w:t>
      </w:r>
      <w:r w:rsidRPr="00DB0A2D">
        <w:rPr>
          <w:rFonts w:ascii="Verdana" w:hAnsi="Verdana" w:cs="Arial"/>
          <w:sz w:val="20"/>
          <w:szCs w:val="20"/>
        </w:rPr>
        <w:t xml:space="preserve">-mail: </w:t>
      </w:r>
      <w:hyperlink r:id="rId25" w:history="1">
        <w:r w:rsidRPr="00DB0A2D">
          <w:rPr>
            <w:rFonts w:ascii="Verdana" w:hAnsi="Verdana" w:cs="Arial"/>
            <w:sz w:val="20"/>
            <w:szCs w:val="20"/>
          </w:rPr>
          <w:t>dops@dops.wroc.pl</w:t>
        </w:r>
      </w:hyperlink>
      <w:r w:rsidRPr="00DB0A2D">
        <w:rPr>
          <w:rFonts w:ascii="Verdana" w:hAnsi="Verdana" w:cs="Arial"/>
          <w:sz w:val="20"/>
          <w:szCs w:val="20"/>
        </w:rPr>
        <w:t xml:space="preserve">, </w:t>
      </w:r>
      <w:hyperlink r:id="rId26" w:history="1">
        <w:r w:rsidRPr="008757A6">
          <w:rPr>
            <w:rStyle w:val="Hipercze"/>
            <w:rFonts w:ascii="Verdana" w:hAnsi="Verdana" w:cs="Arial"/>
            <w:sz w:val="20"/>
            <w:szCs w:val="20"/>
          </w:rPr>
          <w:t>www.dops.wroc.pl</w:t>
        </w:r>
      </w:hyperlink>
    </w:p>
    <w:p w14:paraId="32833CAE" w14:textId="77777777" w:rsidR="00A37BB2" w:rsidRDefault="00A37BB2" w:rsidP="00A37BB2">
      <w:pPr>
        <w:tabs>
          <w:tab w:val="left" w:pos="0"/>
        </w:tabs>
        <w:jc w:val="both"/>
        <w:rPr>
          <w:rFonts w:ascii="Verdana" w:hAnsi="Verdana" w:cs="Arial"/>
          <w:sz w:val="20"/>
          <w:szCs w:val="20"/>
        </w:rPr>
      </w:pPr>
    </w:p>
    <w:p w14:paraId="6FBBBF91" w14:textId="77777777" w:rsidR="00A37BB2" w:rsidRPr="00124E13" w:rsidRDefault="00A37BB2" w:rsidP="00A37BB2">
      <w:pPr>
        <w:rPr>
          <w:rFonts w:ascii="Verdana" w:hAnsi="Verdana" w:cs="Arial"/>
          <w:color w:val="222222"/>
          <w:sz w:val="20"/>
          <w:szCs w:val="20"/>
        </w:rPr>
      </w:pPr>
      <w:r w:rsidRPr="00124E13">
        <w:rPr>
          <w:rFonts w:ascii="Verdana" w:hAnsi="Verdana" w:cs="Arial"/>
          <w:b/>
          <w:sz w:val="20"/>
          <w:szCs w:val="20"/>
        </w:rPr>
        <w:t xml:space="preserve">- Powiatowy Urząd Pracy we Wrocławiu, </w:t>
      </w:r>
      <w:r w:rsidRPr="00124E13">
        <w:rPr>
          <w:rFonts w:ascii="Verdana" w:hAnsi="Verdana" w:cs="Arial"/>
          <w:sz w:val="20"/>
          <w:szCs w:val="20"/>
        </w:rPr>
        <w:t>ul.</w:t>
      </w:r>
      <w:r w:rsidRPr="00124E13">
        <w:rPr>
          <w:rFonts w:ascii="Verdana" w:hAnsi="Verdana" w:cs="Arial"/>
          <w:b/>
          <w:sz w:val="20"/>
          <w:szCs w:val="20"/>
        </w:rPr>
        <w:t xml:space="preserve"> </w:t>
      </w:r>
      <w:r w:rsidRPr="00124E13">
        <w:rPr>
          <w:rFonts w:ascii="Verdana" w:hAnsi="Verdana" w:cs="Arial"/>
          <w:color w:val="222222"/>
          <w:sz w:val="20"/>
          <w:szCs w:val="20"/>
        </w:rPr>
        <w:t xml:space="preserve">Gliniana 20-22, 50-525 Wrocław, tel. 71 770 16 00, </w:t>
      </w:r>
      <w:hyperlink r:id="rId27" w:history="1">
        <w:r w:rsidRPr="00124E13">
          <w:rPr>
            <w:rFonts w:ascii="Verdana" w:hAnsi="Verdana" w:cs="Arial"/>
            <w:color w:val="0000FF"/>
            <w:sz w:val="20"/>
            <w:szCs w:val="20"/>
            <w:u w:val="single"/>
          </w:rPr>
          <w:t>www.wroclaw.praca.gov.pl</w:t>
        </w:r>
      </w:hyperlink>
      <w:r w:rsidRPr="00124E13">
        <w:rPr>
          <w:rFonts w:ascii="Verdana" w:hAnsi="Verdana" w:cs="Arial"/>
          <w:color w:val="222222"/>
          <w:sz w:val="20"/>
          <w:szCs w:val="20"/>
        </w:rPr>
        <w:t xml:space="preserve">, </w:t>
      </w:r>
      <w:hyperlink r:id="rId28" w:history="1">
        <w:r w:rsidRPr="00124E13">
          <w:rPr>
            <w:rFonts w:ascii="Verdana" w:hAnsi="Verdana" w:cs="Arial"/>
            <w:color w:val="0000FF"/>
            <w:sz w:val="20"/>
            <w:szCs w:val="20"/>
            <w:u w:val="single"/>
          </w:rPr>
          <w:t>http://pup.wroclaw.ibip.pl</w:t>
        </w:r>
      </w:hyperlink>
    </w:p>
    <w:p w14:paraId="10B10E25" w14:textId="77777777" w:rsidR="00A37BB2" w:rsidRPr="00124E13" w:rsidRDefault="00A37BB2" w:rsidP="00A37BB2">
      <w:pPr>
        <w:rPr>
          <w:rFonts w:ascii="Verdana" w:hAnsi="Verdana" w:cs="Arial"/>
          <w:color w:val="222222"/>
          <w:sz w:val="20"/>
          <w:szCs w:val="20"/>
        </w:rPr>
      </w:pPr>
      <w:r w:rsidRPr="00124E13">
        <w:rPr>
          <w:rFonts w:ascii="Verdana" w:hAnsi="Verdana" w:cs="Arial"/>
          <w:color w:val="222222"/>
          <w:sz w:val="20"/>
          <w:szCs w:val="20"/>
        </w:rPr>
        <w:t xml:space="preserve"> </w:t>
      </w:r>
    </w:p>
    <w:p w14:paraId="73786DA4" w14:textId="77777777" w:rsidR="00A37BB2" w:rsidRPr="00DB0A2D" w:rsidRDefault="00A37BB2" w:rsidP="00A37BB2">
      <w:pPr>
        <w:tabs>
          <w:tab w:val="left" w:pos="0"/>
        </w:tabs>
        <w:jc w:val="both"/>
        <w:rPr>
          <w:rFonts w:ascii="Verdana" w:hAnsi="Verdana" w:cs="Arial"/>
          <w:b/>
          <w:bCs/>
          <w:sz w:val="20"/>
          <w:szCs w:val="20"/>
        </w:rPr>
      </w:pPr>
    </w:p>
    <w:p w14:paraId="6E13225D" w14:textId="77777777" w:rsidR="00A37BB2" w:rsidRPr="00DB0A2D" w:rsidRDefault="00A37BB2" w:rsidP="00A37BB2">
      <w:pPr>
        <w:tabs>
          <w:tab w:val="left" w:pos="0"/>
        </w:tabs>
        <w:jc w:val="both"/>
        <w:rPr>
          <w:rFonts w:ascii="Verdana" w:hAnsi="Verdana"/>
          <w:b/>
          <w:sz w:val="20"/>
          <w:szCs w:val="20"/>
          <w:u w:val="single"/>
        </w:rPr>
      </w:pPr>
      <w:r w:rsidRPr="00DB0A2D">
        <w:rPr>
          <w:rFonts w:ascii="Verdana" w:hAnsi="Verdana"/>
          <w:b/>
          <w:sz w:val="20"/>
          <w:szCs w:val="20"/>
          <w:u w:val="single"/>
        </w:rPr>
        <w:t xml:space="preserve">Zamawiający wskazuje ww. podmioty </w:t>
      </w:r>
      <w:proofErr w:type="gramStart"/>
      <w:r w:rsidRPr="00DB0A2D">
        <w:rPr>
          <w:rFonts w:ascii="Verdana" w:hAnsi="Verdana"/>
          <w:b/>
          <w:sz w:val="20"/>
          <w:szCs w:val="20"/>
          <w:u w:val="single"/>
        </w:rPr>
        <w:t>jedynie jako</w:t>
      </w:r>
      <w:proofErr w:type="gramEnd"/>
      <w:r w:rsidRPr="00DB0A2D">
        <w:rPr>
          <w:rFonts w:ascii="Verdana" w:hAnsi="Verdana"/>
          <w:b/>
          <w:sz w:val="20"/>
          <w:szCs w:val="20"/>
          <w:u w:val="single"/>
        </w:rPr>
        <w:t xml:space="preserve"> przykładowe z uwagi na ich działalność na terenie Wrocławia. </w:t>
      </w:r>
    </w:p>
    <w:p w14:paraId="6F1A384D" w14:textId="77777777" w:rsidR="00A37BB2" w:rsidRPr="00DB0A2D" w:rsidRDefault="00A37BB2" w:rsidP="00A37BB2">
      <w:pPr>
        <w:tabs>
          <w:tab w:val="left" w:pos="0"/>
        </w:tabs>
        <w:jc w:val="both"/>
        <w:rPr>
          <w:rFonts w:ascii="Verdana" w:hAnsi="Verdana"/>
          <w:b/>
          <w:sz w:val="20"/>
          <w:szCs w:val="20"/>
          <w:u w:val="single"/>
        </w:rPr>
      </w:pPr>
    </w:p>
    <w:p w14:paraId="5BEEDF2D"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Zamawiający informuje, iż dopuści osobę bezrobotną spełniającą warunki określone w przedmiotowym kryterium</w:t>
      </w:r>
      <w:r>
        <w:rPr>
          <w:rFonts w:ascii="Verdana" w:hAnsi="Verdana"/>
          <w:b/>
          <w:sz w:val="20"/>
          <w:szCs w:val="20"/>
        </w:rPr>
        <w:t xml:space="preserve"> o </w:t>
      </w:r>
      <w:r w:rsidRPr="00DB0A2D">
        <w:rPr>
          <w:rFonts w:ascii="Verdana" w:hAnsi="Verdana"/>
          <w:b/>
          <w:sz w:val="20"/>
          <w:szCs w:val="20"/>
        </w:rPr>
        <w:t>status</w:t>
      </w:r>
      <w:r>
        <w:rPr>
          <w:rFonts w:ascii="Verdana" w:hAnsi="Verdana"/>
          <w:b/>
          <w:sz w:val="20"/>
          <w:szCs w:val="20"/>
        </w:rPr>
        <w:t>ie</w:t>
      </w:r>
      <w:r w:rsidRPr="00DB0A2D">
        <w:rPr>
          <w:rFonts w:ascii="Verdana" w:hAnsi="Verdana"/>
          <w:b/>
          <w:sz w:val="20"/>
          <w:szCs w:val="20"/>
        </w:rPr>
        <w:t xml:space="preserve"> </w:t>
      </w:r>
      <w:r w:rsidRPr="00DB0A2D">
        <w:rPr>
          <w:rFonts w:ascii="Verdana" w:hAnsi="Verdana" w:cs="Verdana"/>
          <w:b/>
          <w:sz w:val="20"/>
          <w:szCs w:val="20"/>
        </w:rPr>
        <w:t xml:space="preserve">uczestnika zajęć w jakimkolwiek „centrum integracji społecznej” (rozumianego w myśl ustawy wskazanej w Uwadze 1 powyżej) w ramach indywidualnego programu zatrudnienia socjalnego – </w:t>
      </w:r>
      <w:r w:rsidRPr="00DB0A2D">
        <w:rPr>
          <w:rFonts w:ascii="Verdana" w:hAnsi="Verdana" w:cs="Verdana"/>
          <w:b/>
          <w:bCs/>
          <w:sz w:val="20"/>
          <w:szCs w:val="20"/>
        </w:rPr>
        <w:t>kursanta.</w:t>
      </w:r>
      <w:r w:rsidRPr="00DB0A2D">
        <w:rPr>
          <w:rFonts w:ascii="Verdana" w:hAnsi="Verdana"/>
          <w:b/>
          <w:sz w:val="20"/>
          <w:szCs w:val="20"/>
        </w:rPr>
        <w:t xml:space="preserve">        </w:t>
      </w:r>
    </w:p>
    <w:p w14:paraId="75F4AF44"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 xml:space="preserve">     </w:t>
      </w:r>
    </w:p>
    <w:p w14:paraId="46F4AF73" w14:textId="428CBFCA" w:rsidR="00A37BB2"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Maksymalnie </w:t>
      </w:r>
      <w:r w:rsidRPr="00DB0A2D">
        <w:rPr>
          <w:rFonts w:ascii="Verdana" w:hAnsi="Verdana"/>
          <w:sz w:val="20"/>
          <w:szCs w:val="20"/>
          <w:u w:val="single"/>
        </w:rPr>
        <w:t>w ramach przedmiotowego kryterium społecznego</w:t>
      </w:r>
      <w:r w:rsidRPr="00DB0A2D">
        <w:rPr>
          <w:rFonts w:ascii="Verdana" w:hAnsi="Verdana"/>
          <w:sz w:val="20"/>
          <w:szCs w:val="20"/>
        </w:rPr>
        <w:t xml:space="preserve">, Wykonawca może otrzymać </w:t>
      </w:r>
      <w:r w:rsidR="00606B8C">
        <w:rPr>
          <w:rFonts w:ascii="Verdana" w:hAnsi="Verdana"/>
          <w:b/>
          <w:sz w:val="20"/>
          <w:szCs w:val="20"/>
        </w:rPr>
        <w:t>2</w:t>
      </w:r>
      <w:r w:rsidRPr="00DB0A2D">
        <w:rPr>
          <w:rFonts w:ascii="Verdana" w:hAnsi="Verdana"/>
          <w:b/>
          <w:sz w:val="20"/>
          <w:szCs w:val="20"/>
        </w:rPr>
        <w:t xml:space="preserve"> punk</w:t>
      </w:r>
      <w:r w:rsidR="00606B8C">
        <w:rPr>
          <w:rFonts w:ascii="Verdana" w:hAnsi="Verdana"/>
          <w:b/>
          <w:sz w:val="20"/>
          <w:szCs w:val="20"/>
        </w:rPr>
        <w:t>ty</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osoby z orzeczonym stopniem niepełnosprawności </w:t>
      </w:r>
      <w:r w:rsidRPr="00DB0A2D">
        <w:rPr>
          <w:rFonts w:ascii="Verdana" w:hAnsi="Verdana"/>
          <w:b/>
          <w:sz w:val="20"/>
          <w:szCs w:val="20"/>
          <w:u w:val="single"/>
        </w:rPr>
        <w:t>lub</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w:t>
      </w:r>
      <w:r>
        <w:rPr>
          <w:rFonts w:ascii="Verdana" w:hAnsi="Verdana"/>
          <w:sz w:val="20"/>
          <w:szCs w:val="20"/>
        </w:rPr>
        <w:t xml:space="preserve">z ww. </w:t>
      </w:r>
      <w:r w:rsidRPr="00DB0A2D">
        <w:rPr>
          <w:rFonts w:ascii="Verdana" w:hAnsi="Verdana"/>
          <w:sz w:val="20"/>
          <w:szCs w:val="20"/>
        </w:rPr>
        <w:t>os</w:t>
      </w:r>
      <w:r>
        <w:rPr>
          <w:rFonts w:ascii="Verdana" w:hAnsi="Verdana"/>
          <w:sz w:val="20"/>
          <w:szCs w:val="20"/>
        </w:rPr>
        <w:t>ó</w:t>
      </w:r>
      <w:r w:rsidRPr="00DB0A2D">
        <w:rPr>
          <w:rFonts w:ascii="Verdana" w:hAnsi="Verdana"/>
          <w:sz w:val="20"/>
          <w:szCs w:val="20"/>
        </w:rPr>
        <w:t>b</w:t>
      </w:r>
      <w:r>
        <w:rPr>
          <w:rFonts w:ascii="Verdana" w:hAnsi="Verdana"/>
          <w:sz w:val="20"/>
          <w:szCs w:val="20"/>
        </w:rPr>
        <w:t xml:space="preserve"> bezrobotnych.</w:t>
      </w:r>
      <w:r w:rsidRPr="00DB0A2D">
        <w:rPr>
          <w:rFonts w:ascii="Verdana" w:hAnsi="Verdana"/>
          <w:sz w:val="20"/>
          <w:szCs w:val="20"/>
        </w:rPr>
        <w:t xml:space="preserve"> </w:t>
      </w:r>
    </w:p>
    <w:p w14:paraId="33FBB069" w14:textId="77777777" w:rsidR="00A37BB2" w:rsidRPr="00DB0A2D" w:rsidRDefault="00A37BB2" w:rsidP="00A37BB2">
      <w:pPr>
        <w:tabs>
          <w:tab w:val="left" w:pos="0"/>
        </w:tabs>
        <w:kinsoku w:val="0"/>
        <w:overflowPunct w:val="0"/>
        <w:spacing w:before="106"/>
        <w:jc w:val="both"/>
        <w:textAlignment w:val="baseline"/>
        <w:rPr>
          <w:rFonts w:ascii="Verdana" w:hAnsi="Verdana"/>
          <w:sz w:val="20"/>
          <w:szCs w:val="20"/>
        </w:rPr>
      </w:pPr>
    </w:p>
    <w:p w14:paraId="59AB799F" w14:textId="77777777" w:rsidR="00A37BB2" w:rsidRPr="00DB0A2D" w:rsidRDefault="00A37BB2" w:rsidP="00A37BB2">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Zamawiający przyzna następującą liczbę punktów w ww. kryterium społecznym:</w:t>
      </w:r>
    </w:p>
    <w:p w14:paraId="22659B8F" w14:textId="77777777" w:rsidR="00A37BB2" w:rsidRPr="00DB0A2D"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1) </w:t>
      </w:r>
      <w:r w:rsidRPr="00DB0A2D">
        <w:rPr>
          <w:rFonts w:ascii="Verdana" w:hAnsi="Verdana"/>
          <w:b/>
          <w:sz w:val="20"/>
          <w:szCs w:val="20"/>
        </w:rPr>
        <w:t>0 pkt</w:t>
      </w:r>
      <w:r w:rsidRPr="00DB0A2D">
        <w:rPr>
          <w:rFonts w:ascii="Verdana" w:hAnsi="Verdana"/>
          <w:sz w:val="20"/>
          <w:szCs w:val="20"/>
        </w:rPr>
        <w:t xml:space="preserve"> - za brak zadeklarowania zatrudnienia na umowę o pracę jednej ww. osoby lub niepełnosprawnej lub bezrobotnej,</w:t>
      </w:r>
    </w:p>
    <w:p w14:paraId="2F0D8BC6" w14:textId="0C6B4489" w:rsidR="00A37BB2"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2) </w:t>
      </w:r>
      <w:r w:rsidR="00606B8C">
        <w:rPr>
          <w:rFonts w:ascii="Verdana" w:hAnsi="Verdana"/>
          <w:b/>
          <w:sz w:val="20"/>
          <w:szCs w:val="20"/>
        </w:rPr>
        <w:t>2</w:t>
      </w:r>
      <w:r w:rsidRPr="00DB0A2D">
        <w:rPr>
          <w:rFonts w:ascii="Verdana" w:hAnsi="Verdana"/>
          <w:b/>
          <w:sz w:val="20"/>
          <w:szCs w:val="20"/>
        </w:rPr>
        <w:t xml:space="preserve"> pkt</w:t>
      </w:r>
      <w:r w:rsidRPr="00DB0A2D">
        <w:rPr>
          <w:rFonts w:ascii="Verdana" w:hAnsi="Verdana"/>
          <w:sz w:val="20"/>
          <w:szCs w:val="20"/>
        </w:rPr>
        <w:t xml:space="preserve"> - za zadeklarowanie zatrudnienia na umowę o pracę jednej ww. osoby lub niepełnosprawnej lub bezrobotnej.</w:t>
      </w:r>
    </w:p>
    <w:p w14:paraId="0F54D4BC" w14:textId="77777777" w:rsidR="009D2999" w:rsidRPr="00DB0A2D" w:rsidRDefault="009D2999" w:rsidP="00A37BB2">
      <w:pPr>
        <w:tabs>
          <w:tab w:val="left" w:pos="0"/>
        </w:tabs>
        <w:kinsoku w:val="0"/>
        <w:overflowPunct w:val="0"/>
        <w:spacing w:before="106"/>
        <w:jc w:val="both"/>
        <w:textAlignment w:val="baseline"/>
        <w:rPr>
          <w:rFonts w:ascii="Verdana" w:hAnsi="Verdana"/>
          <w:sz w:val="20"/>
          <w:szCs w:val="20"/>
        </w:rPr>
      </w:pPr>
    </w:p>
    <w:p w14:paraId="0D6355FE" w14:textId="7181D495" w:rsidR="00774E78" w:rsidRPr="009D2999" w:rsidRDefault="00774E78" w:rsidP="00774E78">
      <w:pPr>
        <w:pStyle w:val="Akapitzlist"/>
        <w:numPr>
          <w:ilvl w:val="2"/>
          <w:numId w:val="62"/>
        </w:numPr>
        <w:kinsoku w:val="0"/>
        <w:overflowPunct w:val="0"/>
        <w:spacing w:before="106"/>
        <w:ind w:hanging="598"/>
        <w:jc w:val="both"/>
        <w:textAlignment w:val="baseline"/>
        <w:rPr>
          <w:rFonts w:ascii="Verdana" w:eastAsia="Verdana" w:hAnsi="Verdana"/>
          <w:b/>
          <w:color w:val="FF0000"/>
          <w:sz w:val="20"/>
          <w:szCs w:val="20"/>
        </w:rPr>
      </w:pPr>
      <w:r w:rsidRPr="009D2999">
        <w:rPr>
          <w:rFonts w:ascii="Verdana" w:hAnsi="Verdana" w:cs="Verdana"/>
          <w:b/>
          <w:sz w:val="20"/>
          <w:szCs w:val="20"/>
        </w:rPr>
        <w:t xml:space="preserve">Kryterium </w:t>
      </w:r>
      <w:proofErr w:type="gramStart"/>
      <w:r w:rsidRPr="009D2999">
        <w:rPr>
          <w:rFonts w:ascii="Verdana" w:hAnsi="Verdana" w:cs="Verdana"/>
          <w:b/>
          <w:sz w:val="20"/>
          <w:szCs w:val="20"/>
        </w:rPr>
        <w:t xml:space="preserve">nr 4 – </w:t>
      </w:r>
      <w:r w:rsidRPr="009D2999">
        <w:rPr>
          <w:rFonts w:ascii="Verdana" w:eastAsia="Verdana" w:hAnsi="Verdana" w:cs="Verdana"/>
          <w:b/>
          <w:bCs/>
          <w:color w:val="00000A"/>
          <w:sz w:val="20"/>
          <w:szCs w:val="20"/>
        </w:rPr>
        <w:t xml:space="preserve"> </w:t>
      </w:r>
      <w:r w:rsidRPr="009D2999">
        <w:rPr>
          <w:rFonts w:ascii="Verdana" w:eastAsia="Verdana" w:hAnsi="Verdana"/>
          <w:b/>
          <w:sz w:val="20"/>
          <w:szCs w:val="20"/>
        </w:rPr>
        <w:t>Dysponowanie</w:t>
      </w:r>
      <w:proofErr w:type="gramEnd"/>
      <w:r w:rsidRPr="009D2999">
        <w:rPr>
          <w:rFonts w:ascii="Verdana" w:eastAsia="Verdana" w:hAnsi="Verdana"/>
          <w:b/>
          <w:sz w:val="20"/>
          <w:szCs w:val="20"/>
        </w:rPr>
        <w:t xml:space="preserve"> Kierownikiem budowy – który realizował inwestycje na terenie zieleni = </w:t>
      </w:r>
      <w:r w:rsidR="00F63FE1">
        <w:rPr>
          <w:rFonts w:ascii="Verdana" w:eastAsia="Verdana" w:hAnsi="Verdana"/>
          <w:b/>
          <w:sz w:val="20"/>
          <w:szCs w:val="20"/>
        </w:rPr>
        <w:t>4</w:t>
      </w:r>
      <w:r w:rsidRPr="009D2999">
        <w:rPr>
          <w:rFonts w:ascii="Verdana" w:eastAsia="Verdana" w:hAnsi="Verdana"/>
          <w:b/>
          <w:sz w:val="20"/>
          <w:szCs w:val="20"/>
        </w:rPr>
        <w:t xml:space="preserve">% </w:t>
      </w:r>
      <w:r w:rsidRPr="009D2999">
        <w:rPr>
          <w:rFonts w:ascii="Verdana" w:eastAsia="Verdana" w:hAnsi="Verdana"/>
          <w:b/>
          <w:color w:val="FF0000"/>
          <w:sz w:val="20"/>
          <w:szCs w:val="20"/>
        </w:rPr>
        <w:t xml:space="preserve"> </w:t>
      </w:r>
    </w:p>
    <w:p w14:paraId="36E6AD5E" w14:textId="75E4D82C" w:rsidR="00774E78" w:rsidRPr="009D2999" w:rsidRDefault="00774E78" w:rsidP="00774E78">
      <w:pPr>
        <w:pStyle w:val="Akapitzlist"/>
        <w:kinsoku w:val="0"/>
        <w:overflowPunct w:val="0"/>
        <w:spacing w:before="106"/>
        <w:ind w:left="0"/>
        <w:jc w:val="both"/>
        <w:textAlignment w:val="baseline"/>
        <w:rPr>
          <w:rFonts w:ascii="Verdana" w:eastAsiaTheme="minorEastAsia" w:hAnsi="Verdana" w:cstheme="minorBidi"/>
          <w:color w:val="000000" w:themeColor="text1"/>
          <w:sz w:val="20"/>
          <w:szCs w:val="20"/>
        </w:rPr>
      </w:pPr>
      <w:r w:rsidRPr="009D2999">
        <w:rPr>
          <w:rFonts w:ascii="Verdana" w:eastAsiaTheme="minorEastAsia" w:hAnsi="Verdana" w:cstheme="minorBidi"/>
          <w:color w:val="000000" w:themeColor="text1"/>
          <w:sz w:val="20"/>
          <w:szCs w:val="20"/>
        </w:rPr>
        <w:t xml:space="preserve">Maksymalnie w ramach przedmiotowego kryterium Wykonawca może otrzymać </w:t>
      </w:r>
      <w:r w:rsidR="00F63FE1">
        <w:rPr>
          <w:rFonts w:ascii="Verdana" w:eastAsiaTheme="minorEastAsia" w:hAnsi="Verdana" w:cstheme="minorBidi"/>
          <w:color w:val="000000" w:themeColor="text1"/>
          <w:sz w:val="20"/>
          <w:szCs w:val="20"/>
        </w:rPr>
        <w:t>4</w:t>
      </w:r>
      <w:r w:rsidRPr="009D2999">
        <w:rPr>
          <w:rFonts w:ascii="Verdana" w:eastAsiaTheme="minorEastAsia" w:hAnsi="Verdana" w:cstheme="minorBidi"/>
          <w:color w:val="000000" w:themeColor="text1"/>
          <w:sz w:val="20"/>
          <w:szCs w:val="20"/>
        </w:rPr>
        <w:t xml:space="preserve"> punkt</w:t>
      </w:r>
      <w:r w:rsidR="00F63FE1">
        <w:rPr>
          <w:rFonts w:ascii="Verdana" w:eastAsiaTheme="minorEastAsia" w:hAnsi="Verdana" w:cstheme="minorBidi"/>
          <w:color w:val="000000" w:themeColor="text1"/>
          <w:sz w:val="20"/>
          <w:szCs w:val="20"/>
        </w:rPr>
        <w:t>y</w:t>
      </w:r>
      <w:r w:rsidRPr="009D2999">
        <w:rPr>
          <w:rFonts w:ascii="Verdana" w:eastAsiaTheme="minorEastAsia" w:hAnsi="Verdana" w:cstheme="minorBidi"/>
          <w:color w:val="000000" w:themeColor="text1"/>
          <w:sz w:val="20"/>
          <w:szCs w:val="20"/>
        </w:rPr>
        <w:t xml:space="preserve"> za dysponowanie Kierownikiem budowy, który realizował inwestycje na terenie zieleni. </w:t>
      </w:r>
    </w:p>
    <w:p w14:paraId="4A95BC8D" w14:textId="77777777" w:rsidR="00774E78" w:rsidRPr="009D2999" w:rsidRDefault="00774E78" w:rsidP="00774E78">
      <w:pPr>
        <w:pStyle w:val="Akapitzlist"/>
        <w:kinsoku w:val="0"/>
        <w:overflowPunct w:val="0"/>
        <w:spacing w:before="106"/>
        <w:ind w:left="0"/>
        <w:jc w:val="both"/>
        <w:textAlignment w:val="baseline"/>
        <w:rPr>
          <w:rFonts w:ascii="Verdana" w:hAnsi="Verdana"/>
          <w:b/>
          <w:sz w:val="20"/>
          <w:szCs w:val="20"/>
        </w:rPr>
      </w:pPr>
      <w:r w:rsidRPr="009D2999">
        <w:rPr>
          <w:rFonts w:ascii="Verdana" w:hAnsi="Verdana"/>
          <w:b/>
          <w:sz w:val="20"/>
          <w:szCs w:val="20"/>
        </w:rPr>
        <w:t>Zamawiający przyzna następującą liczbę punktów:</w:t>
      </w:r>
    </w:p>
    <w:p w14:paraId="6D6F390C" w14:textId="77777777" w:rsidR="00774E78" w:rsidRPr="009D2999" w:rsidRDefault="00774E78" w:rsidP="00774E78">
      <w:pPr>
        <w:pStyle w:val="Akapitzlist"/>
        <w:numPr>
          <w:ilvl w:val="3"/>
          <w:numId w:val="62"/>
        </w:numPr>
        <w:tabs>
          <w:tab w:val="clear" w:pos="1100"/>
          <w:tab w:val="num" w:pos="740"/>
        </w:tabs>
        <w:kinsoku w:val="0"/>
        <w:overflowPunct w:val="0"/>
        <w:spacing w:before="106"/>
        <w:ind w:left="284"/>
        <w:jc w:val="both"/>
        <w:textAlignment w:val="baseline"/>
        <w:rPr>
          <w:rFonts w:ascii="Verdana" w:hAnsi="Verdana"/>
          <w:sz w:val="20"/>
          <w:szCs w:val="20"/>
        </w:rPr>
      </w:pPr>
      <w:r w:rsidRPr="009D2999">
        <w:rPr>
          <w:rFonts w:ascii="Verdana" w:hAnsi="Verdana"/>
          <w:b/>
          <w:sz w:val="20"/>
          <w:szCs w:val="20"/>
        </w:rPr>
        <w:t>0 pkt</w:t>
      </w:r>
      <w:r w:rsidRPr="009D2999">
        <w:rPr>
          <w:rFonts w:ascii="Verdana" w:hAnsi="Verdana"/>
          <w:sz w:val="20"/>
          <w:szCs w:val="20"/>
        </w:rPr>
        <w:t xml:space="preserve"> - za brak zadeklarowania dysponowania Kierownikiem budowy, który realizował inwestycje na terenie zieleni,</w:t>
      </w:r>
    </w:p>
    <w:p w14:paraId="5EEC7AAB" w14:textId="01FF8032" w:rsidR="00774E78" w:rsidRPr="009D2999" w:rsidRDefault="00F63FE1" w:rsidP="00774E78">
      <w:pPr>
        <w:pStyle w:val="Akapitzlist"/>
        <w:numPr>
          <w:ilvl w:val="3"/>
          <w:numId w:val="62"/>
        </w:numPr>
        <w:tabs>
          <w:tab w:val="clear" w:pos="1100"/>
          <w:tab w:val="num" w:pos="740"/>
        </w:tabs>
        <w:kinsoku w:val="0"/>
        <w:overflowPunct w:val="0"/>
        <w:spacing w:before="106"/>
        <w:ind w:left="284"/>
        <w:jc w:val="both"/>
        <w:textAlignment w:val="baseline"/>
        <w:rPr>
          <w:rFonts w:ascii="Verdana" w:hAnsi="Verdana"/>
          <w:sz w:val="20"/>
          <w:szCs w:val="20"/>
        </w:rPr>
      </w:pPr>
      <w:r>
        <w:rPr>
          <w:rFonts w:ascii="Verdana" w:hAnsi="Verdana"/>
          <w:b/>
          <w:sz w:val="20"/>
          <w:szCs w:val="20"/>
        </w:rPr>
        <w:t>4</w:t>
      </w:r>
      <w:r w:rsidR="00774E78" w:rsidRPr="009D2999">
        <w:rPr>
          <w:rFonts w:ascii="Verdana" w:hAnsi="Verdana"/>
          <w:b/>
          <w:sz w:val="20"/>
          <w:szCs w:val="20"/>
        </w:rPr>
        <w:t xml:space="preserve"> pkt</w:t>
      </w:r>
      <w:r w:rsidR="00774E78" w:rsidRPr="009D2999">
        <w:rPr>
          <w:rFonts w:ascii="Verdana" w:hAnsi="Verdana"/>
          <w:sz w:val="20"/>
          <w:szCs w:val="20"/>
        </w:rPr>
        <w:t xml:space="preserve"> - za zadeklarowanie dysponowania Kierownikiem budowy, który realizował inwestycje na terenie zieleni</w:t>
      </w:r>
    </w:p>
    <w:p w14:paraId="3AD06871" w14:textId="77777777" w:rsidR="002123E9" w:rsidRPr="00774E78" w:rsidRDefault="002123E9" w:rsidP="002123E9">
      <w:pPr>
        <w:tabs>
          <w:tab w:val="left" w:pos="0"/>
        </w:tabs>
        <w:jc w:val="both"/>
        <w:rPr>
          <w:rFonts w:ascii="Verdana" w:hAnsi="Verdana"/>
          <w:b/>
          <w:sz w:val="20"/>
          <w:szCs w:val="20"/>
        </w:rPr>
      </w:pPr>
    </w:p>
    <w:p w14:paraId="69C48513" w14:textId="3CCC8DAB" w:rsidR="00C433C0"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p>
    <w:p w14:paraId="3332265C" w14:textId="14F11583" w:rsidR="00C433C0" w:rsidRDefault="00C433C0" w:rsidP="00C433C0">
      <w:pPr>
        <w:widowControl w:val="0"/>
        <w:suppressAutoHyphens/>
        <w:overflowPunct w:val="0"/>
        <w:spacing w:line="276" w:lineRule="auto"/>
        <w:jc w:val="both"/>
        <w:textAlignment w:val="baseline"/>
        <w:rPr>
          <w:rFonts w:ascii="Verdana" w:hAnsi="Verdana"/>
          <w:sz w:val="20"/>
          <w:szCs w:val="20"/>
        </w:rPr>
      </w:pPr>
      <w:r>
        <w:rPr>
          <w:rFonts w:ascii="Verdana" w:hAnsi="Verdana"/>
          <w:sz w:val="20"/>
          <w:szCs w:val="20"/>
        </w:rPr>
        <w:t xml:space="preserve">3. </w:t>
      </w:r>
      <w:r w:rsidRPr="008E74A7">
        <w:rPr>
          <w:rFonts w:ascii="Verdana" w:hAnsi="Verdana"/>
          <w:sz w:val="20"/>
          <w:szCs w:val="20"/>
        </w:rPr>
        <w:t>Za ofertę najkorzystniejszą zostanie uznana oferta ni</w:t>
      </w:r>
      <w:r w:rsidR="00520EBB">
        <w:rPr>
          <w:rFonts w:ascii="Verdana" w:hAnsi="Verdana"/>
          <w:sz w:val="20"/>
          <w:szCs w:val="20"/>
        </w:rPr>
        <w:t xml:space="preserve">epodlegająca odrzuceniu, złożona </w:t>
      </w:r>
      <w:r w:rsidRPr="008E74A7">
        <w:rPr>
          <w:rFonts w:ascii="Verdana" w:hAnsi="Verdana"/>
          <w:sz w:val="20"/>
          <w:szCs w:val="20"/>
        </w:rPr>
        <w:t>przez niewykluczonego z postępowania Wykonawcę, która uzyska największą ilość punktów.</w:t>
      </w:r>
    </w:p>
    <w:p w14:paraId="25F665F3" w14:textId="77777777" w:rsidR="00C433C0" w:rsidRDefault="00C433C0" w:rsidP="00C433C0">
      <w:pPr>
        <w:widowControl w:val="0"/>
        <w:suppressAutoHyphens/>
        <w:overflowPunct w:val="0"/>
        <w:spacing w:line="276" w:lineRule="auto"/>
        <w:jc w:val="both"/>
        <w:textAlignment w:val="baseline"/>
        <w:rPr>
          <w:rFonts w:ascii="Verdana" w:hAnsi="Verdana"/>
          <w:sz w:val="20"/>
          <w:szCs w:val="20"/>
        </w:rPr>
      </w:pPr>
    </w:p>
    <w:p w14:paraId="78B1DC89" w14:textId="61C6F918"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r>
        <w:rPr>
          <w:rFonts w:ascii="Verdana" w:hAnsi="Verdana"/>
          <w:sz w:val="20"/>
          <w:szCs w:val="20"/>
        </w:rPr>
        <w:t xml:space="preserve">4. </w:t>
      </w:r>
      <w:r w:rsidRPr="008E74A7">
        <w:rPr>
          <w:rFonts w:ascii="Verdana" w:hAnsi="Verdana" w:cs="Arial"/>
          <w:bCs/>
          <w:sz w:val="20"/>
          <w:szCs w:val="20"/>
        </w:rPr>
        <w:t>Punktacja przyznawana ofertom w poszczegól</w:t>
      </w:r>
      <w:r w:rsidR="00494FF5">
        <w:rPr>
          <w:rFonts w:ascii="Verdana" w:hAnsi="Verdana" w:cs="Arial"/>
          <w:bCs/>
          <w:sz w:val="20"/>
          <w:szCs w:val="20"/>
        </w:rPr>
        <w:t>nych kryteriach będzie liczona</w:t>
      </w:r>
      <w:r w:rsidRPr="008E74A7">
        <w:rPr>
          <w:rFonts w:ascii="Verdana" w:hAnsi="Verdana" w:cs="Arial"/>
          <w:bCs/>
          <w:sz w:val="20"/>
          <w:szCs w:val="20"/>
        </w:rPr>
        <w:t xml:space="preserve"> </w:t>
      </w:r>
      <w:r w:rsidR="00B10556">
        <w:rPr>
          <w:rFonts w:ascii="Verdana" w:hAnsi="Verdana" w:cs="Arial"/>
          <w:bCs/>
          <w:sz w:val="20"/>
          <w:szCs w:val="20"/>
        </w:rPr>
        <w:br/>
      </w:r>
      <w:r w:rsidRPr="008E74A7">
        <w:rPr>
          <w:rFonts w:ascii="Verdana" w:hAnsi="Verdana" w:cs="Arial"/>
          <w:bCs/>
          <w:sz w:val="20"/>
          <w:szCs w:val="20"/>
        </w:rPr>
        <w:t>z dokładnością do dwóch miejsc po przecinku.</w:t>
      </w:r>
    </w:p>
    <w:p w14:paraId="5A667BFD" w14:textId="77777777"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p>
    <w:p w14:paraId="28AF7B71" w14:textId="77777777" w:rsidR="00C433C0" w:rsidRDefault="00C433C0" w:rsidP="00C433C0">
      <w:pPr>
        <w:pStyle w:val="Akapitzlist"/>
        <w:widowControl w:val="0"/>
        <w:suppressAutoHyphens/>
        <w:overflowPunct w:val="0"/>
        <w:spacing w:line="276" w:lineRule="auto"/>
        <w:ind w:left="0"/>
        <w:jc w:val="both"/>
        <w:textAlignment w:val="baseline"/>
        <w:rPr>
          <w:rFonts w:ascii="Verdana" w:hAnsi="Verdana" w:cs="Calibri"/>
          <w:sz w:val="20"/>
          <w:szCs w:val="20"/>
        </w:rPr>
      </w:pPr>
      <w:r>
        <w:rPr>
          <w:rFonts w:ascii="Verdana" w:hAnsi="Verdana" w:cs="Calibri"/>
          <w:sz w:val="20"/>
          <w:szCs w:val="20"/>
        </w:rPr>
        <w:t xml:space="preserve">5. </w:t>
      </w:r>
      <w:r w:rsidRPr="0064067F">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64067F">
        <w:rPr>
          <w:rFonts w:ascii="Verdana" w:hAnsi="Verdana"/>
          <w:sz w:val="20"/>
          <w:szCs w:val="20"/>
        </w:rPr>
        <w:t xml:space="preserve"> </w:t>
      </w:r>
      <w:r w:rsidRPr="0064067F">
        <w:rPr>
          <w:rFonts w:ascii="Verdana" w:hAnsi="Verdana" w:cs="Calibri"/>
          <w:sz w:val="20"/>
          <w:szCs w:val="20"/>
        </w:rPr>
        <w:t xml:space="preserve">a jeżeli zostały złożone </w:t>
      </w:r>
      <w:r>
        <w:rPr>
          <w:rFonts w:ascii="Verdana" w:hAnsi="Verdana" w:cs="Calibri"/>
          <w:sz w:val="20"/>
          <w:szCs w:val="20"/>
        </w:rPr>
        <w:t>oferty o takiej samej cenie, Z</w:t>
      </w:r>
      <w:r w:rsidRPr="0064067F">
        <w:rPr>
          <w:rFonts w:ascii="Verdana" w:hAnsi="Verdana" w:cs="Calibri"/>
          <w:sz w:val="20"/>
          <w:szCs w:val="20"/>
        </w:rPr>
        <w:t xml:space="preserve">amawiający wzywa </w:t>
      </w:r>
      <w:r>
        <w:rPr>
          <w:rFonts w:ascii="Verdana" w:hAnsi="Verdana" w:cs="Calibri"/>
          <w:sz w:val="20"/>
          <w:szCs w:val="20"/>
        </w:rPr>
        <w:t>W</w:t>
      </w:r>
      <w:r w:rsidRPr="0064067F">
        <w:rPr>
          <w:rFonts w:ascii="Verdana" w:hAnsi="Verdana" w:cs="Calibri"/>
          <w:sz w:val="20"/>
          <w:szCs w:val="20"/>
        </w:rPr>
        <w:t>ykonawców, którzy złożyli te oferty, do złożenia w terminie określonym przez zamawiającego ofert dodat</w:t>
      </w:r>
      <w:r>
        <w:rPr>
          <w:rFonts w:ascii="Verdana" w:hAnsi="Verdana" w:cs="Calibri"/>
          <w:sz w:val="20"/>
          <w:szCs w:val="20"/>
        </w:rPr>
        <w:t xml:space="preserve">kowych (art. 91 ust. 4 ustawy </w:t>
      </w:r>
      <w:proofErr w:type="spellStart"/>
      <w:r>
        <w:rPr>
          <w:rFonts w:ascii="Verdana" w:hAnsi="Verdana" w:cs="Calibri"/>
          <w:sz w:val="20"/>
          <w:szCs w:val="20"/>
        </w:rPr>
        <w:t>Pzp</w:t>
      </w:r>
      <w:proofErr w:type="spellEnd"/>
      <w:r w:rsidRPr="0064067F">
        <w:rPr>
          <w:rFonts w:ascii="Verdana" w:hAnsi="Verdana" w:cs="Calibri"/>
          <w:sz w:val="20"/>
          <w:szCs w:val="20"/>
        </w:rPr>
        <w:t>).</w:t>
      </w:r>
    </w:p>
    <w:p w14:paraId="6F1F726B" w14:textId="77777777" w:rsidR="00C433C0" w:rsidRDefault="00C433C0" w:rsidP="00C433C0">
      <w:pPr>
        <w:widowControl w:val="0"/>
        <w:suppressAutoHyphens/>
        <w:overflowPunct w:val="0"/>
        <w:spacing w:line="276" w:lineRule="auto"/>
        <w:jc w:val="both"/>
        <w:textAlignment w:val="baseline"/>
        <w:rPr>
          <w:rFonts w:ascii="Verdana" w:hAnsi="Verdana" w:cs="Calibri"/>
          <w:sz w:val="20"/>
          <w:szCs w:val="20"/>
        </w:rPr>
      </w:pPr>
    </w:p>
    <w:p w14:paraId="247560F1" w14:textId="77777777" w:rsidR="00C433C0" w:rsidRPr="00767672" w:rsidRDefault="00C433C0" w:rsidP="00C433C0">
      <w:pPr>
        <w:widowControl w:val="0"/>
        <w:suppressAutoHyphens/>
        <w:overflowPunct w:val="0"/>
        <w:spacing w:line="276" w:lineRule="auto"/>
        <w:jc w:val="both"/>
        <w:textAlignment w:val="baseline"/>
        <w:rPr>
          <w:rFonts w:ascii="Verdana" w:hAnsi="Verdana" w:cs="Calibri"/>
          <w:sz w:val="20"/>
          <w:szCs w:val="20"/>
        </w:rPr>
      </w:pPr>
      <w:r>
        <w:rPr>
          <w:rFonts w:ascii="Verdana" w:hAnsi="Verdana" w:cs="Calibri"/>
          <w:sz w:val="20"/>
          <w:szCs w:val="20"/>
        </w:rPr>
        <w:t xml:space="preserve">6. </w:t>
      </w:r>
      <w:proofErr w:type="gramStart"/>
      <w:r w:rsidRPr="00767672">
        <w:rPr>
          <w:rFonts w:ascii="Verdana" w:hAnsi="Verdana" w:cs="Calibri"/>
          <w:sz w:val="20"/>
          <w:szCs w:val="20"/>
        </w:rPr>
        <w:t>Wykonawcy,  składając</w:t>
      </w:r>
      <w:proofErr w:type="gramEnd"/>
      <w:r w:rsidRPr="00767672">
        <w:rPr>
          <w:rFonts w:ascii="Verdana" w:hAnsi="Verdana" w:cs="Calibri"/>
          <w:sz w:val="20"/>
          <w:szCs w:val="20"/>
        </w:rPr>
        <w:t xml:space="preserve">  oferty  dodatkowe,  nie  mogą  zaoferować  cen  wyższych niż zaoferowane w złożonych ofertach (art. 91 ust. 6 ustawy </w:t>
      </w:r>
      <w:proofErr w:type="spellStart"/>
      <w:r w:rsidRPr="00767672">
        <w:rPr>
          <w:rFonts w:ascii="Verdana" w:hAnsi="Verdana" w:cs="Calibri"/>
          <w:sz w:val="20"/>
          <w:szCs w:val="20"/>
        </w:rPr>
        <w:t>P</w:t>
      </w:r>
      <w:r>
        <w:rPr>
          <w:rFonts w:ascii="Verdana" w:hAnsi="Verdana" w:cs="Calibri"/>
          <w:sz w:val="20"/>
          <w:szCs w:val="20"/>
        </w:rPr>
        <w:t>zp</w:t>
      </w:r>
      <w:proofErr w:type="spellEnd"/>
      <w:r w:rsidRPr="00767672">
        <w:rPr>
          <w:rFonts w:ascii="Verdana" w:hAnsi="Verdana" w:cs="Calibri"/>
          <w:sz w:val="20"/>
          <w:szCs w:val="20"/>
        </w:rPr>
        <w:t>).</w:t>
      </w:r>
    </w:p>
    <w:p w14:paraId="4614D0F2" w14:textId="77777777" w:rsidR="00C433C0" w:rsidRPr="009F4382" w:rsidRDefault="00C433C0" w:rsidP="00C433C0">
      <w:pPr>
        <w:pStyle w:val="Akapitzlist"/>
        <w:rPr>
          <w:rFonts w:ascii="Verdana" w:hAnsi="Verdana" w:cs="Arial"/>
          <w:bCs/>
          <w:sz w:val="20"/>
          <w:szCs w:val="20"/>
        </w:rPr>
      </w:pPr>
    </w:p>
    <w:p w14:paraId="27A0B420" w14:textId="77777777" w:rsidR="00C433C0" w:rsidRDefault="00C433C0" w:rsidP="00C433C0">
      <w:pPr>
        <w:widowControl w:val="0"/>
        <w:suppressAutoHyphens/>
        <w:overflowPunct w:val="0"/>
        <w:spacing w:line="276" w:lineRule="auto"/>
        <w:jc w:val="both"/>
        <w:textAlignment w:val="baseline"/>
        <w:rPr>
          <w:rFonts w:ascii="Verdana" w:hAnsi="Verdana" w:cs="Calibri"/>
          <w:iCs/>
          <w:sz w:val="20"/>
          <w:szCs w:val="20"/>
        </w:rPr>
      </w:pPr>
      <w:r>
        <w:rPr>
          <w:rFonts w:ascii="Verdana" w:hAnsi="Verdana" w:cs="Calibri"/>
          <w:sz w:val="20"/>
          <w:szCs w:val="20"/>
        </w:rPr>
        <w:t xml:space="preserve">7. </w:t>
      </w:r>
      <w:r w:rsidRPr="00767672">
        <w:rPr>
          <w:rFonts w:ascii="Verdana" w:hAnsi="Verdana" w:cs="Calibri"/>
          <w:sz w:val="20"/>
          <w:szCs w:val="20"/>
        </w:rPr>
        <w:t>Zgod</w:t>
      </w:r>
      <w:r>
        <w:rPr>
          <w:rFonts w:ascii="Verdana" w:hAnsi="Verdana" w:cs="Calibri"/>
          <w:sz w:val="20"/>
          <w:szCs w:val="20"/>
        </w:rPr>
        <w:t xml:space="preserve">nie z art. 91 ust. </w:t>
      </w:r>
      <w:proofErr w:type="spellStart"/>
      <w:r>
        <w:rPr>
          <w:rFonts w:ascii="Verdana" w:hAnsi="Verdana" w:cs="Calibri"/>
          <w:sz w:val="20"/>
          <w:szCs w:val="20"/>
        </w:rPr>
        <w:t>3a</w:t>
      </w:r>
      <w:proofErr w:type="spellEnd"/>
      <w:r>
        <w:rPr>
          <w:rFonts w:ascii="Verdana" w:hAnsi="Verdana" w:cs="Calibri"/>
          <w:sz w:val="20"/>
          <w:szCs w:val="20"/>
        </w:rPr>
        <w:t xml:space="preserve"> ustawy </w:t>
      </w:r>
      <w:proofErr w:type="spellStart"/>
      <w:r>
        <w:rPr>
          <w:rFonts w:ascii="Verdana" w:hAnsi="Verdana" w:cs="Calibri"/>
          <w:sz w:val="20"/>
          <w:szCs w:val="20"/>
        </w:rPr>
        <w:t>Pzp</w:t>
      </w:r>
      <w:proofErr w:type="spellEnd"/>
      <w:r w:rsidRPr="00767672">
        <w:rPr>
          <w:rFonts w:ascii="Verdana" w:hAnsi="Verdana" w:cs="Calibri"/>
          <w:sz w:val="20"/>
          <w:szCs w:val="20"/>
        </w:rPr>
        <w:t>,</w:t>
      </w:r>
      <w:r w:rsidRPr="00767672">
        <w:rPr>
          <w:rFonts w:ascii="Verdana" w:hAnsi="Verdana" w:cs="Calibri"/>
          <w:iCs/>
          <w:sz w:val="20"/>
          <w:szCs w:val="20"/>
        </w:rPr>
        <w:t xml:space="preserve"> jeżeli złożono ofertę, której wy</w:t>
      </w:r>
      <w:r>
        <w:rPr>
          <w:rFonts w:ascii="Verdana" w:hAnsi="Verdana" w:cs="Calibri"/>
          <w:iCs/>
          <w:sz w:val="20"/>
          <w:szCs w:val="20"/>
        </w:rPr>
        <w:t>bór prowadziłby do powstania u Z</w:t>
      </w:r>
      <w:r w:rsidRPr="00767672">
        <w:rPr>
          <w:rFonts w:ascii="Verdana" w:hAnsi="Verdana" w:cs="Calibri"/>
          <w:iCs/>
          <w:sz w:val="20"/>
          <w:szCs w:val="20"/>
        </w:rPr>
        <w:t xml:space="preserve">amawiającego obowiązku podatkowego zgodnie z przepisami o podatku </w:t>
      </w:r>
      <w:r w:rsidRPr="00767672">
        <w:rPr>
          <w:rFonts w:ascii="Verdana" w:hAnsi="Verdana" w:cs="Calibri"/>
          <w:iCs/>
          <w:sz w:val="20"/>
          <w:szCs w:val="20"/>
        </w:rPr>
        <w:lastRenderedPageBreak/>
        <w:t>od towarów i usług, zamawiający w celu oceny takiej oferty dolicza do przedstawionej w niej ceny podatek od towarów i usług, który miałby obowiązek rozliczyć zgodnie z tymi przepisami. Wykonawc</w:t>
      </w:r>
      <w:r>
        <w:rPr>
          <w:rFonts w:ascii="Verdana" w:hAnsi="Verdana" w:cs="Calibri"/>
          <w:iCs/>
          <w:sz w:val="20"/>
          <w:szCs w:val="20"/>
        </w:rPr>
        <w:t>a, składając ofertę, informuje Z</w:t>
      </w:r>
      <w:r w:rsidRPr="00767672">
        <w:rPr>
          <w:rFonts w:ascii="Verdana" w:hAnsi="Verdana" w:cs="Calibri"/>
          <w:iCs/>
          <w:sz w:val="20"/>
          <w:szCs w:val="20"/>
        </w:rPr>
        <w:t>amawiającego, czy wybór oferty b</w:t>
      </w:r>
      <w:r>
        <w:rPr>
          <w:rFonts w:ascii="Verdana" w:hAnsi="Verdana" w:cs="Calibri"/>
          <w:iCs/>
          <w:sz w:val="20"/>
          <w:szCs w:val="20"/>
        </w:rPr>
        <w:t>ędzie prowadzić do powstania u Z</w:t>
      </w:r>
      <w:r w:rsidRPr="00767672">
        <w:rPr>
          <w:rFonts w:ascii="Verdana" w:hAnsi="Verdana" w:cs="Calibri"/>
          <w:iCs/>
          <w:sz w:val="20"/>
          <w:szCs w:val="20"/>
        </w:rPr>
        <w:t>amawiającego obowiązku podatkowego, wskazując nazwę (rodzaj) towaru lub usługi, których dostawa lub świadczenie będzie prowadzić do jego powstania, oraz wskazując ich wartość bez kwoty podatku.</w:t>
      </w:r>
    </w:p>
    <w:p w14:paraId="5B2AEBCB" w14:textId="77777777" w:rsidR="006F2612" w:rsidRPr="00222D61" w:rsidRDefault="006F2612" w:rsidP="008F0DD0">
      <w:pPr>
        <w:keepNext/>
        <w:spacing w:before="360" w:after="120"/>
        <w:ind w:left="851" w:right="-1" w:hanging="851"/>
        <w:jc w:val="both"/>
        <w:rPr>
          <w:rFonts w:ascii="Verdana" w:hAnsi="Verdana" w:cs="Arial"/>
          <w:b/>
          <w:caps/>
          <w:sz w:val="20"/>
          <w:szCs w:val="22"/>
          <w:u w:val="single"/>
        </w:rPr>
      </w:pPr>
      <w:r w:rsidRPr="00222D61">
        <w:rPr>
          <w:rFonts w:ascii="Verdana" w:hAnsi="Verdana" w:cs="Arial"/>
          <w:b/>
          <w:caps/>
          <w:sz w:val="20"/>
          <w:szCs w:val="22"/>
        </w:rPr>
        <w:t xml:space="preserve">XVIIi </w:t>
      </w:r>
      <w:proofErr w:type="gramStart"/>
      <w:r w:rsidRPr="00222D61">
        <w:rPr>
          <w:rFonts w:ascii="Verdana" w:hAnsi="Verdana" w:cs="Arial"/>
          <w:b/>
          <w:caps/>
          <w:sz w:val="20"/>
          <w:szCs w:val="22"/>
          <w:u w:val="single"/>
        </w:rPr>
        <w:t>IN</w:t>
      </w:r>
      <w:r w:rsidR="00C433C0">
        <w:rPr>
          <w:rFonts w:ascii="Verdana" w:hAnsi="Verdana" w:cs="Arial"/>
          <w:b/>
          <w:caps/>
          <w:sz w:val="20"/>
          <w:szCs w:val="22"/>
          <w:u w:val="single"/>
        </w:rPr>
        <w:t>F</w:t>
      </w:r>
      <w:r w:rsidRPr="00222D61">
        <w:rPr>
          <w:rFonts w:ascii="Verdana" w:hAnsi="Verdana" w:cs="Arial"/>
          <w:b/>
          <w:caps/>
          <w:sz w:val="20"/>
          <w:szCs w:val="22"/>
          <w:u w:val="single"/>
        </w:rPr>
        <w:t>ORMACJA  O</w:t>
      </w:r>
      <w:proofErr w:type="gramEnd"/>
      <w:r w:rsidRPr="00222D61">
        <w:rPr>
          <w:rFonts w:ascii="Verdana" w:hAnsi="Verdana" w:cs="Arial"/>
          <w:b/>
          <w:caps/>
          <w:sz w:val="20"/>
          <w:szCs w:val="22"/>
          <w:u w:val="single"/>
        </w:rPr>
        <w:t xml:space="preserve">  FORMALNOŚCIACH,  JAKIE POWINNY  ZOSTAĆ  </w:t>
      </w:r>
      <w:r w:rsidR="00E24DDA" w:rsidRPr="00222D61">
        <w:rPr>
          <w:rFonts w:ascii="Verdana" w:hAnsi="Verdana" w:cs="Arial"/>
          <w:b/>
          <w:caps/>
          <w:sz w:val="20"/>
          <w:szCs w:val="22"/>
          <w:u w:val="single"/>
        </w:rPr>
        <w:t xml:space="preserve"> </w:t>
      </w:r>
      <w:r w:rsidRPr="00222D61">
        <w:rPr>
          <w:rFonts w:ascii="Verdana" w:hAnsi="Verdana" w:cs="Arial"/>
          <w:b/>
          <w:caps/>
          <w:sz w:val="20"/>
          <w:szCs w:val="22"/>
          <w:u w:val="single"/>
        </w:rPr>
        <w:t xml:space="preserve">DOPEŁNIONE  PO  WYBORZE  OFERTY  W  CELU  ZAWARCIA  UMOWY  </w:t>
      </w:r>
      <w:r w:rsidRPr="00222D61">
        <w:rPr>
          <w:rFonts w:ascii="Verdana" w:hAnsi="Verdana" w:cs="Arial"/>
          <w:b/>
          <w:caps/>
          <w:sz w:val="20"/>
          <w:szCs w:val="22"/>
          <w:u w:val="single"/>
        </w:rPr>
        <w:br/>
        <w:t>W  SPRAWIE  ZAMÓWIENIA  PUBLICZNEGO</w:t>
      </w:r>
    </w:p>
    <w:p w14:paraId="18A49F1E" w14:textId="77777777" w:rsidR="006F2612" w:rsidRPr="00222D61" w:rsidRDefault="006F2612">
      <w:pPr>
        <w:keepNext/>
        <w:ind w:left="539" w:hanging="539"/>
        <w:jc w:val="both"/>
        <w:rPr>
          <w:rFonts w:ascii="Verdana" w:hAnsi="Verdana" w:cs="Arial"/>
          <w:b/>
          <w:caps/>
          <w:sz w:val="20"/>
          <w:szCs w:val="22"/>
          <w:u w:val="single"/>
        </w:rPr>
      </w:pPr>
    </w:p>
    <w:p w14:paraId="7E79099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67A12" w:rsidRDefault="006F2612" w:rsidP="00661522">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22D61">
        <w:rPr>
          <w:rFonts w:ascii="Verdana" w:hAnsi="Verdana"/>
          <w:sz w:val="20"/>
        </w:rPr>
        <w:t>Termin</w:t>
      </w:r>
      <w:r w:rsidR="00335C08">
        <w:rPr>
          <w:rFonts w:ascii="Verdana" w:hAnsi="Verdana"/>
          <w:sz w:val="20"/>
        </w:rPr>
        <w:t xml:space="preserve"> ten nie może być krótszy niż 5</w:t>
      </w:r>
      <w:r w:rsidRPr="00222D61">
        <w:rPr>
          <w:rFonts w:ascii="Verdana" w:hAnsi="Verdana"/>
          <w:sz w:val="20"/>
        </w:rPr>
        <w:t xml:space="preserve"> dni od dnia przesłania zawiadomienia </w:t>
      </w:r>
      <w:r w:rsidRPr="00222D61">
        <w:rPr>
          <w:rFonts w:ascii="Verdana" w:hAnsi="Verdana"/>
          <w:sz w:val="20"/>
        </w:rPr>
        <w:br/>
        <w:t>o wyborze najkorzystniejszej oferty, jeżeli zawiadomi</w:t>
      </w:r>
      <w:r w:rsidR="00B31002">
        <w:rPr>
          <w:rFonts w:ascii="Verdana" w:hAnsi="Verdana"/>
          <w:sz w:val="20"/>
        </w:rPr>
        <w:t>enie to zostało przesłane przy użyciu środków komunikacji elektronicznej</w:t>
      </w:r>
      <w:r w:rsidR="005A2269">
        <w:rPr>
          <w:rFonts w:ascii="Verdana" w:hAnsi="Verdana"/>
          <w:sz w:val="20"/>
        </w:rPr>
        <w:t>, albo 10</w:t>
      </w:r>
      <w:r w:rsidRPr="00222D61">
        <w:rPr>
          <w:rFonts w:ascii="Verdana" w:hAnsi="Verdana"/>
          <w:sz w:val="20"/>
        </w:rPr>
        <w:t xml:space="preserve"> dni -</w:t>
      </w:r>
      <w:r w:rsidRPr="00222D61">
        <w:rPr>
          <w:rFonts w:ascii="Verdana" w:hAnsi="Verdana" w:cs="Arial"/>
          <w:sz w:val="20"/>
          <w:szCs w:val="22"/>
        </w:rPr>
        <w:t xml:space="preserve"> jeżeli zawiadomien</w:t>
      </w:r>
      <w:r w:rsidR="00B31002">
        <w:rPr>
          <w:rFonts w:ascii="Verdana" w:hAnsi="Verdana" w:cs="Arial"/>
          <w:sz w:val="20"/>
          <w:szCs w:val="22"/>
        </w:rPr>
        <w:t xml:space="preserve">ie zostało przesłane w inny sposób </w:t>
      </w:r>
      <w:r w:rsidRPr="00222D61">
        <w:rPr>
          <w:rFonts w:ascii="Verdana" w:hAnsi="Verdana" w:cs="Arial"/>
          <w:sz w:val="20"/>
          <w:szCs w:val="22"/>
        </w:rPr>
        <w:t xml:space="preserve">– z zastrzeżeniem art. 94 ust. 2 pkt 1 lit a) ustawy </w:t>
      </w:r>
      <w:proofErr w:type="spellStart"/>
      <w:r w:rsidRPr="00222D61">
        <w:rPr>
          <w:rFonts w:ascii="Verdana" w:hAnsi="Verdana" w:cs="Arial"/>
          <w:sz w:val="20"/>
          <w:szCs w:val="22"/>
        </w:rPr>
        <w:t>Pzp</w:t>
      </w:r>
      <w:proofErr w:type="spellEnd"/>
      <w:r w:rsidRPr="00222D61">
        <w:rPr>
          <w:rFonts w:ascii="Verdana" w:hAnsi="Verdana" w:cs="Arial"/>
          <w:sz w:val="20"/>
          <w:szCs w:val="22"/>
        </w:rPr>
        <w:t xml:space="preserve">, tj.: </w:t>
      </w:r>
      <w:r w:rsidRPr="00267A12">
        <w:rPr>
          <w:rFonts w:ascii="Verdana" w:hAnsi="Verdana" w:cs="Arial"/>
          <w:sz w:val="20"/>
          <w:szCs w:val="22"/>
          <w:u w:val="single"/>
        </w:rPr>
        <w:t>Zamawiający może zawrzeć umowę w sprawie zamówienia publ</w:t>
      </w:r>
      <w:r w:rsidR="00B31002" w:rsidRPr="00267A12">
        <w:rPr>
          <w:rFonts w:ascii="Verdana" w:hAnsi="Verdana" w:cs="Arial"/>
          <w:sz w:val="20"/>
          <w:szCs w:val="22"/>
          <w:u w:val="single"/>
        </w:rPr>
        <w:t xml:space="preserve">icznego przed upływem terminu, </w:t>
      </w:r>
      <w:r w:rsidRPr="00267A12">
        <w:rPr>
          <w:rFonts w:ascii="Verdana" w:hAnsi="Verdana" w:cs="Arial"/>
          <w:sz w:val="20"/>
          <w:szCs w:val="22"/>
          <w:u w:val="single"/>
        </w:rPr>
        <w:t xml:space="preserve">o którym </w:t>
      </w:r>
      <w:proofErr w:type="gramStart"/>
      <w:r w:rsidRPr="00267A12">
        <w:rPr>
          <w:rFonts w:ascii="Verdana" w:hAnsi="Verdana" w:cs="Arial"/>
          <w:sz w:val="20"/>
          <w:szCs w:val="22"/>
          <w:u w:val="single"/>
        </w:rPr>
        <w:t>mowa powyżej, jeżeli</w:t>
      </w:r>
      <w:proofErr w:type="gramEnd"/>
      <w:r w:rsidRPr="00267A12">
        <w:rPr>
          <w:rFonts w:ascii="Verdana" w:hAnsi="Verdana" w:cs="Arial"/>
          <w:sz w:val="20"/>
          <w:szCs w:val="22"/>
          <w:u w:val="single"/>
        </w:rPr>
        <w:t xml:space="preserve"> w postępowaniu została złożona tylko jedna oferta.</w:t>
      </w:r>
    </w:p>
    <w:p w14:paraId="30D8C3BB"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z w:val="18"/>
        </w:rPr>
      </w:pPr>
      <w:r w:rsidRPr="00222D61">
        <w:rPr>
          <w:rFonts w:ascii="Verdana" w:hAnsi="Verdana"/>
          <w:sz w:val="20"/>
        </w:rPr>
        <w:t xml:space="preserve">Jeżeli Wykonawca, którego oferta została wybrana, </w:t>
      </w:r>
      <w:r w:rsidR="00BD21FB" w:rsidRPr="00222D61">
        <w:rPr>
          <w:rFonts w:ascii="Verdana" w:hAnsi="Verdana"/>
          <w:sz w:val="20"/>
        </w:rPr>
        <w:t xml:space="preserve">uchyla się od zawarcia umowy </w:t>
      </w:r>
      <w:r w:rsidR="00BD21FB" w:rsidRPr="00222D61">
        <w:rPr>
          <w:rFonts w:ascii="Verdana" w:hAnsi="Verdana"/>
          <w:sz w:val="20"/>
        </w:rPr>
        <w:br/>
        <w:t xml:space="preserve">w </w:t>
      </w:r>
      <w:r w:rsidRPr="00222D61">
        <w:rPr>
          <w:rFonts w:ascii="Verdana" w:hAnsi="Verdana"/>
          <w:sz w:val="20"/>
        </w:rPr>
        <w:t>sprawie zamówienia publicznego</w:t>
      </w:r>
      <w:r w:rsidR="009B458B">
        <w:rPr>
          <w:rFonts w:ascii="Verdana" w:hAnsi="Verdana"/>
          <w:sz w:val="20"/>
        </w:rPr>
        <w:t xml:space="preserve"> lub nie wnosi zabezpieczenia należytego wykonania umowy</w:t>
      </w:r>
      <w:r w:rsidRPr="00222D61">
        <w:rPr>
          <w:rFonts w:ascii="Verdana" w:hAnsi="Verdana"/>
          <w:sz w:val="20"/>
        </w:rPr>
        <w:t>, Zamawiający może wybrać ofertę najkorzystniejszą spośród pozostałych ofert, bez przeprowadzenia ich ponownego badania i oceny, chyba, że zachodzą przesłanki unieważnienia postępowania,</w:t>
      </w:r>
      <w:r w:rsidR="009B458B">
        <w:rPr>
          <w:rFonts w:ascii="Verdana" w:hAnsi="Verdana"/>
          <w:sz w:val="20"/>
        </w:rPr>
        <w:t xml:space="preserve"> </w:t>
      </w:r>
      <w:r w:rsidRPr="00222D61">
        <w:rPr>
          <w:rFonts w:ascii="Verdana" w:hAnsi="Verdana"/>
          <w:sz w:val="20"/>
        </w:rPr>
        <w:t xml:space="preserve">o których mowa w art. 93 ust. 1 ustawy </w:t>
      </w:r>
      <w:proofErr w:type="spellStart"/>
      <w:r w:rsidRPr="00222D61">
        <w:rPr>
          <w:rFonts w:ascii="Verdana" w:hAnsi="Verdana"/>
          <w:sz w:val="20"/>
        </w:rPr>
        <w:t>Pzp</w:t>
      </w:r>
      <w:proofErr w:type="spellEnd"/>
      <w:r w:rsidRPr="00222D61">
        <w:rPr>
          <w:rFonts w:ascii="Verdana" w:hAnsi="Verdana"/>
          <w:sz w:val="20"/>
        </w:rPr>
        <w:t>.</w:t>
      </w:r>
    </w:p>
    <w:p w14:paraId="06D99D3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sz w:val="20"/>
          <w:u w:val="single"/>
        </w:rPr>
        <w:t>Dotyczy Wykonawców prowadzących działalność w formie spółki z ograniczoną odpowiedzialnością</w:t>
      </w:r>
      <w:r w:rsidRPr="00222D61">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22D61">
        <w:rPr>
          <w:rFonts w:ascii="Verdana" w:hAnsi="Verdana"/>
          <w:sz w:val="20"/>
        </w:rPr>
        <w:t xml:space="preserve">licznego, uchwały wspólników chyba, że umowa spółki stanowi inaczej </w:t>
      </w:r>
      <w:r w:rsidR="00795E21">
        <w:rPr>
          <w:rFonts w:ascii="Verdana" w:hAnsi="Verdana"/>
          <w:sz w:val="20"/>
        </w:rPr>
        <w:t>tzn.</w:t>
      </w:r>
      <w:r w:rsidRPr="00222D61">
        <w:rPr>
          <w:rFonts w:ascii="Verdana" w:hAnsi="Verdana"/>
          <w:sz w:val="20"/>
        </w:rPr>
        <w:t xml:space="preserve"> wył</w:t>
      </w:r>
      <w:r w:rsidR="008F35A2">
        <w:rPr>
          <w:rFonts w:ascii="Verdana" w:hAnsi="Verdana"/>
          <w:sz w:val="20"/>
        </w:rPr>
        <w:t>ącza wymóg uchwały wspólników (</w:t>
      </w:r>
      <w:r w:rsidRPr="00222D61">
        <w:rPr>
          <w:rFonts w:ascii="Verdana" w:hAnsi="Verdana"/>
          <w:sz w:val="20"/>
        </w:rPr>
        <w:t>zgodnie z art. 230 kodeksu spółek handlowych).</w:t>
      </w:r>
    </w:p>
    <w:p w14:paraId="657167B3"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cs="Tahoma"/>
          <w:bCs/>
          <w:sz w:val="20"/>
        </w:rPr>
        <w:t xml:space="preserve">W przypadku, gdy zostanie wybrana oferta Wykonawców wspólnie ubiegających się </w:t>
      </w:r>
      <w:r w:rsidRPr="00222D61">
        <w:rPr>
          <w:rFonts w:ascii="Verdana" w:hAnsi="Verdana" w:cs="Tahoma"/>
          <w:bCs/>
          <w:sz w:val="20"/>
        </w:rPr>
        <w:br/>
        <w:t xml:space="preserve">o udzielenie zamówienia, Zamawiający może żądać przed zawarciem </w:t>
      </w:r>
      <w:proofErr w:type="gramStart"/>
      <w:r w:rsidRPr="00222D61">
        <w:rPr>
          <w:rFonts w:ascii="Verdana" w:hAnsi="Verdana" w:cs="Tahoma"/>
          <w:bCs/>
          <w:sz w:val="20"/>
        </w:rPr>
        <w:t xml:space="preserve">umowy </w:t>
      </w:r>
      <w:r w:rsidR="00A05AC7" w:rsidRPr="00222D61">
        <w:rPr>
          <w:rFonts w:ascii="Verdana" w:hAnsi="Verdana" w:cs="Tahoma"/>
          <w:bCs/>
          <w:sz w:val="20"/>
        </w:rPr>
        <w:t xml:space="preserve">                  </w:t>
      </w:r>
      <w:r w:rsidRPr="00222D61">
        <w:rPr>
          <w:rFonts w:ascii="Verdana" w:hAnsi="Verdana" w:cs="Tahoma"/>
          <w:bCs/>
          <w:sz w:val="20"/>
        </w:rPr>
        <w:t>w</w:t>
      </w:r>
      <w:proofErr w:type="gramEnd"/>
      <w:r w:rsidRPr="00222D61">
        <w:rPr>
          <w:rFonts w:ascii="Verdana" w:hAnsi="Verdana" w:cs="Tahoma"/>
          <w:bCs/>
          <w:sz w:val="20"/>
        </w:rPr>
        <w:t xml:space="preserve"> sprawie zamówienia publicznego, umo</w:t>
      </w:r>
      <w:r w:rsidR="00022E20" w:rsidRPr="00222D61">
        <w:rPr>
          <w:rFonts w:ascii="Verdana" w:hAnsi="Verdana" w:cs="Tahoma"/>
          <w:bCs/>
          <w:sz w:val="20"/>
        </w:rPr>
        <w:t>wy regulującej współpracę tych W</w:t>
      </w:r>
      <w:r w:rsidRPr="00222D61">
        <w:rPr>
          <w:rFonts w:ascii="Verdana" w:hAnsi="Verdana" w:cs="Tahoma"/>
          <w:bCs/>
          <w:sz w:val="20"/>
        </w:rPr>
        <w:t>ykonawców</w:t>
      </w:r>
      <w:r w:rsidR="009F3C60">
        <w:rPr>
          <w:rFonts w:ascii="Verdana" w:hAnsi="Verdana" w:cs="Tahoma"/>
          <w:bCs/>
          <w:sz w:val="20"/>
        </w:rPr>
        <w:t xml:space="preserve"> w zakresie realizacji przedmiotowego zamówienia</w:t>
      </w:r>
      <w:r w:rsidRPr="00222D61">
        <w:rPr>
          <w:rFonts w:ascii="Verdana" w:hAnsi="Verdana" w:cs="Tahoma"/>
          <w:bCs/>
          <w:sz w:val="20"/>
        </w:rPr>
        <w:t>.</w:t>
      </w:r>
    </w:p>
    <w:p w14:paraId="4AA42F9E" w14:textId="77777777" w:rsidR="001441D9" w:rsidRPr="00DC03F7"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z w:val="20"/>
        </w:rPr>
        <w:t xml:space="preserve">Wykonawca jest zobowiązany, </w:t>
      </w:r>
      <w:r w:rsidR="0068313C">
        <w:rPr>
          <w:rFonts w:ascii="Verdana" w:hAnsi="Verdana"/>
          <w:sz w:val="20"/>
        </w:rPr>
        <w:t>przed zawarciem</w:t>
      </w:r>
      <w:r w:rsidRPr="00222D61">
        <w:rPr>
          <w:rFonts w:ascii="Verdana" w:hAnsi="Verdana"/>
          <w:sz w:val="20"/>
        </w:rPr>
        <w:t xml:space="preserve"> umow</w:t>
      </w:r>
      <w:r w:rsidR="007C2C8E" w:rsidRPr="00222D61">
        <w:rPr>
          <w:rFonts w:ascii="Verdana" w:hAnsi="Verdana"/>
          <w:sz w:val="20"/>
        </w:rPr>
        <w:t xml:space="preserve">y do </w:t>
      </w:r>
      <w:r w:rsidR="001441D9" w:rsidRPr="00222D61">
        <w:rPr>
          <w:rFonts w:ascii="Verdana" w:hAnsi="Verdana" w:cs="Arial"/>
          <w:sz w:val="20"/>
          <w:szCs w:val="20"/>
        </w:rPr>
        <w:t>wniesienia zabezpieczenia należytego wykonania umowy</w:t>
      </w:r>
      <w:r w:rsidR="004447A5">
        <w:rPr>
          <w:rFonts w:ascii="Verdana" w:hAnsi="Verdana" w:cs="Arial"/>
          <w:sz w:val="20"/>
          <w:szCs w:val="20"/>
        </w:rPr>
        <w:t>,</w:t>
      </w:r>
      <w:r w:rsidR="001441D9" w:rsidRPr="00222D61">
        <w:rPr>
          <w:rFonts w:ascii="Verdana" w:hAnsi="Verdana" w:cs="Arial"/>
          <w:sz w:val="20"/>
          <w:szCs w:val="20"/>
        </w:rPr>
        <w:t xml:space="preserve"> wg</w:t>
      </w:r>
      <w:r w:rsidR="004447A5">
        <w:rPr>
          <w:rFonts w:ascii="Verdana" w:hAnsi="Verdana" w:cs="Arial"/>
          <w:sz w:val="20"/>
          <w:szCs w:val="20"/>
        </w:rPr>
        <w:t>.</w:t>
      </w:r>
      <w:r w:rsidR="001441D9" w:rsidRPr="00222D61">
        <w:rPr>
          <w:rFonts w:ascii="Verdana" w:hAnsi="Verdana" w:cs="Arial"/>
          <w:sz w:val="20"/>
          <w:szCs w:val="20"/>
        </w:rPr>
        <w:t xml:space="preserve"> zasad określonych w dziale XIX.</w:t>
      </w:r>
    </w:p>
    <w:p w14:paraId="17C3A854" w14:textId="77777777" w:rsidR="00DC03F7" w:rsidRDefault="00DC03F7" w:rsidP="00DC03F7">
      <w:pPr>
        <w:tabs>
          <w:tab w:val="num" w:pos="1033"/>
          <w:tab w:val="num" w:pos="1440"/>
        </w:tabs>
        <w:ind w:left="360"/>
        <w:jc w:val="both"/>
        <w:rPr>
          <w:rFonts w:ascii="Verdana" w:hAnsi="Verdana" w:cs="Arial"/>
          <w:sz w:val="20"/>
          <w:szCs w:val="20"/>
        </w:rPr>
      </w:pPr>
    </w:p>
    <w:p w14:paraId="481D4F85" w14:textId="77777777" w:rsidR="00DC03F7" w:rsidRPr="00222D61" w:rsidRDefault="00DC03F7" w:rsidP="00DC03F7">
      <w:pPr>
        <w:tabs>
          <w:tab w:val="num" w:pos="1033"/>
          <w:tab w:val="num" w:pos="1440"/>
        </w:tabs>
        <w:ind w:left="360"/>
        <w:jc w:val="both"/>
        <w:rPr>
          <w:rFonts w:ascii="Verdana" w:hAnsi="Verdana"/>
          <w:snapToGrid w:val="0"/>
          <w:sz w:val="20"/>
        </w:rPr>
      </w:pPr>
    </w:p>
    <w:p w14:paraId="27807337" w14:textId="77777777" w:rsidR="006F2612" w:rsidRPr="00222D61" w:rsidRDefault="006F2612">
      <w:pPr>
        <w:pStyle w:val="Tekstpodstawowy3"/>
        <w:ind w:left="720" w:hanging="720"/>
        <w:rPr>
          <w:rFonts w:ascii="Verdana" w:hAnsi="Verdana" w:cs="Arial"/>
          <w:b/>
          <w:bCs/>
          <w:sz w:val="20"/>
          <w:u w:val="single"/>
        </w:rPr>
      </w:pPr>
      <w:proofErr w:type="gramStart"/>
      <w:r w:rsidRPr="00222D61">
        <w:rPr>
          <w:rFonts w:ascii="Verdana" w:hAnsi="Verdana" w:cs="Arial"/>
          <w:b/>
          <w:bCs/>
          <w:sz w:val="20"/>
          <w:szCs w:val="22"/>
        </w:rPr>
        <w:t xml:space="preserve">XIX  </w:t>
      </w:r>
      <w:r w:rsidRPr="00222D61">
        <w:rPr>
          <w:rFonts w:ascii="Verdana" w:hAnsi="Verdana" w:cs="Arial"/>
          <w:b/>
          <w:bCs/>
          <w:sz w:val="20"/>
          <w:u w:val="single"/>
        </w:rPr>
        <w:t>WYMAGANIA</w:t>
      </w:r>
      <w:proofErr w:type="gramEnd"/>
      <w:r w:rsidRPr="00222D61">
        <w:rPr>
          <w:rFonts w:ascii="Verdana" w:hAnsi="Verdana" w:cs="Arial"/>
          <w:b/>
          <w:bCs/>
          <w:sz w:val="20"/>
          <w:u w:val="single"/>
        </w:rPr>
        <w:t xml:space="preserve"> DOTYCZĄCE ZABEZPIECZENIA NALEŻYTEGO WYKONANIA UMOWY</w:t>
      </w:r>
    </w:p>
    <w:p w14:paraId="05D0CCEA" w14:textId="77777777" w:rsidR="006F2612" w:rsidRPr="00222D61" w:rsidRDefault="006F2612">
      <w:pPr>
        <w:pStyle w:val="Tekstpodstawowy3"/>
        <w:ind w:left="720" w:hanging="720"/>
        <w:rPr>
          <w:rFonts w:ascii="Verdana" w:hAnsi="Verdana" w:cs="Arial"/>
          <w:b/>
          <w:bCs/>
          <w:sz w:val="20"/>
          <w:szCs w:val="22"/>
          <w:u w:val="single"/>
        </w:rPr>
      </w:pPr>
    </w:p>
    <w:p w14:paraId="3651EEDF" w14:textId="77777777" w:rsidR="002E29D3" w:rsidRPr="00222D61" w:rsidRDefault="002E29D3" w:rsidP="00052D6D">
      <w:pPr>
        <w:numPr>
          <w:ilvl w:val="0"/>
          <w:numId w:val="14"/>
        </w:numPr>
        <w:tabs>
          <w:tab w:val="left" w:pos="360"/>
          <w:tab w:val="left" w:pos="1800"/>
          <w:tab w:val="left" w:pos="1980"/>
        </w:tabs>
        <w:spacing w:line="276" w:lineRule="auto"/>
        <w:ind w:left="284" w:hanging="284"/>
        <w:jc w:val="both"/>
        <w:rPr>
          <w:rFonts w:ascii="Verdana" w:hAnsi="Verdana" w:cs="Arial"/>
          <w:sz w:val="20"/>
          <w:szCs w:val="20"/>
        </w:rPr>
      </w:pPr>
      <w:proofErr w:type="gramStart"/>
      <w:r w:rsidRPr="00222D61">
        <w:rPr>
          <w:rFonts w:ascii="Verdana" w:hAnsi="Verdana" w:cs="Arial"/>
          <w:sz w:val="20"/>
          <w:szCs w:val="20"/>
        </w:rPr>
        <w:t>Wykonawca,  którego</w:t>
      </w:r>
      <w:proofErr w:type="gramEnd"/>
      <w:r w:rsidRPr="00222D61">
        <w:rPr>
          <w:rFonts w:ascii="Verdana" w:hAnsi="Verdana" w:cs="Arial"/>
          <w:sz w:val="20"/>
          <w:szCs w:val="20"/>
        </w:rPr>
        <w:t xml:space="preserve">  oferta  zostanie  wybrana  w   niniejszym   postępowaniu   jako</w:t>
      </w:r>
    </w:p>
    <w:p w14:paraId="0045ADE4" w14:textId="68DE33F7" w:rsidR="00DC4CBB" w:rsidRDefault="002E29D3" w:rsidP="00DA1C09">
      <w:pPr>
        <w:spacing w:after="200" w:line="276" w:lineRule="auto"/>
        <w:ind w:left="284"/>
        <w:jc w:val="both"/>
        <w:rPr>
          <w:rFonts w:ascii="Verdana" w:hAnsi="Verdana" w:cs="Arial"/>
          <w:b/>
          <w:sz w:val="20"/>
          <w:szCs w:val="20"/>
        </w:rPr>
      </w:pPr>
      <w:r w:rsidRPr="00222D61">
        <w:rPr>
          <w:rFonts w:ascii="Verdana" w:hAnsi="Verdana" w:cs="Arial"/>
          <w:sz w:val="20"/>
          <w:szCs w:val="20"/>
        </w:rPr>
        <w:t xml:space="preserve">najkorzystniejsza </w:t>
      </w:r>
      <w:r w:rsidR="005A65C4">
        <w:rPr>
          <w:rFonts w:ascii="Verdana" w:hAnsi="Verdana" w:cs="Arial"/>
          <w:sz w:val="20"/>
          <w:szCs w:val="20"/>
        </w:rPr>
        <w:t xml:space="preserve">zobowiązany </w:t>
      </w:r>
      <w:r w:rsidR="00DB56DF">
        <w:rPr>
          <w:rFonts w:ascii="Verdana" w:hAnsi="Verdana" w:cs="Arial"/>
          <w:sz w:val="20"/>
          <w:szCs w:val="20"/>
        </w:rPr>
        <w:t xml:space="preserve">jest </w:t>
      </w:r>
      <w:r w:rsidR="005A65C4" w:rsidRPr="00DC03F7">
        <w:rPr>
          <w:rFonts w:ascii="Verdana" w:hAnsi="Verdana" w:cs="Arial"/>
          <w:sz w:val="20"/>
          <w:szCs w:val="20"/>
        </w:rPr>
        <w:t>najpóźniej w dniu zawarcia</w:t>
      </w:r>
      <w:r w:rsidRPr="00DC03F7">
        <w:rPr>
          <w:rFonts w:ascii="Verdana" w:hAnsi="Verdana" w:cs="Arial"/>
          <w:sz w:val="20"/>
          <w:szCs w:val="20"/>
        </w:rPr>
        <w:t xml:space="preserve"> umowy </w:t>
      </w:r>
      <w:r w:rsidR="0031089C" w:rsidRPr="00DC03F7">
        <w:rPr>
          <w:rFonts w:ascii="Verdana" w:hAnsi="Verdana" w:cs="Arial"/>
          <w:sz w:val="20"/>
          <w:szCs w:val="20"/>
        </w:rPr>
        <w:t xml:space="preserve">tj. </w:t>
      </w:r>
      <w:r w:rsidR="00B1451D" w:rsidRPr="00DC03F7">
        <w:rPr>
          <w:rFonts w:ascii="Verdana" w:hAnsi="Verdana" w:cs="Arial"/>
          <w:sz w:val="20"/>
          <w:szCs w:val="20"/>
        </w:rPr>
        <w:t>przed jej podpis</w:t>
      </w:r>
      <w:r w:rsidR="0031089C" w:rsidRPr="00DC03F7">
        <w:rPr>
          <w:rFonts w:ascii="Verdana" w:hAnsi="Verdana" w:cs="Arial"/>
          <w:sz w:val="20"/>
          <w:szCs w:val="20"/>
        </w:rPr>
        <w:t xml:space="preserve">aniem - </w:t>
      </w:r>
      <w:r w:rsidRPr="00DC03F7">
        <w:rPr>
          <w:rFonts w:ascii="Verdana" w:hAnsi="Verdana" w:cs="Arial"/>
          <w:sz w:val="20"/>
          <w:szCs w:val="20"/>
        </w:rPr>
        <w:t xml:space="preserve">do wniesienia zabezpieczenia należytego wykonania umowy, w kwocie stanowiącej </w:t>
      </w:r>
      <w:r w:rsidR="008D11C6" w:rsidRPr="008D11C6">
        <w:rPr>
          <w:rFonts w:ascii="Verdana" w:hAnsi="Verdana" w:cs="Arial"/>
          <w:b/>
          <w:sz w:val="20"/>
          <w:szCs w:val="20"/>
        </w:rPr>
        <w:t xml:space="preserve">10 </w:t>
      </w:r>
      <w:r w:rsidRPr="00DC03F7">
        <w:rPr>
          <w:rFonts w:ascii="Verdana" w:hAnsi="Verdana" w:cs="Arial"/>
          <w:b/>
          <w:sz w:val="20"/>
          <w:szCs w:val="20"/>
        </w:rPr>
        <w:t>%</w:t>
      </w:r>
      <w:r w:rsidR="00041FD6" w:rsidRPr="00DC03F7">
        <w:rPr>
          <w:rFonts w:ascii="Verdana" w:hAnsi="Verdana" w:cs="Arial"/>
          <w:sz w:val="20"/>
          <w:szCs w:val="20"/>
        </w:rPr>
        <w:t xml:space="preserve"> </w:t>
      </w:r>
      <w:r w:rsidRPr="009A535F">
        <w:rPr>
          <w:rFonts w:ascii="Verdana" w:hAnsi="Verdana" w:cs="Arial"/>
          <w:b/>
          <w:sz w:val="20"/>
          <w:szCs w:val="20"/>
        </w:rPr>
        <w:t xml:space="preserve">ceny </w:t>
      </w:r>
      <w:r w:rsidR="009A535F" w:rsidRPr="009A535F">
        <w:rPr>
          <w:rFonts w:ascii="Verdana" w:hAnsi="Verdana"/>
          <w:b/>
          <w:sz w:val="20"/>
        </w:rPr>
        <w:t xml:space="preserve">podanej w ofercie dla Części </w:t>
      </w:r>
      <w:proofErr w:type="gramStart"/>
      <w:r w:rsidR="009A535F" w:rsidRPr="009A535F">
        <w:rPr>
          <w:rFonts w:ascii="Verdana" w:hAnsi="Verdana"/>
          <w:b/>
          <w:sz w:val="20"/>
        </w:rPr>
        <w:t xml:space="preserve">I  </w:t>
      </w:r>
      <w:proofErr w:type="spellStart"/>
      <w:r w:rsidR="009A535F" w:rsidRPr="009A535F">
        <w:rPr>
          <w:rFonts w:ascii="Verdana" w:hAnsi="Verdana"/>
          <w:b/>
          <w:sz w:val="20"/>
        </w:rPr>
        <w:t>i</w:t>
      </w:r>
      <w:proofErr w:type="spellEnd"/>
      <w:proofErr w:type="gramEnd"/>
      <w:r w:rsidR="009A535F" w:rsidRPr="009A535F">
        <w:rPr>
          <w:rFonts w:ascii="Verdana" w:hAnsi="Verdana"/>
          <w:b/>
          <w:sz w:val="20"/>
        </w:rPr>
        <w:t xml:space="preserve"> Części II</w:t>
      </w:r>
      <w:r w:rsidR="009A535F" w:rsidRPr="009A535F">
        <w:rPr>
          <w:rFonts w:ascii="Verdana" w:hAnsi="Verdana"/>
          <w:b/>
          <w:i/>
          <w:sz w:val="20"/>
        </w:rPr>
        <w:t xml:space="preserve">  </w:t>
      </w:r>
      <w:r w:rsidR="0031089C" w:rsidRPr="009A535F">
        <w:rPr>
          <w:rFonts w:ascii="Verdana" w:hAnsi="Verdana" w:cs="Arial"/>
          <w:b/>
          <w:sz w:val="20"/>
          <w:szCs w:val="20"/>
        </w:rPr>
        <w:t>(</w:t>
      </w:r>
      <w:r w:rsidR="0031089C" w:rsidRPr="00DC03F7">
        <w:rPr>
          <w:rFonts w:ascii="Verdana" w:hAnsi="Verdana" w:cs="Arial"/>
          <w:b/>
          <w:sz w:val="20"/>
          <w:szCs w:val="20"/>
        </w:rPr>
        <w:t xml:space="preserve">kwota </w:t>
      </w:r>
      <w:r w:rsidR="00496929" w:rsidRPr="00DC03F7">
        <w:rPr>
          <w:rFonts w:ascii="Verdana" w:hAnsi="Verdana" w:cs="Arial"/>
          <w:b/>
          <w:sz w:val="20"/>
          <w:szCs w:val="20"/>
        </w:rPr>
        <w:t>brutto</w:t>
      </w:r>
      <w:r w:rsidR="0031089C" w:rsidRPr="00DC03F7">
        <w:rPr>
          <w:rFonts w:ascii="Verdana" w:hAnsi="Verdana" w:cs="Arial"/>
          <w:b/>
          <w:sz w:val="20"/>
          <w:szCs w:val="20"/>
        </w:rPr>
        <w:t>)</w:t>
      </w:r>
      <w:r w:rsidR="00DC4CBB">
        <w:rPr>
          <w:rFonts w:ascii="Verdana" w:hAnsi="Verdana" w:cs="Arial"/>
          <w:b/>
          <w:sz w:val="20"/>
          <w:szCs w:val="20"/>
        </w:rPr>
        <w:t xml:space="preserve">. </w:t>
      </w:r>
    </w:p>
    <w:p w14:paraId="0C2CC53E" w14:textId="77777777" w:rsidR="000A5317" w:rsidRPr="00DC03F7" w:rsidRDefault="00FF0DCE" w:rsidP="00052D6D">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lastRenderedPageBreak/>
        <w:t xml:space="preserve">Zabezpieczenie może być wnoszone wg wyboru Wykonawcy w jednej lub w </w:t>
      </w:r>
      <w:proofErr w:type="gramStart"/>
      <w:r w:rsidRPr="00DC03F7">
        <w:rPr>
          <w:rFonts w:ascii="Verdana" w:hAnsi="Verdana" w:cs="Arial"/>
          <w:sz w:val="20"/>
          <w:szCs w:val="20"/>
        </w:rPr>
        <w:t>kilku   następujących</w:t>
      </w:r>
      <w:proofErr w:type="gramEnd"/>
      <w:r w:rsidRPr="00DC03F7">
        <w:rPr>
          <w:rFonts w:ascii="Verdana" w:hAnsi="Verdana" w:cs="Arial"/>
          <w:sz w:val="20"/>
          <w:szCs w:val="20"/>
        </w:rPr>
        <w:t xml:space="preserve"> formach:</w:t>
      </w:r>
    </w:p>
    <w:p w14:paraId="2C97A4F5" w14:textId="77777777" w:rsidR="00FF0DCE"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proofErr w:type="gramStart"/>
      <w:r w:rsidRPr="00DC03F7">
        <w:rPr>
          <w:rFonts w:ascii="Verdana" w:hAnsi="Verdana" w:cs="Arial"/>
          <w:sz w:val="20"/>
          <w:szCs w:val="20"/>
        </w:rPr>
        <w:t>pieniądzu</w:t>
      </w:r>
      <w:proofErr w:type="gramEnd"/>
      <w:r w:rsidRPr="00DC03F7">
        <w:rPr>
          <w:rFonts w:ascii="Verdana" w:hAnsi="Verdana" w:cs="Arial"/>
          <w:sz w:val="20"/>
          <w:szCs w:val="20"/>
        </w:rPr>
        <w:t>,</w:t>
      </w:r>
    </w:p>
    <w:p w14:paraId="50A00D28" w14:textId="77777777" w:rsidR="000A5317" w:rsidRPr="00DC03F7" w:rsidRDefault="000A5317" w:rsidP="00052D6D">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 xml:space="preserve">poręczeniach bankowych lub poręczeniach spółdzielczej kasy oszczędnościowo – kredytowej, z </w:t>
      </w:r>
      <w:proofErr w:type="gramStart"/>
      <w:r w:rsidRPr="00DC03F7">
        <w:rPr>
          <w:rFonts w:ascii="Verdana" w:hAnsi="Verdana"/>
          <w:sz w:val="20"/>
          <w:szCs w:val="20"/>
        </w:rPr>
        <w:t>tym że</w:t>
      </w:r>
      <w:proofErr w:type="gramEnd"/>
      <w:r w:rsidRPr="00DC03F7">
        <w:rPr>
          <w:rFonts w:ascii="Verdana" w:hAnsi="Verdana"/>
          <w:sz w:val="20"/>
          <w:szCs w:val="20"/>
        </w:rPr>
        <w:t xml:space="preserve"> poręczenie kasy jest zawsze poręczeniem pieniężnym,</w:t>
      </w:r>
    </w:p>
    <w:p w14:paraId="27259109"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proofErr w:type="gramStart"/>
      <w:r w:rsidRPr="00DC03F7">
        <w:rPr>
          <w:rFonts w:ascii="Verdana" w:hAnsi="Verdana"/>
          <w:sz w:val="20"/>
          <w:szCs w:val="20"/>
        </w:rPr>
        <w:t>gwarancjach</w:t>
      </w:r>
      <w:proofErr w:type="gramEnd"/>
      <w:r w:rsidRPr="00DC03F7">
        <w:rPr>
          <w:rFonts w:ascii="Verdana" w:hAnsi="Verdana"/>
          <w:sz w:val="20"/>
          <w:szCs w:val="20"/>
        </w:rPr>
        <w:t xml:space="preserve"> bankowych,</w:t>
      </w:r>
    </w:p>
    <w:p w14:paraId="6739CBCD"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proofErr w:type="gramStart"/>
      <w:r w:rsidRPr="00DC03F7">
        <w:rPr>
          <w:rFonts w:ascii="Verdana" w:hAnsi="Verdana"/>
          <w:sz w:val="20"/>
          <w:szCs w:val="20"/>
        </w:rPr>
        <w:t>gwarancjach</w:t>
      </w:r>
      <w:proofErr w:type="gramEnd"/>
      <w:r w:rsidRPr="00DC03F7">
        <w:rPr>
          <w:rFonts w:ascii="Verdana" w:hAnsi="Verdana"/>
          <w:sz w:val="20"/>
          <w:szCs w:val="20"/>
        </w:rPr>
        <w:t xml:space="preserve"> ubezpieczeniowych,</w:t>
      </w:r>
    </w:p>
    <w:p w14:paraId="2F4C66E4" w14:textId="50115D9A" w:rsidR="001F3670" w:rsidRPr="001F3670" w:rsidRDefault="000A5317"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proofErr w:type="gramStart"/>
      <w:r w:rsidRPr="001F3670">
        <w:rPr>
          <w:rFonts w:ascii="Verdana" w:hAnsi="Verdana"/>
          <w:sz w:val="20"/>
          <w:szCs w:val="20"/>
        </w:rPr>
        <w:t>poręczeniach</w:t>
      </w:r>
      <w:proofErr w:type="gramEnd"/>
      <w:r w:rsidRPr="001F3670">
        <w:rPr>
          <w:rFonts w:ascii="Verdana" w:hAnsi="Verdana"/>
          <w:sz w:val="20"/>
          <w:szCs w:val="20"/>
        </w:rPr>
        <w:t xml:space="preserve"> udzielanych przez podmioty, o których mowa w art. 6b ust. 5 pkt 2 ustawy z </w:t>
      </w:r>
      <w:r w:rsidR="002C48ED" w:rsidRPr="001F3670">
        <w:rPr>
          <w:rFonts w:ascii="Verdana" w:hAnsi="Verdana"/>
          <w:sz w:val="20"/>
          <w:szCs w:val="20"/>
        </w:rPr>
        <w:t>dnia 9 listopada 2000</w:t>
      </w:r>
      <w:r w:rsidRPr="001F3670">
        <w:rPr>
          <w:rFonts w:ascii="Verdana" w:hAnsi="Verdana"/>
          <w:sz w:val="20"/>
          <w:szCs w:val="20"/>
        </w:rPr>
        <w:t>r. o utworzeniu Polskiej Agenc</w:t>
      </w:r>
      <w:r w:rsidR="00C04CE4" w:rsidRPr="001F3670">
        <w:rPr>
          <w:rFonts w:ascii="Verdana" w:hAnsi="Verdana"/>
          <w:sz w:val="20"/>
          <w:szCs w:val="20"/>
        </w:rPr>
        <w:t>ji Rozwoju Przedsiębiorczości</w:t>
      </w:r>
      <w:r w:rsidR="001F3670" w:rsidRPr="001F3670">
        <w:rPr>
          <w:rFonts w:ascii="Verdana" w:hAnsi="Verdana" w:cs="Arial"/>
          <w:sz w:val="20"/>
        </w:rPr>
        <w:t xml:space="preserve">. </w:t>
      </w:r>
    </w:p>
    <w:p w14:paraId="2114167E" w14:textId="77777777" w:rsidR="0031089C" w:rsidRPr="001F3670" w:rsidRDefault="0031089C"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cs="Calibri"/>
          <w:sz w:val="20"/>
          <w:szCs w:val="20"/>
        </w:rPr>
        <w:t>Zamawiający nie wyraża zgody na wniesienie zabezpieczenia w formach określonych art. 148 ust. 2 ustawy PZP.</w:t>
      </w:r>
    </w:p>
    <w:p w14:paraId="1AAF9533" w14:textId="77777777" w:rsidR="00722C1D" w:rsidRDefault="0009300E" w:rsidP="00052D6D">
      <w:pPr>
        <w:tabs>
          <w:tab w:val="left" w:pos="360"/>
          <w:tab w:val="left" w:pos="1980"/>
          <w:tab w:val="left" w:pos="2520"/>
        </w:tabs>
        <w:spacing w:line="276" w:lineRule="auto"/>
        <w:ind w:left="284" w:hanging="284"/>
        <w:jc w:val="both"/>
        <w:rPr>
          <w:rFonts w:ascii="Verdana" w:hAnsi="Verdana" w:cs="Arial"/>
          <w:sz w:val="20"/>
          <w:szCs w:val="20"/>
        </w:rPr>
      </w:pPr>
      <w:r>
        <w:rPr>
          <w:rFonts w:ascii="Verdana" w:hAnsi="Verdana" w:cs="Arial"/>
          <w:sz w:val="20"/>
          <w:szCs w:val="20"/>
        </w:rPr>
        <w:t>5</w:t>
      </w:r>
      <w:r w:rsidR="00AC364B">
        <w:rPr>
          <w:rFonts w:ascii="Verdana" w:hAnsi="Verdana" w:cs="Arial"/>
          <w:sz w:val="20"/>
          <w:szCs w:val="20"/>
        </w:rPr>
        <w:t xml:space="preserve">. </w:t>
      </w:r>
      <w:r w:rsidR="00722C1D" w:rsidRPr="00222D61">
        <w:rPr>
          <w:rFonts w:ascii="Verdana" w:hAnsi="Verdana" w:cs="Arial"/>
          <w:sz w:val="20"/>
          <w:szCs w:val="20"/>
        </w:rPr>
        <w:t>Zabezpieczenie wnoszone w pieniądzu Wykonawca wpłaca przelewem na rachunek bankowy w PKO BP 38 1020 5226 0000 6402 0416 5445.</w:t>
      </w:r>
    </w:p>
    <w:p w14:paraId="5CFB8C8F" w14:textId="77777777" w:rsidR="005A6F6B" w:rsidRPr="00284BF8" w:rsidRDefault="0009300E" w:rsidP="00052D6D">
      <w:pPr>
        <w:suppressAutoHyphens/>
        <w:spacing w:line="276" w:lineRule="auto"/>
        <w:ind w:left="284" w:hanging="284"/>
        <w:jc w:val="both"/>
        <w:rPr>
          <w:rFonts w:ascii="Verdana" w:hAnsi="Verdana" w:cs="Arial"/>
          <w:sz w:val="20"/>
          <w:szCs w:val="20"/>
        </w:rPr>
      </w:pPr>
      <w:r>
        <w:rPr>
          <w:rFonts w:ascii="Verdana" w:hAnsi="Verdana" w:cs="Arial"/>
          <w:sz w:val="20"/>
          <w:szCs w:val="20"/>
        </w:rPr>
        <w:t>6</w:t>
      </w:r>
      <w:r w:rsidR="00AC364B">
        <w:rPr>
          <w:rFonts w:ascii="Verdana" w:hAnsi="Verdana" w:cs="Arial"/>
          <w:sz w:val="20"/>
          <w:szCs w:val="20"/>
        </w:rPr>
        <w:t xml:space="preserve">. </w:t>
      </w:r>
      <w:r w:rsidR="00222BB2" w:rsidRPr="00284BF8">
        <w:rPr>
          <w:rFonts w:ascii="Verdana" w:hAnsi="Verdana" w:cs="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4C2B48" w14:textId="77777777" w:rsidR="005A34C7"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Arial"/>
          <w:sz w:val="20"/>
          <w:szCs w:val="20"/>
        </w:rPr>
        <w:t>7</w:t>
      </w:r>
      <w:r w:rsidR="00AC364B" w:rsidRPr="00284BF8">
        <w:rPr>
          <w:rFonts w:ascii="Verdana" w:hAnsi="Verdana" w:cs="Arial"/>
          <w:sz w:val="20"/>
          <w:szCs w:val="20"/>
        </w:rPr>
        <w:t xml:space="preserve">. </w:t>
      </w:r>
      <w:r w:rsidR="005A6F6B" w:rsidRPr="00284BF8">
        <w:rPr>
          <w:rFonts w:ascii="Verdana" w:hAnsi="Verdana" w:cs="Calibri"/>
          <w:sz w:val="20"/>
          <w:szCs w:val="20"/>
        </w:rPr>
        <w:t>W przypadku, gdy zabezpieczenie, będzie wnoszone w formie innej niż pieniądz, Wykonawca zobowiązany jest skonsultowa</w:t>
      </w:r>
      <w:r w:rsidR="00B503B9" w:rsidRPr="00284BF8">
        <w:rPr>
          <w:rFonts w:ascii="Verdana" w:hAnsi="Verdana" w:cs="Calibri"/>
          <w:sz w:val="20"/>
          <w:szCs w:val="20"/>
        </w:rPr>
        <w:t>ć</w:t>
      </w:r>
      <w:r w:rsidR="005A6F6B" w:rsidRPr="00284BF8">
        <w:rPr>
          <w:rFonts w:ascii="Verdana" w:hAnsi="Verdana" w:cs="Calibri"/>
          <w:sz w:val="20"/>
          <w:szCs w:val="20"/>
        </w:rPr>
        <w:t xml:space="preserve"> </w:t>
      </w:r>
      <w:r w:rsidR="005A34C7" w:rsidRPr="00284BF8">
        <w:rPr>
          <w:rFonts w:ascii="Verdana" w:hAnsi="Verdana" w:cs="Calibri"/>
          <w:sz w:val="20"/>
          <w:szCs w:val="20"/>
        </w:rPr>
        <w:t xml:space="preserve">z Zamawiającym </w:t>
      </w:r>
      <w:r w:rsidR="005A6F6B" w:rsidRPr="00284BF8">
        <w:rPr>
          <w:rFonts w:ascii="Verdana" w:hAnsi="Verdana" w:cs="Calibri"/>
          <w:sz w:val="20"/>
          <w:szCs w:val="20"/>
        </w:rPr>
        <w:t xml:space="preserve">projekt </w:t>
      </w:r>
      <w:r w:rsidR="00B503B9" w:rsidRPr="00284BF8">
        <w:rPr>
          <w:rFonts w:ascii="Verdana" w:hAnsi="Verdana" w:cs="Calibri"/>
          <w:sz w:val="20"/>
          <w:szCs w:val="20"/>
        </w:rPr>
        <w:t>dokum</w:t>
      </w:r>
      <w:r w:rsidR="005A6F6B" w:rsidRPr="00284BF8">
        <w:rPr>
          <w:rFonts w:ascii="Verdana" w:hAnsi="Verdana" w:cs="Calibri"/>
          <w:sz w:val="20"/>
          <w:szCs w:val="20"/>
        </w:rPr>
        <w:t>e</w:t>
      </w:r>
      <w:r w:rsidR="00B503B9" w:rsidRPr="00284BF8">
        <w:rPr>
          <w:rFonts w:ascii="Verdana" w:hAnsi="Verdana" w:cs="Calibri"/>
          <w:sz w:val="20"/>
          <w:szCs w:val="20"/>
        </w:rPr>
        <w:t>n</w:t>
      </w:r>
      <w:r w:rsidR="005A6F6B" w:rsidRPr="00284BF8">
        <w:rPr>
          <w:rFonts w:ascii="Verdana" w:hAnsi="Verdana" w:cs="Calibri"/>
          <w:sz w:val="20"/>
          <w:szCs w:val="20"/>
        </w:rPr>
        <w:t>tu</w:t>
      </w:r>
      <w:r w:rsidR="000E05D9" w:rsidRPr="00284BF8">
        <w:rPr>
          <w:rFonts w:ascii="Verdana" w:hAnsi="Verdana" w:cs="Calibri"/>
          <w:sz w:val="20"/>
          <w:szCs w:val="20"/>
        </w:rPr>
        <w:t xml:space="preserve"> gwarancji/poręczenia, pot</w:t>
      </w:r>
      <w:r w:rsidR="00CE7AF4" w:rsidRPr="00284BF8">
        <w:rPr>
          <w:rFonts w:ascii="Verdana" w:hAnsi="Verdana" w:cs="Calibri"/>
          <w:sz w:val="20"/>
          <w:szCs w:val="20"/>
        </w:rPr>
        <w:t>wierdzającego zabezpieczenie</w:t>
      </w:r>
      <w:r w:rsidR="00B503B9" w:rsidRPr="00284BF8">
        <w:rPr>
          <w:rFonts w:ascii="Verdana" w:hAnsi="Verdana" w:cs="Calibri"/>
          <w:sz w:val="20"/>
          <w:szCs w:val="20"/>
        </w:rPr>
        <w:t xml:space="preserve"> należ</w:t>
      </w:r>
      <w:r w:rsidR="005A6F6B" w:rsidRPr="00284BF8">
        <w:rPr>
          <w:rFonts w:ascii="Verdana" w:hAnsi="Verdana" w:cs="Calibri"/>
          <w:sz w:val="20"/>
          <w:szCs w:val="20"/>
        </w:rPr>
        <w:t>ytego wykonania umowy</w:t>
      </w:r>
      <w:r w:rsidR="005A34C7" w:rsidRPr="00284BF8">
        <w:rPr>
          <w:rFonts w:ascii="Verdana" w:hAnsi="Verdana" w:cs="Calibri"/>
          <w:sz w:val="20"/>
          <w:szCs w:val="20"/>
        </w:rPr>
        <w:t>.</w:t>
      </w:r>
      <w:r w:rsidR="000700C3" w:rsidRPr="00284BF8">
        <w:rPr>
          <w:rFonts w:ascii="Verdana" w:hAnsi="Verdana" w:cs="Calibri"/>
          <w:sz w:val="20"/>
          <w:szCs w:val="20"/>
        </w:rPr>
        <w:t xml:space="preserve"> Wykonawca winien wnieść Zamawiającemu stosowny dokument w terminie umożliwiającym Zamawiającemu wniesienie do niego ewentualnych uwag.</w:t>
      </w:r>
      <w:r w:rsidR="009A0776" w:rsidRPr="00284BF8">
        <w:rPr>
          <w:rFonts w:ascii="Verdana" w:hAnsi="Verdana" w:cs="Calibri"/>
          <w:sz w:val="20"/>
          <w:szCs w:val="20"/>
        </w:rPr>
        <w:t xml:space="preserve">  </w:t>
      </w:r>
      <w:r w:rsidR="000700C3" w:rsidRPr="00284BF8">
        <w:rPr>
          <w:rFonts w:ascii="Verdana" w:hAnsi="Verdana" w:cs="Calibri"/>
          <w:sz w:val="20"/>
          <w:szCs w:val="20"/>
        </w:rPr>
        <w:t xml:space="preserve"> </w:t>
      </w:r>
    </w:p>
    <w:p w14:paraId="3A25411F" w14:textId="77777777" w:rsidR="00FC6991" w:rsidRPr="00284BF8" w:rsidRDefault="0009300E" w:rsidP="00052D6D">
      <w:pPr>
        <w:suppressAutoHyphens/>
        <w:spacing w:line="276" w:lineRule="auto"/>
        <w:ind w:left="284" w:hanging="284"/>
        <w:jc w:val="both"/>
        <w:rPr>
          <w:rFonts w:ascii="Verdana" w:hAnsi="Verdana" w:cs="Calibri"/>
          <w:sz w:val="20"/>
          <w:szCs w:val="20"/>
          <w:u w:val="single"/>
        </w:rPr>
      </w:pPr>
      <w:r>
        <w:rPr>
          <w:rFonts w:ascii="Verdana" w:hAnsi="Verdana" w:cs="Calibri"/>
          <w:sz w:val="20"/>
          <w:szCs w:val="20"/>
        </w:rPr>
        <w:t>8</w:t>
      </w:r>
      <w:r w:rsidR="005A34C7" w:rsidRPr="00284BF8">
        <w:rPr>
          <w:rFonts w:ascii="Verdana" w:hAnsi="Verdana" w:cs="Calibri"/>
          <w:sz w:val="20"/>
          <w:szCs w:val="20"/>
        </w:rPr>
        <w:t xml:space="preserve">. </w:t>
      </w:r>
      <w:r w:rsidR="00FC6991" w:rsidRPr="00284BF8">
        <w:rPr>
          <w:rFonts w:ascii="Verdana" w:hAnsi="Verdana" w:cs="Calibri"/>
          <w:sz w:val="20"/>
          <w:szCs w:val="20"/>
        </w:rPr>
        <w:t xml:space="preserve">Z treści gwarancji/poręczenia </w:t>
      </w:r>
      <w:r w:rsidR="008F5A4A" w:rsidRPr="00284BF8">
        <w:rPr>
          <w:rFonts w:ascii="Verdana" w:hAnsi="Verdana"/>
          <w:sz w:val="20"/>
          <w:szCs w:val="20"/>
        </w:rPr>
        <w:t xml:space="preserve">winno wynikać nieodwołalne i bezwarunkowe, płatne na pierwsze pisemne żądanie zgłoszone przez Zamawiającego </w:t>
      </w:r>
      <w:r w:rsidR="008F5A4A" w:rsidRPr="00284BF8">
        <w:rPr>
          <w:rFonts w:ascii="Verdana" w:hAnsi="Verdana" w:cs="Calibri"/>
          <w:sz w:val="20"/>
          <w:szCs w:val="20"/>
        </w:rPr>
        <w:t>oraz być wykonalne na terytorium Rzeczypospolitej Polskiej</w:t>
      </w:r>
      <w:r w:rsidR="008F5A4A" w:rsidRPr="00284BF8">
        <w:rPr>
          <w:rFonts w:ascii="Verdana" w:hAnsi="Verdana"/>
          <w:sz w:val="20"/>
          <w:szCs w:val="20"/>
        </w:rPr>
        <w:t xml:space="preserve"> - zobowiązanie gwaranta</w:t>
      </w:r>
      <w:r w:rsidR="00520A3E" w:rsidRPr="00284BF8">
        <w:rPr>
          <w:rFonts w:ascii="Verdana" w:hAnsi="Verdana"/>
          <w:sz w:val="20"/>
          <w:szCs w:val="20"/>
        </w:rPr>
        <w:t>/</w:t>
      </w:r>
      <w:r w:rsidR="008F5A4A" w:rsidRPr="00284BF8">
        <w:rPr>
          <w:rFonts w:ascii="Verdana" w:hAnsi="Verdana"/>
          <w:sz w:val="20"/>
          <w:szCs w:val="20"/>
        </w:rPr>
        <w:t xml:space="preserve"> poręczyciela do wypłaty Z</w:t>
      </w:r>
      <w:r w:rsidR="003165E1" w:rsidRPr="00284BF8">
        <w:rPr>
          <w:rFonts w:ascii="Verdana" w:hAnsi="Verdana"/>
          <w:sz w:val="20"/>
          <w:szCs w:val="20"/>
        </w:rPr>
        <w:t xml:space="preserve">amawiającemu pełnej kwoty </w:t>
      </w:r>
      <w:r w:rsidR="00516065" w:rsidRPr="00284BF8">
        <w:rPr>
          <w:rFonts w:ascii="Verdana" w:hAnsi="Verdana"/>
          <w:sz w:val="20"/>
          <w:szCs w:val="20"/>
        </w:rPr>
        <w:t>zabezpi</w:t>
      </w:r>
      <w:r w:rsidR="003165E1" w:rsidRPr="00284BF8">
        <w:rPr>
          <w:rFonts w:ascii="Verdana" w:hAnsi="Verdana"/>
          <w:sz w:val="20"/>
          <w:szCs w:val="20"/>
        </w:rPr>
        <w:t>eczenia.</w:t>
      </w:r>
      <w:r w:rsidR="008F5A4A" w:rsidRPr="00284BF8">
        <w:rPr>
          <w:rFonts w:ascii="Verdana" w:hAnsi="Verdana"/>
          <w:sz w:val="20"/>
          <w:szCs w:val="20"/>
        </w:rPr>
        <w:t xml:space="preserve"> </w:t>
      </w:r>
    </w:p>
    <w:p w14:paraId="4240258B" w14:textId="77777777" w:rsidR="005A6F6B"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Calibri"/>
          <w:sz w:val="20"/>
          <w:szCs w:val="20"/>
        </w:rPr>
        <w:t>9</w:t>
      </w:r>
      <w:r w:rsidR="00FC6991" w:rsidRPr="00284BF8">
        <w:rPr>
          <w:rFonts w:ascii="Verdana" w:hAnsi="Verdana" w:cs="Calibri"/>
          <w:sz w:val="20"/>
          <w:szCs w:val="20"/>
        </w:rPr>
        <w:t xml:space="preserve">. </w:t>
      </w:r>
      <w:r w:rsidR="005A6F6B" w:rsidRPr="00284BF8">
        <w:rPr>
          <w:rFonts w:ascii="Verdana" w:hAnsi="Verdana" w:cs="Calibri"/>
          <w:sz w:val="20"/>
          <w:szCs w:val="20"/>
        </w:rPr>
        <w:t xml:space="preserve">Zamawiający zastrzega sobie prawo do akceptacji projektu </w:t>
      </w:r>
      <w:r w:rsidR="00520A3E" w:rsidRPr="00284BF8">
        <w:rPr>
          <w:rFonts w:ascii="Verdana" w:hAnsi="Verdana" w:cs="Calibri"/>
          <w:sz w:val="20"/>
          <w:szCs w:val="20"/>
        </w:rPr>
        <w:t>gwarancji/poręczenia</w:t>
      </w:r>
      <w:r w:rsidR="005A6F6B" w:rsidRPr="00284BF8">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84BF8">
        <w:rPr>
          <w:rFonts w:ascii="Verdana" w:hAnsi="Verdana" w:cs="Calibri"/>
          <w:sz w:val="20"/>
          <w:szCs w:val="20"/>
        </w:rPr>
        <w:t xml:space="preserve">rawa (min. dwa </w:t>
      </w:r>
      <w:r w:rsidR="00966435" w:rsidRPr="00284BF8">
        <w:rPr>
          <w:rFonts w:ascii="Verdana" w:hAnsi="Verdana" w:cs="Calibri"/>
          <w:sz w:val="20"/>
          <w:szCs w:val="20"/>
        </w:rPr>
        <w:t xml:space="preserve">pełne </w:t>
      </w:r>
      <w:r w:rsidR="00987FD9" w:rsidRPr="00284BF8">
        <w:rPr>
          <w:rFonts w:ascii="Verdana" w:hAnsi="Verdana" w:cs="Calibri"/>
          <w:sz w:val="20"/>
          <w:szCs w:val="20"/>
        </w:rPr>
        <w:t>dni przed podpisaniem umowy). Nie zgłoszenie zastrzeżeń</w:t>
      </w:r>
      <w:r w:rsidR="005A6F6B" w:rsidRPr="00284BF8">
        <w:rPr>
          <w:rFonts w:ascii="Verdana" w:hAnsi="Verdana" w:cs="Calibri"/>
          <w:sz w:val="20"/>
          <w:szCs w:val="20"/>
        </w:rPr>
        <w:t xml:space="preserve"> </w:t>
      </w:r>
      <w:r w:rsidR="00987FD9" w:rsidRPr="00284BF8">
        <w:rPr>
          <w:rFonts w:ascii="Verdana" w:hAnsi="Verdana" w:cs="Calibri"/>
          <w:sz w:val="20"/>
          <w:szCs w:val="20"/>
        </w:rPr>
        <w:t xml:space="preserve">w ww. terminie </w:t>
      </w:r>
      <w:r w:rsidR="00A50BEE" w:rsidRPr="00284BF8">
        <w:rPr>
          <w:rFonts w:ascii="Verdana" w:hAnsi="Verdana" w:cs="Calibri"/>
          <w:sz w:val="20"/>
          <w:szCs w:val="20"/>
        </w:rPr>
        <w:t xml:space="preserve">przez Zamawiającego </w:t>
      </w:r>
      <w:r w:rsidR="005A6F6B" w:rsidRPr="00284BF8">
        <w:rPr>
          <w:rFonts w:ascii="Verdana" w:hAnsi="Verdana" w:cs="Calibri"/>
          <w:sz w:val="20"/>
          <w:szCs w:val="20"/>
        </w:rPr>
        <w:t xml:space="preserve">będzie </w:t>
      </w:r>
      <w:r w:rsidR="00987FD9" w:rsidRPr="00284BF8">
        <w:rPr>
          <w:rFonts w:ascii="Verdana" w:hAnsi="Verdana" w:cs="Calibri"/>
          <w:sz w:val="20"/>
          <w:szCs w:val="20"/>
        </w:rPr>
        <w:t xml:space="preserve">uznawane </w:t>
      </w:r>
      <w:r w:rsidR="005A6F6B" w:rsidRPr="00284BF8">
        <w:rPr>
          <w:rFonts w:ascii="Verdana" w:hAnsi="Verdana" w:cs="Calibri"/>
          <w:sz w:val="20"/>
          <w:szCs w:val="20"/>
        </w:rPr>
        <w:t>za przyjęcie dokumentu bez zastrzeżeń.</w:t>
      </w:r>
    </w:p>
    <w:p w14:paraId="31ED12D3" w14:textId="77777777" w:rsidR="00E30792" w:rsidRPr="00284BF8" w:rsidRDefault="0009300E" w:rsidP="008E5337">
      <w:pPr>
        <w:suppressAutoHyphens/>
        <w:spacing w:line="276" w:lineRule="auto"/>
        <w:ind w:left="284" w:hanging="426"/>
        <w:jc w:val="both"/>
        <w:rPr>
          <w:rFonts w:ascii="Verdana" w:hAnsi="Verdana" w:cs="Arial"/>
          <w:sz w:val="20"/>
          <w:szCs w:val="20"/>
        </w:rPr>
      </w:pPr>
      <w:r>
        <w:rPr>
          <w:rFonts w:ascii="Verdana" w:hAnsi="Verdana" w:cs="Calibri"/>
          <w:sz w:val="20"/>
          <w:szCs w:val="20"/>
        </w:rPr>
        <w:t>10</w:t>
      </w:r>
      <w:r w:rsidR="008E5337">
        <w:rPr>
          <w:rFonts w:ascii="Verdana" w:hAnsi="Verdana" w:cs="Calibri"/>
          <w:sz w:val="20"/>
          <w:szCs w:val="20"/>
        </w:rPr>
        <w:t xml:space="preserve">. </w:t>
      </w:r>
      <w:r w:rsidR="00E30792" w:rsidRPr="00284BF8">
        <w:rPr>
          <w:rFonts w:ascii="Verdana" w:hAnsi="Verdana" w:cs="Arial"/>
          <w:sz w:val="20"/>
          <w:szCs w:val="20"/>
        </w:rPr>
        <w:t>Z</w:t>
      </w:r>
      <w:r w:rsidR="00867BD7" w:rsidRPr="00284BF8">
        <w:rPr>
          <w:rFonts w:ascii="Verdana" w:hAnsi="Verdana" w:cs="Arial"/>
          <w:sz w:val="20"/>
          <w:szCs w:val="20"/>
        </w:rPr>
        <w:t>aakceptowany przez Zamawiającego</w:t>
      </w:r>
      <w:r w:rsidR="000700C3" w:rsidRPr="00284BF8">
        <w:rPr>
          <w:rFonts w:ascii="Verdana" w:hAnsi="Verdana" w:cs="Arial"/>
          <w:sz w:val="20"/>
          <w:szCs w:val="20"/>
        </w:rPr>
        <w:t xml:space="preserve"> </w:t>
      </w:r>
      <w:r w:rsidR="007C3B66" w:rsidRPr="00284BF8">
        <w:rPr>
          <w:rFonts w:ascii="Verdana" w:hAnsi="Verdana" w:cs="Arial"/>
          <w:sz w:val="20"/>
          <w:szCs w:val="20"/>
        </w:rPr>
        <w:t>dokume</w:t>
      </w:r>
      <w:r w:rsidR="00867BD7" w:rsidRPr="00284BF8">
        <w:rPr>
          <w:rFonts w:ascii="Verdana" w:hAnsi="Verdana" w:cs="Arial"/>
          <w:sz w:val="20"/>
          <w:szCs w:val="20"/>
        </w:rPr>
        <w:t>n</w:t>
      </w:r>
      <w:r w:rsidR="007C3B66" w:rsidRPr="00284BF8">
        <w:rPr>
          <w:rFonts w:ascii="Verdana" w:hAnsi="Verdana" w:cs="Arial"/>
          <w:sz w:val="20"/>
          <w:szCs w:val="20"/>
        </w:rPr>
        <w:t>t dotyczący z</w:t>
      </w:r>
      <w:r w:rsidR="00E30792" w:rsidRPr="00284BF8">
        <w:rPr>
          <w:rFonts w:ascii="Verdana" w:hAnsi="Verdana" w:cs="Arial"/>
          <w:sz w:val="20"/>
          <w:szCs w:val="20"/>
        </w:rPr>
        <w:t>abezpieczeni</w:t>
      </w:r>
      <w:r w:rsidR="007C3B66" w:rsidRPr="00284BF8">
        <w:rPr>
          <w:rFonts w:ascii="Verdana" w:hAnsi="Verdana" w:cs="Arial"/>
          <w:sz w:val="20"/>
          <w:szCs w:val="20"/>
        </w:rPr>
        <w:t>a</w:t>
      </w:r>
      <w:r w:rsidR="008E5337">
        <w:rPr>
          <w:rFonts w:ascii="Verdana" w:hAnsi="Verdana" w:cs="Arial"/>
          <w:sz w:val="20"/>
          <w:szCs w:val="20"/>
        </w:rPr>
        <w:t xml:space="preserve">, </w:t>
      </w:r>
      <w:r w:rsidR="00E30792" w:rsidRPr="00284BF8">
        <w:rPr>
          <w:rFonts w:ascii="Verdana" w:hAnsi="Verdana" w:cs="Arial"/>
          <w:sz w:val="20"/>
          <w:szCs w:val="20"/>
        </w:rPr>
        <w:t>Wykonawca zobowiązany jest złożyć przed podpisaniem umowy</w:t>
      </w:r>
      <w:r w:rsidR="005D2F82" w:rsidRPr="00284BF8">
        <w:rPr>
          <w:rFonts w:ascii="Verdana" w:hAnsi="Verdana" w:cs="Arial"/>
          <w:sz w:val="20"/>
          <w:szCs w:val="20"/>
        </w:rPr>
        <w:t xml:space="preserve"> w sekretariacie Zamawiającego.</w:t>
      </w:r>
      <w:r w:rsidR="00E30792" w:rsidRPr="00284BF8">
        <w:rPr>
          <w:rFonts w:ascii="Verdana" w:hAnsi="Verdana" w:cs="Arial"/>
          <w:sz w:val="20"/>
          <w:szCs w:val="20"/>
        </w:rPr>
        <w:t xml:space="preserve"> </w:t>
      </w:r>
    </w:p>
    <w:p w14:paraId="6EF7ED82" w14:textId="77777777" w:rsidR="003333B5" w:rsidRPr="00284BF8" w:rsidRDefault="0009300E" w:rsidP="008E5337">
      <w:pPr>
        <w:spacing w:line="276" w:lineRule="auto"/>
        <w:ind w:left="284" w:hanging="426"/>
        <w:jc w:val="both"/>
        <w:rPr>
          <w:rFonts w:ascii="Verdana" w:hAnsi="Verdana" w:cs="Verdana"/>
          <w:sz w:val="20"/>
          <w:szCs w:val="20"/>
        </w:rPr>
      </w:pPr>
      <w:r>
        <w:rPr>
          <w:rFonts w:ascii="Verdana" w:hAnsi="Verdana" w:cs="Arial"/>
          <w:sz w:val="20"/>
          <w:szCs w:val="20"/>
        </w:rPr>
        <w:t>11</w:t>
      </w:r>
      <w:r w:rsidR="00FC6991" w:rsidRPr="00284BF8">
        <w:rPr>
          <w:rFonts w:ascii="Verdana" w:hAnsi="Verdana" w:cs="Arial"/>
          <w:sz w:val="20"/>
          <w:szCs w:val="20"/>
        </w:rPr>
        <w:t xml:space="preserve">. </w:t>
      </w:r>
      <w:r w:rsidR="003333B5" w:rsidRPr="00284BF8">
        <w:rPr>
          <w:rFonts w:ascii="Verdana" w:hAnsi="Verdana" w:cs="Verdana"/>
          <w:sz w:val="20"/>
          <w:szCs w:val="20"/>
        </w:rPr>
        <w:t>W trakcie realizacji umowy Wykonawca może dokonać zmiany zabezpieczenia na jedną lub kilka z ww. form zabezpieczenia</w:t>
      </w:r>
      <w:r w:rsidR="004D34F6" w:rsidRPr="00284BF8">
        <w:rPr>
          <w:rFonts w:ascii="Verdana" w:hAnsi="Verdana" w:cs="Verdana"/>
          <w:sz w:val="20"/>
          <w:szCs w:val="20"/>
        </w:rPr>
        <w:t>, określonych w pkt 2 powyżej.</w:t>
      </w:r>
      <w:r w:rsidR="0077217B" w:rsidRPr="00284BF8">
        <w:rPr>
          <w:rFonts w:ascii="Verdana" w:hAnsi="Verdana" w:cs="Verdana"/>
          <w:sz w:val="20"/>
          <w:szCs w:val="20"/>
        </w:rPr>
        <w:t xml:space="preserve"> </w:t>
      </w:r>
    </w:p>
    <w:p w14:paraId="385F91A8" w14:textId="77777777" w:rsidR="003333B5" w:rsidRPr="00284BF8" w:rsidRDefault="0009300E" w:rsidP="002A3F90">
      <w:pPr>
        <w:spacing w:line="276" w:lineRule="auto"/>
        <w:ind w:left="284" w:hanging="426"/>
        <w:jc w:val="both"/>
        <w:rPr>
          <w:rFonts w:ascii="Verdana" w:hAnsi="Verdana" w:cs="Verdana"/>
          <w:sz w:val="20"/>
          <w:szCs w:val="20"/>
        </w:rPr>
      </w:pPr>
      <w:r>
        <w:rPr>
          <w:rFonts w:ascii="Verdana" w:hAnsi="Verdana" w:cs="Verdana"/>
          <w:sz w:val="20"/>
          <w:szCs w:val="20"/>
        </w:rPr>
        <w:t>12</w:t>
      </w:r>
      <w:r w:rsidR="002D7D82" w:rsidRPr="00284BF8">
        <w:rPr>
          <w:rFonts w:ascii="Verdana" w:hAnsi="Verdana" w:cs="Verdana"/>
          <w:sz w:val="20"/>
          <w:szCs w:val="20"/>
        </w:rPr>
        <w:t xml:space="preserve">. </w:t>
      </w:r>
      <w:r w:rsidR="003333B5" w:rsidRPr="00284BF8">
        <w:rPr>
          <w:rFonts w:ascii="Verdana" w:hAnsi="Verdana" w:cs="Verdana"/>
          <w:sz w:val="20"/>
          <w:szCs w:val="20"/>
        </w:rPr>
        <w:t>Zmiana formy zabezpieczenia musi być dokonana z zachowaniem ciągłości zabezpieczenia i bez zmniejszenia jego wysokości.</w:t>
      </w:r>
    </w:p>
    <w:p w14:paraId="4563B691" w14:textId="77777777" w:rsidR="00F3336E" w:rsidRPr="007816BF" w:rsidRDefault="0009300E" w:rsidP="002A3F90">
      <w:pPr>
        <w:suppressAutoHyphens/>
        <w:spacing w:line="276" w:lineRule="auto"/>
        <w:ind w:left="284" w:hanging="426"/>
        <w:jc w:val="both"/>
        <w:rPr>
          <w:rFonts w:ascii="Verdana" w:hAnsi="Verdana" w:cs="Arial"/>
          <w:sz w:val="20"/>
          <w:szCs w:val="20"/>
        </w:rPr>
      </w:pPr>
      <w:r>
        <w:rPr>
          <w:rFonts w:ascii="Verdana" w:hAnsi="Verdana" w:cs="Arial"/>
          <w:sz w:val="20"/>
          <w:szCs w:val="20"/>
        </w:rPr>
        <w:t>13</w:t>
      </w:r>
      <w:r w:rsidR="003333B5" w:rsidRPr="00284BF8">
        <w:rPr>
          <w:rFonts w:ascii="Verdana" w:hAnsi="Verdana" w:cs="Arial"/>
          <w:sz w:val="20"/>
          <w:szCs w:val="20"/>
        </w:rPr>
        <w:t xml:space="preserve">. </w:t>
      </w:r>
      <w:r w:rsidR="00FF0DCE" w:rsidRPr="00284BF8">
        <w:rPr>
          <w:rFonts w:ascii="Verdana" w:hAnsi="Verdana" w:cs="Arial"/>
          <w:sz w:val="20"/>
          <w:szCs w:val="20"/>
        </w:rPr>
        <w:t>Zamawiający dokona zwrotu zabezpieczenia w terminach</w:t>
      </w:r>
      <w:r w:rsidR="00660E74" w:rsidRPr="00284BF8">
        <w:rPr>
          <w:rFonts w:ascii="Verdana" w:hAnsi="Verdana" w:cs="Arial"/>
          <w:sz w:val="20"/>
          <w:szCs w:val="20"/>
        </w:rPr>
        <w:t xml:space="preserve"> i na zasadach określonych </w:t>
      </w:r>
      <w:r w:rsidR="00496929" w:rsidRPr="00284BF8">
        <w:rPr>
          <w:rFonts w:ascii="Verdana" w:hAnsi="Verdana" w:cs="Arial"/>
          <w:sz w:val="20"/>
          <w:szCs w:val="20"/>
        </w:rPr>
        <w:t>w</w:t>
      </w:r>
      <w:r w:rsidR="002F3FEF" w:rsidRPr="00284BF8">
        <w:rPr>
          <w:rFonts w:ascii="Verdana" w:hAnsi="Verdana" w:cs="Arial"/>
          <w:sz w:val="20"/>
          <w:szCs w:val="20"/>
        </w:rPr>
        <w:t xml:space="preserve">e wzorze </w:t>
      </w:r>
      <w:r w:rsidR="002F3FEF" w:rsidRPr="007816BF">
        <w:rPr>
          <w:rFonts w:ascii="Verdana" w:hAnsi="Verdana" w:cs="Arial"/>
          <w:sz w:val="20"/>
          <w:szCs w:val="20"/>
        </w:rPr>
        <w:t>umowy (</w:t>
      </w:r>
      <w:r w:rsidR="002F3FEF" w:rsidRPr="007816BF">
        <w:rPr>
          <w:rFonts w:ascii="Verdana" w:hAnsi="Verdana" w:cs="Arial"/>
          <w:b/>
          <w:sz w:val="20"/>
          <w:szCs w:val="20"/>
        </w:rPr>
        <w:t xml:space="preserve">Załącznik nr </w:t>
      </w:r>
      <w:r w:rsidR="00F65CD7" w:rsidRPr="007816BF">
        <w:rPr>
          <w:rFonts w:ascii="Verdana" w:hAnsi="Verdana" w:cs="Arial"/>
          <w:b/>
          <w:sz w:val="20"/>
          <w:szCs w:val="20"/>
        </w:rPr>
        <w:t>1</w:t>
      </w:r>
      <w:r w:rsidR="00C84099" w:rsidRPr="007816BF">
        <w:rPr>
          <w:rFonts w:ascii="Verdana" w:hAnsi="Verdana" w:cs="Arial"/>
          <w:b/>
          <w:sz w:val="20"/>
          <w:szCs w:val="20"/>
        </w:rPr>
        <w:t>1</w:t>
      </w:r>
      <w:r w:rsidR="00CF6C42" w:rsidRPr="007816BF">
        <w:rPr>
          <w:rFonts w:ascii="Verdana" w:hAnsi="Verdana" w:cs="Arial"/>
          <w:b/>
          <w:sz w:val="20"/>
          <w:szCs w:val="20"/>
        </w:rPr>
        <w:t xml:space="preserve"> </w:t>
      </w:r>
      <w:r w:rsidR="00CF6C42" w:rsidRPr="007816BF">
        <w:rPr>
          <w:rFonts w:ascii="Verdana" w:hAnsi="Verdana" w:cs="Arial"/>
          <w:sz w:val="20"/>
          <w:szCs w:val="20"/>
        </w:rPr>
        <w:t>do SIWZ</w:t>
      </w:r>
      <w:r w:rsidR="002F3FEF" w:rsidRPr="007816BF">
        <w:rPr>
          <w:rFonts w:ascii="Verdana" w:hAnsi="Verdana" w:cs="Arial"/>
          <w:sz w:val="20"/>
          <w:szCs w:val="20"/>
        </w:rPr>
        <w:t>)</w:t>
      </w:r>
      <w:r w:rsidR="00DB58D4" w:rsidRPr="007816BF">
        <w:rPr>
          <w:rFonts w:ascii="Verdana" w:hAnsi="Verdana" w:cs="Arial"/>
          <w:sz w:val="20"/>
          <w:szCs w:val="20"/>
        </w:rPr>
        <w:t>.</w:t>
      </w:r>
      <w:r w:rsidR="001E1C11" w:rsidRPr="007816BF">
        <w:rPr>
          <w:rFonts w:ascii="Verdana" w:hAnsi="Verdana" w:cs="Arial"/>
          <w:sz w:val="20"/>
          <w:szCs w:val="20"/>
        </w:rPr>
        <w:t xml:space="preserve"> </w:t>
      </w:r>
    </w:p>
    <w:p w14:paraId="1D5FBF08" w14:textId="77777777" w:rsidR="004C1002" w:rsidRPr="007816BF" w:rsidRDefault="00D93FB3" w:rsidP="002A3F90">
      <w:pPr>
        <w:suppressAutoHyphens/>
        <w:spacing w:line="276" w:lineRule="auto"/>
        <w:ind w:left="284" w:hanging="426"/>
        <w:jc w:val="both"/>
        <w:rPr>
          <w:rFonts w:ascii="Verdana" w:hAnsi="Verdana" w:cs="Verdana"/>
          <w:sz w:val="20"/>
          <w:szCs w:val="20"/>
        </w:rPr>
      </w:pPr>
      <w:r w:rsidRPr="00A776FF">
        <w:rPr>
          <w:rFonts w:ascii="Verdana" w:hAnsi="Verdana" w:cs="Arial"/>
          <w:sz w:val="20"/>
          <w:szCs w:val="20"/>
        </w:rPr>
        <w:t>1</w:t>
      </w:r>
      <w:r w:rsidR="0009300E" w:rsidRPr="00A776FF">
        <w:rPr>
          <w:rFonts w:ascii="Verdana" w:hAnsi="Verdana" w:cs="Arial"/>
          <w:sz w:val="20"/>
          <w:szCs w:val="20"/>
        </w:rPr>
        <w:t>4</w:t>
      </w:r>
      <w:r w:rsidRPr="00A776FF">
        <w:rPr>
          <w:rFonts w:ascii="Verdana" w:hAnsi="Verdana" w:cs="Arial"/>
          <w:sz w:val="20"/>
          <w:szCs w:val="20"/>
        </w:rPr>
        <w:t xml:space="preserve">. </w:t>
      </w:r>
      <w:r w:rsidR="004C1002" w:rsidRPr="00A776FF">
        <w:rPr>
          <w:rFonts w:ascii="Verdana" w:hAnsi="Verdana" w:cs="Verdana"/>
          <w:sz w:val="20"/>
          <w:szCs w:val="20"/>
        </w:rPr>
        <w:t xml:space="preserve">W przypadku nienależytego wykonania przedmiotu </w:t>
      </w:r>
      <w:r w:rsidR="004C1002" w:rsidRPr="00337712">
        <w:rPr>
          <w:rFonts w:ascii="Verdana" w:hAnsi="Verdana" w:cs="Verdana"/>
          <w:sz w:val="20"/>
          <w:szCs w:val="20"/>
        </w:rPr>
        <w:t xml:space="preserve">umowy </w:t>
      </w:r>
      <w:r w:rsidR="00EB6535">
        <w:rPr>
          <w:rFonts w:ascii="Verdana" w:hAnsi="Verdana" w:cs="Verdana"/>
          <w:sz w:val="20"/>
          <w:szCs w:val="20"/>
        </w:rPr>
        <w:t>lub jego niewykonania</w:t>
      </w:r>
      <w:r w:rsidR="00FA5721">
        <w:rPr>
          <w:rFonts w:ascii="Verdana" w:hAnsi="Verdana" w:cs="Verdana"/>
          <w:sz w:val="20"/>
          <w:szCs w:val="20"/>
        </w:rPr>
        <w:t xml:space="preserve"> przedmiotu umowy w całości lub w części</w:t>
      </w:r>
      <w:r w:rsidR="004C1002" w:rsidRPr="00A776FF">
        <w:rPr>
          <w:rFonts w:ascii="Verdana" w:hAnsi="Verdana" w:cs="Verdana"/>
          <w:sz w:val="20"/>
          <w:szCs w:val="20"/>
        </w:rPr>
        <w:t xml:space="preserve">, Zamawiający ma prawo wykorzystać zabezpieczenie lub jego część wraz z naliczonymi odsetkami do zgodnego z umową wykonania przedmiotu umowy lub do pokrycia roszczeń z tytułu rękojmi - na co Wykonawca </w:t>
      </w:r>
      <w:r w:rsidR="00113C4A" w:rsidRPr="00A776FF">
        <w:rPr>
          <w:rFonts w:ascii="Verdana" w:hAnsi="Verdana" w:cs="Verdana"/>
          <w:sz w:val="20"/>
          <w:szCs w:val="20"/>
        </w:rPr>
        <w:t xml:space="preserve">zobowiązany jest </w:t>
      </w:r>
      <w:r w:rsidR="004C1002" w:rsidRPr="00A776FF">
        <w:rPr>
          <w:rFonts w:ascii="Verdana" w:hAnsi="Verdana" w:cs="Verdana"/>
          <w:sz w:val="20"/>
          <w:szCs w:val="20"/>
        </w:rPr>
        <w:t>wyra</w:t>
      </w:r>
      <w:r w:rsidR="00113C4A" w:rsidRPr="00A776FF">
        <w:rPr>
          <w:rFonts w:ascii="Verdana" w:hAnsi="Verdana" w:cs="Verdana"/>
          <w:sz w:val="20"/>
          <w:szCs w:val="20"/>
        </w:rPr>
        <w:t>zić</w:t>
      </w:r>
      <w:r w:rsidR="004C1002" w:rsidRPr="00A776FF">
        <w:rPr>
          <w:rFonts w:ascii="Verdana" w:hAnsi="Verdana" w:cs="Verdana"/>
          <w:sz w:val="20"/>
          <w:szCs w:val="20"/>
        </w:rPr>
        <w:t xml:space="preserve"> zgodę</w:t>
      </w:r>
      <w:r w:rsidR="00113C4A" w:rsidRPr="00A776FF">
        <w:rPr>
          <w:rFonts w:ascii="Verdana" w:hAnsi="Verdana" w:cs="Verdana"/>
          <w:sz w:val="20"/>
          <w:szCs w:val="20"/>
        </w:rPr>
        <w:t xml:space="preserve"> i zawrzeć zapisy</w:t>
      </w:r>
      <w:r w:rsidR="00113C4A" w:rsidRPr="007816BF">
        <w:rPr>
          <w:rFonts w:ascii="Verdana" w:hAnsi="Verdana" w:cs="Verdana"/>
          <w:sz w:val="20"/>
          <w:szCs w:val="20"/>
        </w:rPr>
        <w:t xml:space="preserve"> w przedmiotowej kwestii w treści gwarancji/poręczenia</w:t>
      </w:r>
      <w:r w:rsidR="004C1002" w:rsidRPr="007816BF">
        <w:rPr>
          <w:rFonts w:ascii="Verdana" w:hAnsi="Verdana" w:cs="Verdana"/>
          <w:sz w:val="20"/>
          <w:szCs w:val="20"/>
        </w:rPr>
        <w:t>.</w:t>
      </w:r>
    </w:p>
    <w:p w14:paraId="7D304E06" w14:textId="77777777" w:rsidR="00E908A0" w:rsidRPr="000F58CF" w:rsidRDefault="0009300E" w:rsidP="002A3F90">
      <w:pPr>
        <w:suppressAutoHyphens/>
        <w:spacing w:line="276" w:lineRule="auto"/>
        <w:ind w:left="284" w:hanging="426"/>
        <w:jc w:val="both"/>
        <w:rPr>
          <w:rFonts w:ascii="Verdana" w:hAnsi="Verdana" w:cs="Arial"/>
          <w:sz w:val="20"/>
          <w:szCs w:val="20"/>
        </w:rPr>
      </w:pPr>
      <w:r w:rsidRPr="007816BF">
        <w:rPr>
          <w:rFonts w:ascii="Verdana" w:hAnsi="Verdana" w:cs="Verdana"/>
          <w:sz w:val="20"/>
          <w:szCs w:val="20"/>
        </w:rPr>
        <w:t>15</w:t>
      </w:r>
      <w:r w:rsidR="004C1002" w:rsidRPr="007816BF">
        <w:rPr>
          <w:rFonts w:ascii="Verdana" w:hAnsi="Verdana" w:cs="Verdana"/>
          <w:sz w:val="20"/>
          <w:szCs w:val="20"/>
        </w:rPr>
        <w:t xml:space="preserve">. Jeżeli po wykorzystaniu przez Zamawiającego zabezpieczenia wraz z naliczonymi odsetkami do zgodnego z umową wykonania przedmiotu umowy lub do pokrycia roszczeń z tytułu rękojmi, w dyspozycji Zamawiającego pozostanie jakakolwiek kwota </w:t>
      </w:r>
      <w:r w:rsidR="004C1002" w:rsidRPr="007816BF">
        <w:rPr>
          <w:rFonts w:ascii="Verdana" w:hAnsi="Verdana" w:cs="Verdana"/>
          <w:sz w:val="20"/>
          <w:szCs w:val="20"/>
        </w:rPr>
        <w:lastRenderedPageBreak/>
        <w:t xml:space="preserve">zabezpieczenia, Zamawiający zobowiązuje się ją zwrócić w terminach i na zasadach </w:t>
      </w:r>
      <w:r w:rsidR="002F3FEF" w:rsidRPr="007816BF">
        <w:rPr>
          <w:rFonts w:ascii="Verdana" w:hAnsi="Verdana" w:cs="Arial"/>
          <w:sz w:val="20"/>
          <w:szCs w:val="20"/>
        </w:rPr>
        <w:t>określonych</w:t>
      </w:r>
      <w:r w:rsidR="00E908A0" w:rsidRPr="007816BF">
        <w:rPr>
          <w:rFonts w:ascii="Verdana" w:hAnsi="Verdana" w:cs="Arial"/>
          <w:sz w:val="20"/>
          <w:szCs w:val="20"/>
        </w:rPr>
        <w:t xml:space="preserve"> we wzorze umowy (</w:t>
      </w:r>
      <w:r w:rsidR="00E908A0" w:rsidRPr="007816BF">
        <w:rPr>
          <w:rFonts w:ascii="Verdana" w:hAnsi="Verdana" w:cs="Arial"/>
          <w:b/>
          <w:sz w:val="20"/>
          <w:szCs w:val="20"/>
        </w:rPr>
        <w:t>Załącznik nr</w:t>
      </w:r>
      <w:r w:rsidR="00361929" w:rsidRPr="007816BF">
        <w:rPr>
          <w:rFonts w:ascii="Verdana" w:hAnsi="Verdana" w:cs="Arial"/>
          <w:b/>
          <w:sz w:val="20"/>
          <w:szCs w:val="20"/>
        </w:rPr>
        <w:t xml:space="preserve"> 1</w:t>
      </w:r>
      <w:r w:rsidR="00C84099" w:rsidRPr="007816BF">
        <w:rPr>
          <w:rFonts w:ascii="Verdana" w:hAnsi="Verdana" w:cs="Arial"/>
          <w:b/>
          <w:sz w:val="20"/>
          <w:szCs w:val="20"/>
        </w:rPr>
        <w:t>1</w:t>
      </w:r>
      <w:r w:rsidR="00085701" w:rsidRPr="007816BF">
        <w:rPr>
          <w:rFonts w:ascii="Verdana" w:hAnsi="Verdana" w:cs="Arial"/>
          <w:b/>
          <w:sz w:val="20"/>
          <w:szCs w:val="20"/>
        </w:rPr>
        <w:t xml:space="preserve"> </w:t>
      </w:r>
      <w:r w:rsidR="00085701" w:rsidRPr="007816BF">
        <w:rPr>
          <w:rFonts w:ascii="Verdana" w:hAnsi="Verdana" w:cs="Arial"/>
          <w:sz w:val="20"/>
          <w:szCs w:val="20"/>
        </w:rPr>
        <w:t>do SIWZ</w:t>
      </w:r>
      <w:r w:rsidR="00E908A0" w:rsidRPr="007816BF">
        <w:rPr>
          <w:rFonts w:ascii="Verdana" w:hAnsi="Verdana" w:cs="Arial"/>
          <w:sz w:val="20"/>
          <w:szCs w:val="20"/>
        </w:rPr>
        <w:t>).</w:t>
      </w:r>
      <w:r w:rsidR="00E908A0" w:rsidRPr="000F58CF">
        <w:rPr>
          <w:rFonts w:ascii="Verdana" w:hAnsi="Verdana" w:cs="Arial"/>
          <w:sz w:val="20"/>
          <w:szCs w:val="20"/>
        </w:rPr>
        <w:t xml:space="preserve"> </w:t>
      </w:r>
    </w:p>
    <w:p w14:paraId="412E3E41" w14:textId="77777777" w:rsidR="008E74A7" w:rsidRPr="000F58CF" w:rsidRDefault="002F3FEF" w:rsidP="00C15241">
      <w:pPr>
        <w:suppressAutoHyphens/>
        <w:spacing w:line="276" w:lineRule="auto"/>
        <w:ind w:left="1077" w:hanging="357"/>
        <w:jc w:val="both"/>
        <w:rPr>
          <w:rFonts w:ascii="Verdana" w:hAnsi="Verdana" w:cs="Arial"/>
          <w:sz w:val="20"/>
          <w:szCs w:val="20"/>
        </w:rPr>
      </w:pPr>
      <w:r w:rsidRPr="000F58CF">
        <w:rPr>
          <w:rFonts w:ascii="Verdana" w:hAnsi="Verdana" w:cs="Arial"/>
          <w:color w:val="FF0000"/>
          <w:sz w:val="20"/>
          <w:szCs w:val="20"/>
        </w:rPr>
        <w:t xml:space="preserve">       </w:t>
      </w:r>
    </w:p>
    <w:p w14:paraId="26172A0B" w14:textId="77777777" w:rsidR="006F2612" w:rsidRPr="000F58CF" w:rsidRDefault="006F2612" w:rsidP="008F0DD0">
      <w:pPr>
        <w:tabs>
          <w:tab w:val="left" w:pos="360"/>
          <w:tab w:val="left" w:pos="1980"/>
          <w:tab w:val="left" w:pos="2520"/>
        </w:tabs>
        <w:ind w:left="360" w:hanging="360"/>
        <w:jc w:val="both"/>
        <w:rPr>
          <w:rFonts w:ascii="Verdana" w:hAnsi="Verdana" w:cs="Arial"/>
          <w:b/>
          <w:sz w:val="20"/>
          <w:szCs w:val="22"/>
          <w:u w:val="single"/>
        </w:rPr>
      </w:pPr>
      <w:r w:rsidRPr="000F58CF">
        <w:rPr>
          <w:rFonts w:ascii="Verdana" w:hAnsi="Verdana" w:cs="Arial"/>
          <w:b/>
          <w:sz w:val="20"/>
          <w:szCs w:val="22"/>
        </w:rPr>
        <w:t xml:space="preserve">XX </w:t>
      </w:r>
      <w:r w:rsidR="00DB58D4" w:rsidRPr="000F58CF">
        <w:rPr>
          <w:rFonts w:ascii="Verdana" w:hAnsi="Verdana" w:cs="Arial"/>
          <w:b/>
          <w:sz w:val="20"/>
          <w:szCs w:val="22"/>
          <w:u w:val="single"/>
        </w:rPr>
        <w:t xml:space="preserve">ISTOTNE </w:t>
      </w:r>
      <w:proofErr w:type="gramStart"/>
      <w:r w:rsidR="00DB58D4" w:rsidRPr="000F58CF">
        <w:rPr>
          <w:rFonts w:ascii="Verdana" w:hAnsi="Verdana" w:cs="Arial"/>
          <w:b/>
          <w:sz w:val="20"/>
          <w:szCs w:val="22"/>
          <w:u w:val="single"/>
        </w:rPr>
        <w:t>DLA  STRON</w:t>
      </w:r>
      <w:proofErr w:type="gramEnd"/>
      <w:r w:rsidR="00DB58D4" w:rsidRPr="000F58CF">
        <w:rPr>
          <w:rFonts w:ascii="Verdana" w:hAnsi="Verdana" w:cs="Arial"/>
          <w:b/>
          <w:sz w:val="20"/>
          <w:szCs w:val="22"/>
          <w:u w:val="single"/>
        </w:rPr>
        <w:t xml:space="preserve"> </w:t>
      </w:r>
      <w:r w:rsidRPr="000F58CF">
        <w:rPr>
          <w:rFonts w:ascii="Verdana" w:hAnsi="Verdana" w:cs="Arial"/>
          <w:b/>
          <w:sz w:val="20"/>
          <w:szCs w:val="22"/>
          <w:u w:val="single"/>
        </w:rPr>
        <w:t>POSTANOWIENIA,  KT</w:t>
      </w:r>
      <w:r w:rsidR="00DB58D4" w:rsidRPr="000F58CF">
        <w:rPr>
          <w:rFonts w:ascii="Verdana" w:hAnsi="Verdana" w:cs="Arial"/>
          <w:b/>
          <w:sz w:val="20"/>
          <w:szCs w:val="22"/>
          <w:u w:val="single"/>
        </w:rPr>
        <w:t xml:space="preserve">ÓRE  ZOSTANĄ  WPROWADZONE       </w:t>
      </w:r>
      <w:r w:rsidR="008F0DD0" w:rsidRPr="000F58CF">
        <w:rPr>
          <w:rFonts w:ascii="Verdana" w:hAnsi="Verdana" w:cs="Arial"/>
          <w:b/>
          <w:sz w:val="20"/>
          <w:szCs w:val="22"/>
          <w:u w:val="single"/>
        </w:rPr>
        <w:t xml:space="preserve">DO TREŚCI </w:t>
      </w:r>
      <w:r w:rsidRPr="000F58CF">
        <w:rPr>
          <w:rFonts w:ascii="Verdana" w:hAnsi="Verdana" w:cs="Arial"/>
          <w:b/>
          <w:sz w:val="20"/>
          <w:szCs w:val="22"/>
          <w:u w:val="single"/>
        </w:rPr>
        <w:t>UMOWY</w:t>
      </w:r>
    </w:p>
    <w:p w14:paraId="61B4A716" w14:textId="77777777" w:rsidR="00142E22" w:rsidRPr="000F58CF" w:rsidRDefault="00142E22" w:rsidP="008E74A7">
      <w:pPr>
        <w:pStyle w:val="Tekstpodstawowy"/>
        <w:tabs>
          <w:tab w:val="left" w:pos="360"/>
        </w:tabs>
        <w:spacing w:line="276" w:lineRule="auto"/>
        <w:jc w:val="both"/>
        <w:rPr>
          <w:rFonts w:ascii="Verdana" w:eastAsia="Calibri" w:hAnsi="Verdana" w:cs="TimesNewRomanPSMT"/>
          <w:sz w:val="20"/>
          <w:lang w:eastAsia="en-US"/>
        </w:rPr>
      </w:pPr>
    </w:p>
    <w:p w14:paraId="6A7ACE95" w14:textId="77777777" w:rsidR="00751FF1" w:rsidRPr="007816BF" w:rsidRDefault="008E74A7" w:rsidP="00DE552D">
      <w:pPr>
        <w:pStyle w:val="Listapunktowana1"/>
        <w:numPr>
          <w:ilvl w:val="0"/>
          <w:numId w:val="34"/>
        </w:numPr>
        <w:spacing w:line="276" w:lineRule="auto"/>
        <w:ind w:left="284" w:hanging="284"/>
        <w:textAlignment w:val="auto"/>
        <w:rPr>
          <w:rFonts w:eastAsia="Calibri"/>
          <w:lang w:eastAsia="en-US"/>
        </w:rPr>
      </w:pPr>
      <w:r w:rsidRPr="000F58CF">
        <w:t xml:space="preserve">Zamawiający przewiduje możliwość dokonania istotnych zmian postanowień zawartej umowy, </w:t>
      </w:r>
      <w:r w:rsidR="00751FF1" w:rsidRPr="000F58CF">
        <w:t xml:space="preserve">zgodnie z postanowieniami </w:t>
      </w:r>
      <w:r w:rsidR="008E5337">
        <w:t>wzoru</w:t>
      </w:r>
      <w:r w:rsidR="00751FF1" w:rsidRPr="007816BF">
        <w:t xml:space="preserve"> umowy (</w:t>
      </w:r>
      <w:r w:rsidR="00751FF1" w:rsidRPr="007816BF">
        <w:rPr>
          <w:b/>
        </w:rPr>
        <w:t>Załącznik nr</w:t>
      </w:r>
      <w:r w:rsidR="0015132A" w:rsidRPr="007816BF">
        <w:rPr>
          <w:b/>
        </w:rPr>
        <w:t xml:space="preserve"> </w:t>
      </w:r>
      <w:r w:rsidR="00766105" w:rsidRPr="007816BF">
        <w:rPr>
          <w:rFonts w:cs="Arial"/>
          <w:b/>
        </w:rPr>
        <w:t>1</w:t>
      </w:r>
      <w:r w:rsidR="00C84099" w:rsidRPr="007816BF">
        <w:rPr>
          <w:rFonts w:cs="Arial"/>
          <w:b/>
        </w:rPr>
        <w:t>1</w:t>
      </w:r>
      <w:r w:rsidR="00766105" w:rsidRPr="007816BF">
        <w:rPr>
          <w:rFonts w:cs="Arial"/>
          <w:b/>
        </w:rPr>
        <w:t xml:space="preserve"> </w:t>
      </w:r>
      <w:r w:rsidR="0015132A" w:rsidRPr="007816BF">
        <w:rPr>
          <w:rFonts w:cs="Arial"/>
        </w:rPr>
        <w:t>do SIWZ</w:t>
      </w:r>
      <w:r w:rsidR="00751FF1" w:rsidRPr="007816BF">
        <w:t>).</w:t>
      </w:r>
    </w:p>
    <w:p w14:paraId="045410EF" w14:textId="77777777" w:rsidR="008E74A7" w:rsidRDefault="00751FF1" w:rsidP="00DE552D">
      <w:pPr>
        <w:pStyle w:val="Listapunktowana1"/>
        <w:numPr>
          <w:ilvl w:val="0"/>
          <w:numId w:val="34"/>
        </w:numPr>
        <w:spacing w:line="276" w:lineRule="auto"/>
        <w:ind w:left="284" w:hanging="284"/>
        <w:textAlignment w:val="auto"/>
      </w:pPr>
      <w:r w:rsidRPr="007816BF">
        <w:t xml:space="preserve"> </w:t>
      </w:r>
      <w:r w:rsidR="008E74A7" w:rsidRPr="007816BF">
        <w:t xml:space="preserve">Wprowadzenie zmiany </w:t>
      </w:r>
      <w:r w:rsidR="008E74A7" w:rsidRPr="001C5B89">
        <w:t>postanowień umowy wymaga</w:t>
      </w:r>
      <w:r w:rsidR="00F01FA0" w:rsidRPr="001C5B89">
        <w:t>ją</w:t>
      </w:r>
      <w:r w:rsidR="008E74A7" w:rsidRPr="001C5B89">
        <w:t xml:space="preserve"> aneksu sporządzonego w formie pisemnej pod rygorem nieważności.</w:t>
      </w:r>
    </w:p>
    <w:p w14:paraId="2A068FCC" w14:textId="77777777" w:rsidR="00494FF5" w:rsidRPr="009A535F" w:rsidRDefault="00494FF5" w:rsidP="00DE552D">
      <w:pPr>
        <w:pStyle w:val="Listapunktowana1"/>
        <w:numPr>
          <w:ilvl w:val="0"/>
          <w:numId w:val="34"/>
        </w:numPr>
        <w:spacing w:line="276" w:lineRule="auto"/>
        <w:ind w:left="284" w:hanging="284"/>
        <w:textAlignment w:val="auto"/>
      </w:pPr>
      <w:r w:rsidRPr="009A535F">
        <w:t>Zapłata faktury nastąpi w terminie 30 dni licząc od daty jej doręczenia wraz z protokołem odbioru.</w:t>
      </w:r>
    </w:p>
    <w:p w14:paraId="165751AE" w14:textId="464154EF" w:rsidR="00F61D90" w:rsidRPr="008607C4" w:rsidRDefault="00A204B9" w:rsidP="00DE552D">
      <w:pPr>
        <w:pStyle w:val="Listapunktowana1"/>
        <w:numPr>
          <w:ilvl w:val="0"/>
          <w:numId w:val="34"/>
        </w:numPr>
        <w:spacing w:line="276" w:lineRule="auto"/>
        <w:ind w:left="284" w:hanging="284"/>
        <w:textAlignment w:val="auto"/>
      </w:pPr>
      <w:r w:rsidRPr="009A535F">
        <w:rPr>
          <w:rFonts w:cs="Arial"/>
        </w:rPr>
        <w:t>Kary umowne zostały określone</w:t>
      </w:r>
      <w:r w:rsidRPr="001C5B89">
        <w:rPr>
          <w:rFonts w:cs="Arial"/>
        </w:rPr>
        <w:t xml:space="preserve"> </w:t>
      </w:r>
      <w:r w:rsidR="005245C6" w:rsidRPr="001C5B89">
        <w:rPr>
          <w:rFonts w:cs="Arial"/>
        </w:rPr>
        <w:t>we wzorze</w:t>
      </w:r>
      <w:r w:rsidRPr="001C5B89">
        <w:rPr>
          <w:rFonts w:cs="Arial"/>
        </w:rPr>
        <w:t xml:space="preserve"> umowy</w:t>
      </w:r>
      <w:r w:rsidR="000D4607" w:rsidRPr="001C5B89">
        <w:rPr>
          <w:rFonts w:cs="Arial"/>
        </w:rPr>
        <w:t xml:space="preserve"> </w:t>
      </w:r>
      <w:r w:rsidRPr="001C5B89">
        <w:rPr>
          <w:rFonts w:cs="Arial"/>
        </w:rPr>
        <w:t>-</w:t>
      </w:r>
      <w:r w:rsidRPr="008607C4">
        <w:rPr>
          <w:rFonts w:cs="Arial"/>
        </w:rPr>
        <w:t xml:space="preserve"> </w:t>
      </w:r>
      <w:r w:rsidR="000D4607" w:rsidRPr="008607C4">
        <w:rPr>
          <w:b/>
        </w:rPr>
        <w:t>Z</w:t>
      </w:r>
      <w:r w:rsidRPr="008607C4">
        <w:rPr>
          <w:b/>
        </w:rPr>
        <w:t xml:space="preserve">ałącznik </w:t>
      </w:r>
      <w:r w:rsidR="008F3F20" w:rsidRPr="008607C4">
        <w:rPr>
          <w:rFonts w:cs="Arial"/>
          <w:b/>
        </w:rPr>
        <w:t xml:space="preserve">nr </w:t>
      </w:r>
      <w:r w:rsidR="00C84099" w:rsidRPr="008607C4">
        <w:rPr>
          <w:rFonts w:cs="Arial"/>
          <w:b/>
        </w:rPr>
        <w:t>11</w:t>
      </w:r>
      <w:r w:rsidR="00766105" w:rsidRPr="008607C4">
        <w:rPr>
          <w:rFonts w:cs="Arial"/>
          <w:b/>
        </w:rPr>
        <w:t xml:space="preserve"> </w:t>
      </w:r>
      <w:r w:rsidRPr="008607C4">
        <w:rPr>
          <w:rFonts w:cs="Arial"/>
        </w:rPr>
        <w:t>do SIWZ.</w:t>
      </w:r>
    </w:p>
    <w:p w14:paraId="2EE54286" w14:textId="77777777" w:rsidR="006F2612" w:rsidRPr="00222D61" w:rsidRDefault="006F2612">
      <w:pPr>
        <w:pStyle w:val="Nagwek1"/>
        <w:ind w:left="540" w:right="-1" w:hanging="540"/>
        <w:jc w:val="both"/>
        <w:rPr>
          <w:rFonts w:ascii="Verdana" w:hAnsi="Verdana" w:cs="Arial"/>
          <w:caps w:val="0"/>
          <w:sz w:val="20"/>
          <w:szCs w:val="22"/>
        </w:rPr>
      </w:pPr>
      <w:r w:rsidRPr="00BB62CE">
        <w:rPr>
          <w:rFonts w:ascii="Verdana" w:hAnsi="Verdana" w:cs="Arial"/>
          <w:caps w:val="0"/>
          <w:sz w:val="20"/>
          <w:szCs w:val="22"/>
          <w:u w:val="none"/>
        </w:rPr>
        <w:t xml:space="preserve">XXI </w:t>
      </w:r>
      <w:proofErr w:type="gramStart"/>
      <w:r w:rsidRPr="00BB62CE">
        <w:rPr>
          <w:rFonts w:ascii="Verdana" w:hAnsi="Verdana" w:cs="Arial"/>
          <w:caps w:val="0"/>
          <w:sz w:val="20"/>
          <w:szCs w:val="22"/>
        </w:rPr>
        <w:t>POUCZENIE  O</w:t>
      </w:r>
      <w:proofErr w:type="gramEnd"/>
      <w:r w:rsidRPr="00BB62CE">
        <w:rPr>
          <w:rFonts w:ascii="Verdana" w:hAnsi="Verdana" w:cs="Arial"/>
          <w:caps w:val="0"/>
          <w:sz w:val="20"/>
          <w:szCs w:val="22"/>
        </w:rPr>
        <w:t xml:space="preserve">  ŚRODKACH  OCHRONY  PRAWNEJ  PRZYSŁUGUJĄCYCH</w:t>
      </w:r>
      <w:r w:rsidRPr="00222D61">
        <w:rPr>
          <w:rFonts w:ascii="Verdana" w:hAnsi="Verdana" w:cs="Arial"/>
          <w:caps w:val="0"/>
          <w:sz w:val="20"/>
          <w:szCs w:val="22"/>
        </w:rPr>
        <w:t xml:space="preserve">  WYKONAWCY  W  TOKU  POSTĘPOWANIA  O  UDZIELENIE  ZAMÓWIENIA</w:t>
      </w:r>
    </w:p>
    <w:p w14:paraId="2C35DF01" w14:textId="77777777" w:rsidR="001F676B" w:rsidRDefault="006F2612">
      <w:pPr>
        <w:rPr>
          <w:rFonts w:ascii="Verdana" w:hAnsi="Verdana" w:cs="Arial"/>
          <w:sz w:val="20"/>
          <w:szCs w:val="22"/>
        </w:rPr>
      </w:pPr>
      <w:r w:rsidRPr="00222D61">
        <w:rPr>
          <w:rFonts w:ascii="Verdana" w:hAnsi="Verdana" w:cs="Arial"/>
          <w:sz w:val="20"/>
          <w:szCs w:val="22"/>
        </w:rPr>
        <w:tab/>
      </w:r>
    </w:p>
    <w:p w14:paraId="29B8F86A"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Wykonawcy, a także innemu podmiotowi, jeżeli ma lub miał interes w uzyskaniu danego zamówienia oraz poniósł lub może ponieść szkodę w wyniku naruszenia przez Zamawiającego przepisów niniejszej ustawy przysługują środki ochrony prawnej </w:t>
      </w:r>
      <w:r w:rsidRPr="00883189">
        <w:rPr>
          <w:rFonts w:ascii="Verdana" w:hAnsi="Verdana" w:cs="Verdana"/>
          <w:sz w:val="20"/>
          <w:szCs w:val="20"/>
        </w:rPr>
        <w:t>określone w Dziale VI ustawy Pzp.</w:t>
      </w:r>
    </w:p>
    <w:p w14:paraId="381EC630"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przysługuje od</w:t>
      </w:r>
      <w:r w:rsidR="00945AC6" w:rsidRPr="00883189">
        <w:rPr>
          <w:rFonts w:ascii="Verdana" w:hAnsi="Verdana" w:cs="Verdana"/>
          <w:sz w:val="20"/>
          <w:szCs w:val="20"/>
        </w:rPr>
        <w:t>:</w:t>
      </w:r>
    </w:p>
    <w:p w14:paraId="6A39CE6A"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w:t>
      </w:r>
      <w:r w:rsidR="00883189" w:rsidRPr="00883189">
        <w:rPr>
          <w:rFonts w:ascii="Verdana" w:hAnsi="Verdana" w:cs="Verdana"/>
          <w:sz w:val="20"/>
          <w:szCs w:val="20"/>
        </w:rPr>
        <w:t xml:space="preserve"> </w:t>
      </w:r>
      <w:r w:rsidR="009A548D">
        <w:rPr>
          <w:rFonts w:ascii="Verdana" w:hAnsi="Verdana" w:cs="Verdana"/>
          <w:sz w:val="20"/>
          <w:szCs w:val="20"/>
        </w:rPr>
        <w:t xml:space="preserve">  </w:t>
      </w:r>
      <w:r w:rsidR="00883189" w:rsidRPr="00883189">
        <w:rPr>
          <w:rFonts w:ascii="Verdana" w:hAnsi="Verdana" w:cs="Verdana"/>
          <w:sz w:val="20"/>
          <w:szCs w:val="20"/>
        </w:rPr>
        <w:t>okreś</w:t>
      </w:r>
      <w:r w:rsidRPr="00883189">
        <w:rPr>
          <w:rFonts w:ascii="Verdana" w:hAnsi="Verdana" w:cs="Verdana"/>
          <w:sz w:val="20"/>
          <w:szCs w:val="20"/>
        </w:rPr>
        <w:t>lenia warunków</w:t>
      </w:r>
      <w:r w:rsidR="00536DD6">
        <w:rPr>
          <w:rFonts w:ascii="Verdana" w:hAnsi="Verdana" w:cs="Verdana"/>
          <w:sz w:val="20"/>
          <w:szCs w:val="20"/>
        </w:rPr>
        <w:t xml:space="preserve"> udzi</w:t>
      </w:r>
      <w:r w:rsidRPr="00883189">
        <w:rPr>
          <w:rFonts w:ascii="Verdana" w:hAnsi="Verdana" w:cs="Verdana"/>
          <w:sz w:val="20"/>
          <w:szCs w:val="20"/>
        </w:rPr>
        <w:t>a</w:t>
      </w:r>
      <w:r w:rsidR="00536DD6" w:rsidRPr="0049555D">
        <w:rPr>
          <w:rFonts w:ascii="Verdana" w:hAnsi="Verdana" w:cs="Verdana"/>
          <w:sz w:val="20"/>
          <w:szCs w:val="20"/>
        </w:rPr>
        <w:t>ł</w:t>
      </w:r>
      <w:r w:rsidR="00536DD6">
        <w:rPr>
          <w:rFonts w:ascii="Verdana" w:hAnsi="Verdana" w:cs="Verdana"/>
          <w:sz w:val="20"/>
          <w:szCs w:val="20"/>
        </w:rPr>
        <w:t>u</w:t>
      </w:r>
      <w:r w:rsidR="00E03AFB">
        <w:rPr>
          <w:rFonts w:ascii="Verdana" w:hAnsi="Verdana" w:cs="Verdana"/>
          <w:sz w:val="20"/>
          <w:szCs w:val="20"/>
        </w:rPr>
        <w:t xml:space="preserve"> </w:t>
      </w:r>
      <w:r w:rsidRPr="00883189">
        <w:rPr>
          <w:rFonts w:ascii="Verdana" w:hAnsi="Verdana" w:cs="Verdana"/>
          <w:sz w:val="20"/>
          <w:szCs w:val="20"/>
        </w:rPr>
        <w:t>w  postępowaniu,</w:t>
      </w:r>
    </w:p>
    <w:p w14:paraId="46B0B304"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 xml:space="preserve">– </w:t>
      </w:r>
      <w:r w:rsidR="009A548D">
        <w:rPr>
          <w:rFonts w:ascii="Verdana" w:hAnsi="Verdana" w:cs="Verdana"/>
          <w:sz w:val="20"/>
          <w:szCs w:val="20"/>
        </w:rPr>
        <w:t xml:space="preserve">  </w:t>
      </w:r>
      <w:r w:rsidRPr="00883189">
        <w:rPr>
          <w:rFonts w:ascii="Verdana" w:hAnsi="Verdana" w:cs="Verdana"/>
          <w:sz w:val="20"/>
          <w:szCs w:val="20"/>
        </w:rPr>
        <w:t>wykluczenia odwołującego z postępowania o udzielenie zamówienia,</w:t>
      </w:r>
    </w:p>
    <w:p w14:paraId="03D0799F" w14:textId="77777777" w:rsidR="00945AC6" w:rsidRPr="00883189" w:rsidRDefault="00883189"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d</w:t>
      </w:r>
      <w:r w:rsidR="00342666">
        <w:rPr>
          <w:rFonts w:ascii="Verdana" w:hAnsi="Verdana" w:cs="Verdana"/>
          <w:sz w:val="20"/>
          <w:szCs w:val="20"/>
        </w:rPr>
        <w:t>rzucenie oferty odwołuj</w:t>
      </w:r>
      <w:r w:rsidR="00342666" w:rsidRPr="0049555D">
        <w:rPr>
          <w:rFonts w:ascii="Verdana" w:hAnsi="Verdana" w:cs="Verdana"/>
          <w:sz w:val="20"/>
          <w:szCs w:val="20"/>
        </w:rPr>
        <w:t>ą</w:t>
      </w:r>
      <w:r w:rsidR="00945AC6" w:rsidRPr="00883189">
        <w:rPr>
          <w:rFonts w:ascii="Verdana" w:hAnsi="Verdana" w:cs="Verdana"/>
          <w:sz w:val="20"/>
          <w:szCs w:val="20"/>
        </w:rPr>
        <w:t>cego,</w:t>
      </w:r>
    </w:p>
    <w:p w14:paraId="6FD68214" w14:textId="77777777" w:rsidR="00945AC6" w:rsidRPr="00883189" w:rsidRDefault="00883189"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pis</w:t>
      </w:r>
      <w:r w:rsidR="001639B4">
        <w:rPr>
          <w:rFonts w:ascii="Verdana" w:hAnsi="Verdana" w:cs="Verdana"/>
          <w:sz w:val="20"/>
          <w:szCs w:val="20"/>
        </w:rPr>
        <w:t>u</w:t>
      </w:r>
      <w:r w:rsidR="00945AC6" w:rsidRPr="00883189">
        <w:rPr>
          <w:rFonts w:ascii="Verdana" w:hAnsi="Verdana" w:cs="Verdana"/>
          <w:sz w:val="20"/>
          <w:szCs w:val="20"/>
        </w:rPr>
        <w:t xml:space="preserve"> przedmiotu zamówienia,</w:t>
      </w:r>
    </w:p>
    <w:p w14:paraId="134937BF" w14:textId="77777777" w:rsidR="00945AC6" w:rsidRPr="00883189" w:rsidRDefault="00945AC6"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wyboru najkorzystniejszej</w:t>
      </w:r>
      <w:r w:rsidR="001639B4" w:rsidRPr="001639B4">
        <w:rPr>
          <w:rFonts w:ascii="Verdana" w:hAnsi="Verdana" w:cs="Verdana"/>
          <w:sz w:val="20"/>
          <w:szCs w:val="20"/>
        </w:rPr>
        <w:t xml:space="preserve"> </w:t>
      </w:r>
      <w:r w:rsidR="001639B4" w:rsidRPr="00883189">
        <w:rPr>
          <w:rFonts w:ascii="Verdana" w:hAnsi="Verdana" w:cs="Verdana"/>
          <w:sz w:val="20"/>
          <w:szCs w:val="20"/>
        </w:rPr>
        <w:t>oferty</w:t>
      </w:r>
      <w:r w:rsidR="001639B4">
        <w:rPr>
          <w:rFonts w:ascii="Verdana" w:hAnsi="Verdana" w:cs="Verdana"/>
          <w:sz w:val="20"/>
          <w:szCs w:val="20"/>
        </w:rPr>
        <w:t>.</w:t>
      </w:r>
    </w:p>
    <w:p w14:paraId="7AEC653D"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powinno wskazywać</w:t>
      </w:r>
      <w:r w:rsidRPr="0049555D">
        <w:rPr>
          <w:rFonts w:ascii="Verdana" w:hAnsi="Verdana" w:cs="Verdana"/>
          <w:sz w:val="20"/>
          <w:szCs w:val="20"/>
        </w:rPr>
        <w:t xml:space="preserve">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do Prezesa Krajowej Izby Odwoławczej w formie pisemnej albo w postaci elektronicznej podpisane bezpiecznym podpisem elektronicznym weryfikowanym za pomocą ważnego kwalifikowanego certyfikatu lub równoważnego środka, spełniajacego wymagania dla tego rodzaju podpisu. </w:t>
      </w:r>
    </w:p>
    <w:p w14:paraId="1D8DE66F"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przesyła kopię odwołania Zamawiającemu przed upływem terminu do wniesienia odwołania w taki sposób, aby mógł on zapoznać się z jego treścią przed upływem tego terminu.</w:t>
      </w:r>
    </w:p>
    <w:p w14:paraId="67CDE7E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w terminie </w:t>
      </w:r>
      <w:r w:rsidRPr="001F676B">
        <w:rPr>
          <w:rFonts w:ascii="Verdana" w:hAnsi="Verdana" w:cs="Verdana"/>
          <w:sz w:val="20"/>
          <w:szCs w:val="20"/>
        </w:rPr>
        <w:t>5  dni od dnia przesłania informacji o czynności Zamawiającego stanowiącej podstawę jego wniesienia – jeżeli zostały przesłane przy użyciu elektronicznych środków komunikacji albo w terminie 10 dni – jeżeli</w:t>
      </w:r>
      <w:r w:rsidRPr="0049555D">
        <w:rPr>
          <w:rFonts w:ascii="Verdana" w:hAnsi="Verdana" w:cs="Verdana"/>
          <w:sz w:val="20"/>
          <w:szCs w:val="20"/>
        </w:rPr>
        <w:t xml:space="preserve"> zostały przesłane w inny sposób.</w:t>
      </w:r>
      <w:r w:rsidR="009C5DEF">
        <w:rPr>
          <w:rFonts w:ascii="Verdana" w:hAnsi="Verdana" w:cs="Verdana"/>
          <w:sz w:val="20"/>
          <w:szCs w:val="20"/>
          <w:lang w:val="pl-PL"/>
        </w:rPr>
        <w:t xml:space="preserve">    </w:t>
      </w:r>
    </w:p>
    <w:p w14:paraId="61471A08"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wobec czynności innych niż określone w pkt 7 i 8 powyżej wnosi się </w:t>
      </w:r>
      <w:r w:rsidRPr="0049555D">
        <w:rPr>
          <w:rFonts w:ascii="Verdana" w:hAnsi="Verdana" w:cs="Verdana"/>
          <w:sz w:val="20"/>
          <w:szCs w:val="20"/>
        </w:rPr>
        <w:br/>
        <w:t xml:space="preserve">w terminie 5 dni od dnia, w którym powzięto lub przy zachowaniu należytej </w:t>
      </w:r>
      <w:r w:rsidRPr="0049555D">
        <w:rPr>
          <w:rFonts w:ascii="Verdana" w:hAnsi="Verdana" w:cs="Verdana"/>
          <w:sz w:val="20"/>
          <w:szCs w:val="20"/>
        </w:rPr>
        <w:lastRenderedPageBreak/>
        <w:t>staranności można było powziąć wiadomość o okolicznościach stanowiących podstawę jego wniesienia.</w:t>
      </w:r>
    </w:p>
    <w:p w14:paraId="4A8711C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Pr>
          <w:rFonts w:ascii="Verdana" w:hAnsi="Verdana" w:cs="Verdana"/>
          <w:sz w:val="20"/>
          <w:szCs w:val="20"/>
        </w:rPr>
        <w:t xml:space="preserve"> </w:t>
      </w:r>
    </w:p>
    <w:p w14:paraId="3AC1096E"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Wykonawca może zgłosić przystąpienie do postępowania odwoławczego w terminie </w:t>
      </w:r>
      <w:r w:rsidRPr="0049555D">
        <w:rPr>
          <w:rFonts w:ascii="Verdana" w:hAnsi="Verdana" w:cs="Verdana"/>
          <w:sz w:val="20"/>
          <w:szCs w:val="20"/>
        </w:rPr>
        <w:br/>
        <w:t xml:space="preserve">3 dni od dnia otrzymania kopii odwołania, wskazując stronę, do której przystępuje, </w:t>
      </w:r>
      <w:r w:rsidRPr="0049555D">
        <w:rPr>
          <w:rFonts w:ascii="Verdana" w:hAnsi="Verdana" w:cs="Verdana"/>
          <w:sz w:val="20"/>
          <w:szCs w:val="20"/>
        </w:rPr>
        <w:br/>
        <w:t>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korzyść strony, do której przystąpił; </w:t>
      </w:r>
      <w:r w:rsidR="002748D4">
        <w:rPr>
          <w:rFonts w:ascii="Verdana" w:hAnsi="Verdana" w:cs="Verdana"/>
          <w:sz w:val="20"/>
          <w:szCs w:val="20"/>
        </w:rPr>
        <w:t xml:space="preserve">                  </w:t>
      </w:r>
      <w:r w:rsidRPr="0049555D">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Czynności uczestnika postępowania odwoławczego nie mogą pozostawać </w:t>
      </w:r>
      <w:r w:rsidRPr="0049555D">
        <w:rPr>
          <w:rFonts w:ascii="Verdana" w:hAnsi="Verdana" w:cs="Verdana"/>
          <w:sz w:val="20"/>
          <w:szCs w:val="20"/>
        </w:rPr>
        <w:br/>
        <w:t xml:space="preserve">w sprzeczności z czynnościami i oświadczeniami strony, do której przystąpił, </w:t>
      </w:r>
      <w:r w:rsidRPr="0049555D">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Na orzeczenie Krajowej Izby Odwoławczej stronom oraz uczestnikom postępowania odwoławczego przysługuje skarga do sądu.</w:t>
      </w:r>
    </w:p>
    <w:p w14:paraId="3E12BB3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Skargę wnosi się do sądu okręgowego właściwego dla siedziby albo miejsca zamieszkania Zamawiającego.</w:t>
      </w:r>
    </w:p>
    <w:p w14:paraId="6FA5747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748D4" w:rsidRDefault="001F676B" w:rsidP="002748D4">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49555D">
        <w:rPr>
          <w:rFonts w:ascii="Verdana" w:hAnsi="Verdana" w:cs="Verdana"/>
          <w:sz w:val="20"/>
          <w:szCs w:val="20"/>
        </w:rPr>
        <w:br/>
        <w:t>o zmianę orzeczenia w całości lub w części.</w:t>
      </w:r>
    </w:p>
    <w:p w14:paraId="398517DF" w14:textId="77777777" w:rsidR="00976F97" w:rsidRPr="0049555D" w:rsidRDefault="00976F97" w:rsidP="002748D4">
      <w:pPr>
        <w:pStyle w:val="Tekstpodstawowywcity1"/>
        <w:spacing w:line="276" w:lineRule="auto"/>
        <w:ind w:firstLine="0"/>
        <w:rPr>
          <w:rFonts w:ascii="Verdana" w:hAnsi="Verdana" w:cs="Verdana"/>
          <w:sz w:val="20"/>
          <w:szCs w:val="20"/>
          <w:u w:val="single"/>
        </w:rPr>
      </w:pPr>
    </w:p>
    <w:p w14:paraId="5DA4D152" w14:textId="77777777" w:rsidR="005047F7" w:rsidRPr="00915129" w:rsidRDefault="005047F7" w:rsidP="005047F7">
      <w:pPr>
        <w:pStyle w:val="Tekstprzypisudolnego"/>
        <w:ind w:left="709" w:hanging="709"/>
        <w:jc w:val="both"/>
        <w:rPr>
          <w:rFonts w:ascii="Verdana" w:hAnsi="Verdana" w:cs="Arial"/>
          <w:b/>
        </w:rPr>
      </w:pPr>
      <w:r w:rsidRPr="00915129">
        <w:rPr>
          <w:rFonts w:ascii="Verdana" w:hAnsi="Verdana" w:cs="Arial"/>
          <w:b/>
        </w:rPr>
        <w:lastRenderedPageBreak/>
        <w:t xml:space="preserve">XXII POUCZENIE O KLAUZULI INFORMACYJNEJ Z ART. 13 RODO DO ZASTOSOWANIA W CELU ZWIĄZANYM Z POSTĘPOWANIEM O UDZIELENIE ZAMÓWIENIA PUBLICZNEGO </w:t>
      </w:r>
    </w:p>
    <w:p w14:paraId="16FF0C36" w14:textId="77777777" w:rsidR="005047F7" w:rsidRPr="00915129" w:rsidRDefault="005047F7" w:rsidP="005047F7">
      <w:pPr>
        <w:jc w:val="both"/>
        <w:rPr>
          <w:rFonts w:ascii="Verdana" w:hAnsi="Verdana" w:cs="Arial"/>
          <w:b/>
          <w:sz w:val="20"/>
          <w:szCs w:val="20"/>
        </w:rPr>
      </w:pPr>
    </w:p>
    <w:p w14:paraId="518429CA" w14:textId="77777777" w:rsidR="005047F7" w:rsidRPr="00BF4C6B" w:rsidRDefault="005047F7" w:rsidP="005047F7">
      <w:pPr>
        <w:pStyle w:val="Tekstprzypisudolnego"/>
        <w:spacing w:line="276" w:lineRule="auto"/>
        <w:ind w:left="284" w:hanging="284"/>
        <w:jc w:val="both"/>
        <w:rPr>
          <w:rFonts w:ascii="Verdana" w:hAnsi="Verdana" w:cs="Arial"/>
        </w:rPr>
      </w:pPr>
      <w:r w:rsidRPr="00915129">
        <w:rPr>
          <w:rFonts w:ascii="Verdana" w:hAnsi="Verdana" w:cs="Arial"/>
        </w:rPr>
        <w:t>1. Zamawiający przestrzegając przepisów ustawy</w:t>
      </w:r>
      <w:r w:rsidRPr="00BF4C6B">
        <w:rPr>
          <w:rFonts w:ascii="Verdana" w:hAnsi="Verdana" w:cs="Arial"/>
        </w:rPr>
        <w:t xml:space="preserve"> z dnia 10 maja 2018r. o ochronie danych osobowych (Dz.U. </w:t>
      </w:r>
      <w:proofErr w:type="gramStart"/>
      <w:r w:rsidRPr="00BF4C6B">
        <w:rPr>
          <w:rFonts w:ascii="Verdana" w:hAnsi="Verdana" w:cs="Arial"/>
        </w:rPr>
        <w:t>z</w:t>
      </w:r>
      <w:proofErr w:type="gramEnd"/>
      <w:r w:rsidRPr="00BF4C6B">
        <w:rPr>
          <w:rFonts w:ascii="Verdana" w:hAnsi="Verdana" w:cs="Arial"/>
        </w:rPr>
        <w:t xml:space="preserve"> 2018r., poz. 1000) oraz wypełniając obowiązki wynikające z regulacji zawartych w art. 13 </w:t>
      </w:r>
      <w:r w:rsidRPr="00B66ACF">
        <w:rPr>
          <w:rFonts w:ascii="Verdana" w:hAnsi="Verdana" w:cs="Arial"/>
        </w:rPr>
        <w:t xml:space="preserve">i z uwagi na zapis art. 14 rozporządzenia Parlamentu Europejskiego i Rady (UE) 2016/679 z dnia 27 kwietnia 2016 r. w sprawie ochrony osób fizycznych w związku z przetwarzaniem danych osobowych i w sprawie swobodnego przepływu takich danych oraz uchylenia dyrektywy 95/46/WE </w:t>
      </w:r>
      <w:r w:rsidRPr="00B069D6">
        <w:rPr>
          <w:rFonts w:ascii="Verdana" w:hAnsi="Verdana" w:cs="Arial"/>
        </w:rPr>
        <w:t xml:space="preserve">(ogólne rozporządzenie o ochronie danych) (Dz. Urz. UE L 119/1 z 04.05.2016), </w:t>
      </w:r>
      <w:proofErr w:type="gramStart"/>
      <w:r w:rsidRPr="00B069D6">
        <w:rPr>
          <w:rFonts w:ascii="Verdana" w:hAnsi="Verdana" w:cs="Arial"/>
        </w:rPr>
        <w:t>zwanym</w:t>
      </w:r>
      <w:proofErr w:type="gramEnd"/>
      <w:r w:rsidRPr="00B069D6">
        <w:rPr>
          <w:rFonts w:ascii="Verdana" w:hAnsi="Verdana" w:cs="Arial"/>
        </w:rPr>
        <w:t xml:space="preserve"> dalej</w:t>
      </w:r>
      <w:r w:rsidRPr="00B66ACF">
        <w:rPr>
          <w:rFonts w:ascii="Verdana" w:hAnsi="Verdana" w:cs="Arial"/>
        </w:rPr>
        <w:t xml:space="preserve"> </w:t>
      </w:r>
      <w:r w:rsidRPr="00B66ACF">
        <w:rPr>
          <w:rFonts w:ascii="Verdana" w:hAnsi="Verdana" w:cs="Arial"/>
          <w:b/>
        </w:rPr>
        <w:t>„RODO”</w:t>
      </w:r>
      <w:r w:rsidRPr="00B66ACF">
        <w:rPr>
          <w:rFonts w:ascii="Verdana" w:hAnsi="Verdana" w:cs="Arial"/>
        </w:rPr>
        <w:t xml:space="preserve"> – </w:t>
      </w:r>
      <w:r w:rsidRPr="00B66ACF">
        <w:rPr>
          <w:rFonts w:ascii="Verdana" w:hAnsi="Verdana" w:cs="Arial"/>
          <w:u w:val="single"/>
        </w:rPr>
        <w:t>niniejszym informuje, iż</w:t>
      </w:r>
      <w:r w:rsidRPr="00B66ACF">
        <w:rPr>
          <w:rFonts w:ascii="Verdana" w:hAnsi="Verdana" w:cs="Arial"/>
        </w:rPr>
        <w:t xml:space="preserve"> w treści </w:t>
      </w:r>
      <w:r w:rsidRPr="00B66ACF">
        <w:rPr>
          <w:rFonts w:ascii="Verdana" w:hAnsi="Verdana" w:cs="Arial"/>
          <w:b/>
        </w:rPr>
        <w:t>Formularza ofertowego</w:t>
      </w:r>
      <w:r w:rsidRPr="00B66ACF">
        <w:rPr>
          <w:rFonts w:ascii="Verdana" w:hAnsi="Verdana" w:cs="Arial"/>
        </w:rPr>
        <w:t xml:space="preserve">, znajduje się </w:t>
      </w:r>
      <w:r w:rsidRPr="00B66ACF">
        <w:rPr>
          <w:rFonts w:ascii="Verdana" w:hAnsi="Verdana" w:cs="Arial"/>
          <w:u w:val="single"/>
        </w:rPr>
        <w:t>oświadczenie Wykonawcy w zakresie wypełniania obowiązków informacyjnych przewidzianych w art. 13 i/lub 14</w:t>
      </w:r>
      <w:r w:rsidRPr="00BF4C6B">
        <w:rPr>
          <w:rFonts w:ascii="Verdana" w:hAnsi="Verdana" w:cs="Arial"/>
          <w:u w:val="single"/>
        </w:rPr>
        <w:t xml:space="preserve"> RODO. </w:t>
      </w:r>
    </w:p>
    <w:p w14:paraId="564410BC" w14:textId="77777777" w:rsidR="005047F7" w:rsidRDefault="005047F7" w:rsidP="005047F7">
      <w:pPr>
        <w:spacing w:line="276" w:lineRule="auto"/>
        <w:ind w:left="284" w:hanging="284"/>
        <w:jc w:val="both"/>
        <w:rPr>
          <w:rFonts w:ascii="Verdana" w:hAnsi="Verdana" w:cs="Arial"/>
          <w:b/>
          <w:sz w:val="20"/>
          <w:szCs w:val="20"/>
        </w:rPr>
      </w:pPr>
      <w:r w:rsidRPr="00BF4C6B">
        <w:rPr>
          <w:rFonts w:ascii="Verdana" w:hAnsi="Verdana" w:cs="Arial"/>
          <w:sz w:val="20"/>
          <w:szCs w:val="20"/>
        </w:rPr>
        <w:t xml:space="preserve">2. </w:t>
      </w:r>
      <w:r w:rsidRPr="00B66ACF">
        <w:rPr>
          <w:rFonts w:ascii="Verdana" w:hAnsi="Verdana" w:cs="Arial"/>
          <w:sz w:val="20"/>
          <w:szCs w:val="20"/>
        </w:rPr>
        <w:t>Jednocześnie Zamawiający, wypełniając ciążący na nim obowiązek informacyjny zawarty w art. 13 RODO (</w:t>
      </w:r>
      <w:r w:rsidRPr="00B66ACF">
        <w:rPr>
          <w:rFonts w:ascii="Verdana" w:hAnsi="Verdana" w:cs="Arial"/>
          <w:sz w:val="20"/>
          <w:szCs w:val="20"/>
          <w:u w:val="single"/>
        </w:rPr>
        <w:t>a na podstawie art. 13 i/lub 14 RODO - Wykonawcy,</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2) poniżej </w:t>
      </w:r>
      <w:proofErr w:type="gramStart"/>
      <w:r w:rsidRPr="00B66ACF">
        <w:rPr>
          <w:rFonts w:ascii="Verdana" w:hAnsi="Verdana" w:cs="Arial"/>
          <w:sz w:val="20"/>
          <w:szCs w:val="20"/>
        </w:rPr>
        <w:t xml:space="preserve">oraz  </w:t>
      </w:r>
      <w:r w:rsidRPr="00B66ACF">
        <w:rPr>
          <w:rFonts w:ascii="Verdana" w:hAnsi="Verdana" w:cs="Arial"/>
          <w:sz w:val="20"/>
          <w:szCs w:val="20"/>
          <w:u w:val="single"/>
        </w:rPr>
        <w:t>Podwykonawcy</w:t>
      </w:r>
      <w:proofErr w:type="gramEnd"/>
      <w:r w:rsidRPr="00B66ACF">
        <w:rPr>
          <w:rFonts w:ascii="Verdana" w:hAnsi="Verdana" w:cs="Arial"/>
          <w:sz w:val="20"/>
          <w:szCs w:val="20"/>
          <w:u w:val="single"/>
        </w:rPr>
        <w:t>/Podmiot trzeci,</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3) poniżej) podaje w</w:t>
      </w:r>
      <w:r w:rsidRPr="00BF4C6B">
        <w:rPr>
          <w:rFonts w:ascii="Verdana" w:hAnsi="Verdana" w:cs="Arial"/>
          <w:sz w:val="20"/>
          <w:szCs w:val="20"/>
        </w:rPr>
        <w:t xml:space="preserve"> pkt 3 poniżej treść </w:t>
      </w:r>
      <w:r w:rsidRPr="00BF4C6B">
        <w:rPr>
          <w:rFonts w:ascii="Verdana" w:hAnsi="Verdana" w:cs="Arial"/>
          <w:b/>
          <w:sz w:val="20"/>
          <w:szCs w:val="20"/>
        </w:rPr>
        <w:t>„Klauzuli informacyjnej w zakresie danych osobowych”.</w:t>
      </w:r>
      <w:r>
        <w:rPr>
          <w:rFonts w:ascii="Verdana" w:hAnsi="Verdana" w:cs="Arial"/>
          <w:b/>
          <w:sz w:val="20"/>
          <w:szCs w:val="20"/>
        </w:rPr>
        <w:t xml:space="preserve"> </w:t>
      </w:r>
      <w:r w:rsidRPr="00BF4C6B">
        <w:rPr>
          <w:rFonts w:ascii="Verdana" w:hAnsi="Verdana" w:cs="Arial"/>
          <w:b/>
          <w:sz w:val="20"/>
          <w:szCs w:val="20"/>
        </w:rPr>
        <w:t xml:space="preserve"> </w:t>
      </w:r>
      <w:r>
        <w:rPr>
          <w:rFonts w:ascii="Verdana" w:hAnsi="Verdana" w:cs="Arial"/>
          <w:b/>
          <w:sz w:val="20"/>
          <w:szCs w:val="20"/>
        </w:rPr>
        <w:t xml:space="preserve"> </w:t>
      </w:r>
    </w:p>
    <w:p w14:paraId="0C42DAC9" w14:textId="77777777" w:rsidR="005047F7" w:rsidRPr="00BF4C6B" w:rsidRDefault="005047F7" w:rsidP="005047F7">
      <w:pPr>
        <w:spacing w:line="276" w:lineRule="auto"/>
        <w:ind w:left="284" w:hanging="284"/>
        <w:jc w:val="both"/>
        <w:rPr>
          <w:rFonts w:ascii="Verdana" w:hAnsi="Verdana" w:cs="Arial"/>
          <w:b/>
          <w:sz w:val="20"/>
          <w:szCs w:val="20"/>
        </w:rPr>
      </w:pPr>
    </w:p>
    <w:p w14:paraId="7BD0065D" w14:textId="77777777" w:rsidR="005047F7" w:rsidRPr="00BF4C6B" w:rsidRDefault="005047F7" w:rsidP="005047F7">
      <w:pPr>
        <w:spacing w:after="67"/>
        <w:ind w:left="284" w:right="397" w:hanging="284"/>
        <w:jc w:val="both"/>
        <w:rPr>
          <w:rFonts w:ascii="Verdana" w:hAnsi="Verdana" w:cs="Arial"/>
          <w:sz w:val="20"/>
          <w:szCs w:val="20"/>
        </w:rPr>
      </w:pPr>
      <w:r w:rsidRPr="00BF4C6B">
        <w:rPr>
          <w:rFonts w:ascii="Verdana" w:hAnsi="Verdana" w:cs="Arial"/>
          <w:sz w:val="20"/>
          <w:szCs w:val="20"/>
        </w:rPr>
        <w:t xml:space="preserve">3. </w:t>
      </w:r>
      <w:r w:rsidRPr="0061086F">
        <w:rPr>
          <w:rFonts w:ascii="Verdana" w:hAnsi="Verdana" w:cs="Arial"/>
          <w:b/>
          <w:sz w:val="20"/>
          <w:szCs w:val="20"/>
        </w:rPr>
        <w:t>KLAUZULA INFORMACYJNA</w:t>
      </w:r>
      <w:r w:rsidRPr="00BF4C6B">
        <w:rPr>
          <w:rFonts w:ascii="Verdana" w:eastAsiaTheme="minorHAnsi" w:hAnsi="Verdana" w:cs="Arial"/>
          <w:b/>
          <w:sz w:val="20"/>
          <w:szCs w:val="20"/>
          <w:lang w:eastAsia="en-US"/>
        </w:rPr>
        <w:t xml:space="preserve"> w zakresie danych osobowych</w:t>
      </w:r>
      <w:r w:rsidRPr="0061086F">
        <w:rPr>
          <w:rFonts w:ascii="Verdana" w:hAnsi="Verdana" w:cs="Arial"/>
          <w:b/>
          <w:sz w:val="20"/>
          <w:szCs w:val="20"/>
        </w:rPr>
        <w:t>:</w:t>
      </w:r>
      <w:r w:rsidRPr="0061086F">
        <w:rPr>
          <w:rFonts w:ascii="Verdana" w:hAnsi="Verdana" w:cs="Arial"/>
          <w:sz w:val="20"/>
          <w:szCs w:val="20"/>
        </w:rPr>
        <w:t xml:space="preserve"> </w:t>
      </w:r>
    </w:p>
    <w:p w14:paraId="76912A93" w14:textId="77777777" w:rsidR="005047F7" w:rsidRPr="0061086F" w:rsidRDefault="005047F7" w:rsidP="005047F7">
      <w:pPr>
        <w:spacing w:after="67" w:line="276" w:lineRule="auto"/>
        <w:ind w:left="284" w:right="397"/>
        <w:jc w:val="both"/>
        <w:rPr>
          <w:rFonts w:ascii="Verdana" w:hAnsi="Verdana" w:cs="Arial"/>
          <w:sz w:val="20"/>
          <w:szCs w:val="20"/>
        </w:rPr>
      </w:pPr>
      <w:r w:rsidRPr="00BF4C6B">
        <w:rPr>
          <w:rFonts w:ascii="Verdana" w:hAnsi="Verdana" w:cs="Arial"/>
          <w:sz w:val="20"/>
          <w:szCs w:val="20"/>
        </w:rPr>
        <w:t>„Z</w:t>
      </w:r>
      <w:r w:rsidRPr="0061086F">
        <w:rPr>
          <w:rFonts w:ascii="Verdana"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w:t>
      </w:r>
      <w:r>
        <w:rPr>
          <w:rFonts w:ascii="Verdana" w:hAnsi="Verdana" w:cs="Arial"/>
          <w:sz w:val="20"/>
          <w:szCs w:val="20"/>
        </w:rPr>
        <w:t>z. UE L 119/1 z 04.05.2016</w:t>
      </w:r>
      <w:r w:rsidRPr="0061086F">
        <w:rPr>
          <w:rFonts w:ascii="Verdana" w:hAnsi="Verdana" w:cs="Arial"/>
          <w:sz w:val="20"/>
          <w:szCs w:val="20"/>
        </w:rPr>
        <w:t xml:space="preserve">), </w:t>
      </w:r>
      <w:proofErr w:type="gramStart"/>
      <w:r w:rsidRPr="0061086F">
        <w:rPr>
          <w:rFonts w:ascii="Verdana" w:hAnsi="Verdana" w:cs="Arial"/>
          <w:sz w:val="20"/>
          <w:szCs w:val="20"/>
        </w:rPr>
        <w:t>zwanym</w:t>
      </w:r>
      <w:proofErr w:type="gramEnd"/>
      <w:r w:rsidRPr="0061086F">
        <w:rPr>
          <w:rFonts w:ascii="Verdana" w:hAnsi="Verdana" w:cs="Arial"/>
          <w:sz w:val="20"/>
          <w:szCs w:val="20"/>
        </w:rPr>
        <w:t xml:space="preserve"> dalej </w:t>
      </w:r>
      <w:r w:rsidRPr="0061086F">
        <w:rPr>
          <w:rFonts w:ascii="Verdana" w:hAnsi="Verdana" w:cs="Arial"/>
          <w:sz w:val="20"/>
          <w:szCs w:val="20"/>
          <w:u w:val="single"/>
        </w:rPr>
        <w:t>„RODO”,</w:t>
      </w:r>
      <w:r w:rsidRPr="0061086F">
        <w:rPr>
          <w:rFonts w:ascii="Verdana" w:hAnsi="Verdana" w:cs="Arial"/>
          <w:sz w:val="20"/>
          <w:szCs w:val="20"/>
        </w:rPr>
        <w:t xml:space="preserve"> </w:t>
      </w:r>
      <w:r w:rsidRPr="0061086F">
        <w:rPr>
          <w:rFonts w:ascii="Verdana" w:hAnsi="Verdana" w:cs="Arial"/>
          <w:b/>
          <w:sz w:val="20"/>
          <w:szCs w:val="20"/>
        </w:rPr>
        <w:t>Zamawiający informuje</w:t>
      </w:r>
      <w:r w:rsidRPr="00B66ACF">
        <w:rPr>
          <w:rFonts w:ascii="Verdana" w:hAnsi="Verdana" w:cs="Arial"/>
          <w:b/>
          <w:sz w:val="20"/>
          <w:szCs w:val="20"/>
        </w:rPr>
        <w:t xml:space="preserve"> Wykonawców, że</w:t>
      </w:r>
      <w:r w:rsidRPr="00B66ACF">
        <w:rPr>
          <w:rFonts w:ascii="Verdana" w:hAnsi="Verdana" w:cs="Arial"/>
          <w:sz w:val="20"/>
          <w:szCs w:val="20"/>
        </w:rPr>
        <w:t xml:space="preserve"> (</w:t>
      </w:r>
      <w:r w:rsidRPr="00B66ACF">
        <w:rPr>
          <w:rFonts w:ascii="Verdana" w:hAnsi="Verdana" w:cs="Arial"/>
          <w:sz w:val="20"/>
          <w:szCs w:val="20"/>
          <w:u w:val="single"/>
        </w:rPr>
        <w:t>a na podstawie art. 13 i/lub 14 RODO - Wykonawcy odpowiednio,</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2) poniżej oraz </w:t>
      </w:r>
      <w:r w:rsidRPr="00B66ACF">
        <w:rPr>
          <w:rFonts w:ascii="Verdana" w:hAnsi="Verdana" w:cs="Arial"/>
          <w:sz w:val="20"/>
          <w:szCs w:val="20"/>
          <w:u w:val="single"/>
        </w:rPr>
        <w:t>Podwykonawcy/Podmiot trzeci odpowiednio,</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3) poniżej)</w:t>
      </w:r>
      <w:r w:rsidRPr="0061086F">
        <w:rPr>
          <w:rFonts w:ascii="Verdana" w:hAnsi="Verdana" w:cs="Arial"/>
          <w:sz w:val="20"/>
          <w:szCs w:val="20"/>
        </w:rPr>
        <w:t xml:space="preserve">: </w:t>
      </w:r>
    </w:p>
    <w:p w14:paraId="3A1B2EEE" w14:textId="5AEEA0E5" w:rsidR="005047F7" w:rsidRPr="003E3D9F" w:rsidRDefault="005047F7" w:rsidP="00DE552D">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administratorem danych osobowych </w:t>
      </w:r>
      <w:r>
        <w:rPr>
          <w:rFonts w:ascii="Verdana" w:hAnsi="Verdana" w:cs="Arial"/>
          <w:sz w:val="20"/>
          <w:szCs w:val="20"/>
        </w:rPr>
        <w:t xml:space="preserve">Wykonawcy </w:t>
      </w:r>
      <w:r w:rsidRPr="00E401B0">
        <w:rPr>
          <w:rFonts w:ascii="Verdana" w:hAnsi="Verdana" w:cs="Arial"/>
          <w:sz w:val="20"/>
          <w:szCs w:val="20"/>
        </w:rPr>
        <w:t xml:space="preserve">jest </w:t>
      </w:r>
      <w:r w:rsidRPr="00E401B0">
        <w:rPr>
          <w:rFonts w:ascii="Verdana" w:hAnsi="Verdana" w:cs="Arial"/>
          <w:b/>
          <w:sz w:val="20"/>
          <w:szCs w:val="20"/>
        </w:rPr>
        <w:t>Zarząd Zieleni Miejskiej we Wrocławiu ul. Trzebnicka 33 (50-</w:t>
      </w:r>
      <w:r w:rsidRPr="00E401B0">
        <w:rPr>
          <w:rFonts w:ascii="Verdana" w:hAnsi="Verdana" w:cs="Arial"/>
          <w:b/>
          <w:snapToGrid w:val="0"/>
          <w:sz w:val="20"/>
          <w:szCs w:val="20"/>
        </w:rPr>
        <w:t xml:space="preserve">231) Wrocław, </w:t>
      </w:r>
      <w:r w:rsidR="006E1FC8" w:rsidRPr="006E1FC8">
        <w:rPr>
          <w:rFonts w:ascii="Verdana" w:hAnsi="Verdana" w:cs="Arial"/>
          <w:b/>
          <w:sz w:val="20"/>
        </w:rPr>
        <w:t xml:space="preserve">tel. +48 71 323 </w:t>
      </w:r>
      <w:r w:rsidR="006E1FC8">
        <w:rPr>
          <w:rFonts w:ascii="Verdana" w:hAnsi="Verdana" w:cs="Arial"/>
          <w:b/>
          <w:sz w:val="20"/>
        </w:rPr>
        <w:t>50 00</w:t>
      </w:r>
      <w:r w:rsidRPr="006E1FC8">
        <w:rPr>
          <w:rFonts w:ascii="Verdana" w:hAnsi="Verdana" w:cs="Arial"/>
          <w:b/>
          <w:sz w:val="20"/>
          <w:szCs w:val="20"/>
        </w:rPr>
        <w:t>,</w:t>
      </w:r>
      <w:r w:rsidR="006E1FC8">
        <w:rPr>
          <w:rFonts w:ascii="Verdana" w:hAnsi="Verdana" w:cs="Arial"/>
          <w:b/>
          <w:sz w:val="20"/>
          <w:szCs w:val="20"/>
        </w:rPr>
        <w:t xml:space="preserve"> </w:t>
      </w:r>
      <w:proofErr w:type="gramStart"/>
      <w:r w:rsidR="006E1FC8">
        <w:rPr>
          <w:rFonts w:ascii="Verdana" w:hAnsi="Verdana" w:cs="Arial"/>
          <w:b/>
          <w:sz w:val="20"/>
          <w:szCs w:val="20"/>
        </w:rPr>
        <w:t xml:space="preserve">fax. </w:t>
      </w:r>
      <w:r w:rsidRPr="00E401B0">
        <w:rPr>
          <w:rFonts w:ascii="Verdana" w:hAnsi="Verdana" w:cs="Arial"/>
          <w:sz w:val="20"/>
          <w:szCs w:val="20"/>
        </w:rPr>
        <w:t xml:space="preserve"> </w:t>
      </w:r>
      <w:r w:rsidR="006E1FC8" w:rsidRPr="006E1FC8">
        <w:rPr>
          <w:rFonts w:ascii="Verdana" w:hAnsi="Verdana" w:cs="Arial"/>
          <w:b/>
          <w:sz w:val="20"/>
        </w:rPr>
        <w:t xml:space="preserve">+48 71 323 </w:t>
      </w:r>
      <w:r w:rsidR="006E1FC8">
        <w:rPr>
          <w:rFonts w:ascii="Verdana" w:hAnsi="Verdana" w:cs="Arial"/>
          <w:b/>
          <w:sz w:val="20"/>
        </w:rPr>
        <w:t xml:space="preserve">50 02 </w:t>
      </w:r>
      <w:r w:rsidRPr="00E401B0">
        <w:rPr>
          <w:rFonts w:ascii="Verdana" w:hAnsi="Verdana" w:cs="Arial"/>
          <w:sz w:val="20"/>
          <w:szCs w:val="20"/>
        </w:rPr>
        <w:t>adres</w:t>
      </w:r>
      <w:proofErr w:type="gramEnd"/>
      <w:r w:rsidRPr="00E401B0">
        <w:rPr>
          <w:rFonts w:ascii="Verdana" w:hAnsi="Verdana" w:cs="Arial"/>
          <w:sz w:val="20"/>
          <w:szCs w:val="20"/>
        </w:rPr>
        <w:t xml:space="preserve"> e-mail:</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9" w:history="1">
        <w:r w:rsidRPr="00E401B0">
          <w:rPr>
            <w:rFonts w:ascii="Verdana" w:hAnsi="Verdana"/>
            <w:b/>
            <w:color w:val="0000FF"/>
            <w:sz w:val="20"/>
            <w:szCs w:val="20"/>
            <w:u w:val="single"/>
          </w:rPr>
          <w:t>sekretariat@zzm.wroc.pl</w:t>
        </w:r>
      </w:hyperlink>
      <w:r w:rsidRPr="00E401B0">
        <w:rPr>
          <w:rFonts w:ascii="Verdana" w:hAnsi="Verdana"/>
          <w:b/>
          <w:sz w:val="20"/>
          <w:szCs w:val="20"/>
        </w:rPr>
        <w:t xml:space="preserve">, </w:t>
      </w:r>
      <w:r w:rsidRPr="00E401B0">
        <w:rPr>
          <w:rFonts w:ascii="Verdana" w:hAnsi="Verdana" w:cs="Verdana"/>
          <w:b/>
          <w:bCs/>
          <w:sz w:val="20"/>
          <w:szCs w:val="20"/>
          <w:lang w:eastAsia="zh-CN"/>
        </w:rPr>
        <w:t xml:space="preserve"> </w:t>
      </w:r>
    </w:p>
    <w:p w14:paraId="3FE43F18" w14:textId="77777777" w:rsidR="005047F7" w:rsidRPr="003E3D9F" w:rsidRDefault="005047F7" w:rsidP="009D2999">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inspektorem ochrony danych osobowych w </w:t>
      </w:r>
      <w:r w:rsidRPr="00E401B0">
        <w:rPr>
          <w:rFonts w:ascii="Verdana" w:hAnsi="Verdana" w:cs="Arial"/>
          <w:b/>
          <w:sz w:val="20"/>
          <w:szCs w:val="20"/>
        </w:rPr>
        <w:t>Zarządzie Zieleni Miejskiej we Wrocławiu</w:t>
      </w:r>
      <w:r w:rsidRPr="00E401B0">
        <w:rPr>
          <w:rFonts w:ascii="Verdana" w:hAnsi="Verdana" w:cs="Arial"/>
          <w:i/>
          <w:sz w:val="20"/>
          <w:szCs w:val="20"/>
        </w:rPr>
        <w:t xml:space="preserve"> </w:t>
      </w:r>
      <w:r w:rsidRPr="00E401B0">
        <w:rPr>
          <w:rFonts w:ascii="Verdana" w:hAnsi="Verdana" w:cs="Arial"/>
          <w:sz w:val="20"/>
          <w:szCs w:val="20"/>
        </w:rPr>
        <w:t xml:space="preserve">jest Pan </w:t>
      </w:r>
      <w:r w:rsidRPr="00E401B0">
        <w:rPr>
          <w:rFonts w:ascii="Verdana" w:hAnsi="Verdana" w:cs="Arial"/>
          <w:b/>
          <w:sz w:val="20"/>
          <w:szCs w:val="20"/>
        </w:rPr>
        <w:t>Piotr Schmidt</w:t>
      </w:r>
      <w:r w:rsidRPr="00E401B0">
        <w:rPr>
          <w:rFonts w:ascii="Verdana" w:hAnsi="Verdana" w:cs="Arial"/>
          <w:i/>
          <w:sz w:val="20"/>
          <w:szCs w:val="20"/>
        </w:rPr>
        <w:t xml:space="preserve">, </w:t>
      </w:r>
      <w:proofErr w:type="gramStart"/>
      <w:r w:rsidRPr="00E401B0">
        <w:rPr>
          <w:rFonts w:ascii="Verdana" w:hAnsi="Verdana" w:cs="Arial"/>
          <w:sz w:val="20"/>
          <w:szCs w:val="20"/>
        </w:rPr>
        <w:t>kontakt:</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30" w:history="1">
        <w:proofErr w:type="gramEnd"/>
        <w:r w:rsidRPr="00E401B0">
          <w:rPr>
            <w:rFonts w:ascii="Verdana" w:hAnsi="Verdana"/>
            <w:b/>
            <w:color w:val="0000FF"/>
            <w:sz w:val="20"/>
            <w:szCs w:val="20"/>
            <w:u w:val="single"/>
          </w:rPr>
          <w:t>sekretariat@zzm.wroc.pl</w:t>
        </w:r>
      </w:hyperlink>
      <w:r w:rsidRPr="003E3D9F">
        <w:rPr>
          <w:rFonts w:ascii="Verdana" w:hAnsi="Verdana"/>
          <w:b/>
          <w:sz w:val="20"/>
          <w:szCs w:val="20"/>
        </w:rPr>
        <w:t>;</w:t>
      </w:r>
      <w:r>
        <w:rPr>
          <w:rFonts w:ascii="Verdana" w:hAnsi="Verdana"/>
          <w:b/>
          <w:sz w:val="20"/>
          <w:szCs w:val="20"/>
        </w:rPr>
        <w:t xml:space="preserve"> </w:t>
      </w:r>
    </w:p>
    <w:p w14:paraId="3255655E" w14:textId="2419AB41" w:rsidR="005047F7" w:rsidRPr="00701839" w:rsidRDefault="005047F7" w:rsidP="009D2999">
      <w:pPr>
        <w:spacing w:after="120" w:line="276" w:lineRule="auto"/>
        <w:jc w:val="both"/>
        <w:rPr>
          <w:rFonts w:ascii="Verdana" w:hAnsi="Verdana"/>
          <w:bCs/>
          <w:color w:val="FF0000"/>
          <w:sz w:val="20"/>
          <w:szCs w:val="20"/>
        </w:rPr>
      </w:pPr>
      <w:proofErr w:type="gramStart"/>
      <w:r w:rsidRPr="00BF4C6B">
        <w:rPr>
          <w:rFonts w:ascii="Verdana" w:hAnsi="Verdana" w:cs="Arial"/>
          <w:sz w:val="20"/>
          <w:szCs w:val="20"/>
        </w:rPr>
        <w:t>dane</w:t>
      </w:r>
      <w:proofErr w:type="gramEnd"/>
      <w:r w:rsidRPr="00BF4C6B">
        <w:rPr>
          <w:rFonts w:ascii="Verdana" w:hAnsi="Verdana" w:cs="Arial"/>
          <w:sz w:val="20"/>
          <w:szCs w:val="20"/>
        </w:rPr>
        <w:t xml:space="preserve"> osobowe </w:t>
      </w:r>
      <w:r>
        <w:rPr>
          <w:rFonts w:ascii="Verdana" w:hAnsi="Verdana" w:cs="Arial"/>
          <w:sz w:val="20"/>
          <w:szCs w:val="20"/>
        </w:rPr>
        <w:t xml:space="preserve">Wykonawcy </w:t>
      </w:r>
      <w:r w:rsidRPr="00BF4C6B">
        <w:rPr>
          <w:rFonts w:ascii="Verdana" w:hAnsi="Verdana" w:cs="Arial"/>
          <w:sz w:val="20"/>
          <w:szCs w:val="20"/>
        </w:rPr>
        <w:t>przetwarzane będą na podstawie art. 6 ust. 1 lit. c</w:t>
      </w:r>
      <w:r w:rsidRPr="00BF4C6B">
        <w:rPr>
          <w:rFonts w:ascii="Verdana" w:hAnsi="Verdana" w:cs="Arial"/>
          <w:i/>
          <w:sz w:val="20"/>
          <w:szCs w:val="20"/>
        </w:rPr>
        <w:t xml:space="preserve"> </w:t>
      </w:r>
      <w:r w:rsidRPr="00BF4C6B">
        <w:rPr>
          <w:rFonts w:ascii="Verdana" w:hAnsi="Verdana" w:cs="Arial"/>
          <w:sz w:val="20"/>
          <w:szCs w:val="20"/>
        </w:rPr>
        <w:t xml:space="preserve">RODO w celu </w:t>
      </w:r>
      <w:r w:rsidRPr="005047F7">
        <w:rPr>
          <w:rFonts w:ascii="Verdana" w:hAnsi="Verdana" w:cs="Arial"/>
          <w:sz w:val="20"/>
          <w:szCs w:val="20"/>
        </w:rPr>
        <w:t>związanym z postępowaniem o udzielenie zamówienia publicznego na budowę:</w:t>
      </w:r>
      <w:r w:rsidR="008F21D0">
        <w:rPr>
          <w:rFonts w:ascii="Verdana" w:hAnsi="Verdana" w:cs="Arial"/>
          <w:sz w:val="20"/>
          <w:szCs w:val="20"/>
        </w:rPr>
        <w:t xml:space="preserve"> </w:t>
      </w:r>
      <w:r w:rsidR="008B065D" w:rsidRPr="008B065D">
        <w:rPr>
          <w:rFonts w:ascii="Verdana" w:hAnsi="Verdana"/>
          <w:b/>
          <w:bCs/>
          <w:sz w:val="20"/>
          <w:szCs w:val="20"/>
        </w:rPr>
        <w:t xml:space="preserve">„Zielona ściana osiedla Gaj” </w:t>
      </w:r>
      <w:r w:rsidR="008B065D" w:rsidRPr="008B065D">
        <w:rPr>
          <w:rFonts w:ascii="Verdana" w:hAnsi="Verdana"/>
          <w:bCs/>
          <w:sz w:val="20"/>
          <w:szCs w:val="20"/>
        </w:rPr>
        <w:t>przy ul. Świeradowskiej – Etap I</w:t>
      </w:r>
      <w:r w:rsidR="00F63FE1" w:rsidRPr="00F63FE1">
        <w:rPr>
          <w:rFonts w:ascii="Verdana" w:hAnsi="Verdana"/>
          <w:bCs/>
          <w:sz w:val="20"/>
          <w:szCs w:val="20"/>
        </w:rPr>
        <w:t xml:space="preserve"> </w:t>
      </w:r>
      <w:r>
        <w:rPr>
          <w:rFonts w:ascii="Verdana" w:hAnsi="Verdana" w:cs="Arial"/>
          <w:b/>
          <w:sz w:val="20"/>
          <w:szCs w:val="20"/>
        </w:rPr>
        <w:t>(ZP/PN/</w:t>
      </w:r>
      <w:r w:rsidR="00E668AF">
        <w:rPr>
          <w:rFonts w:ascii="Verdana" w:hAnsi="Verdana" w:cs="Arial"/>
          <w:b/>
          <w:sz w:val="20"/>
          <w:szCs w:val="20"/>
        </w:rPr>
        <w:t>74</w:t>
      </w:r>
      <w:r w:rsidRPr="00994051">
        <w:rPr>
          <w:rFonts w:ascii="Verdana" w:hAnsi="Verdana" w:cs="Arial"/>
          <w:b/>
          <w:sz w:val="20"/>
          <w:szCs w:val="20"/>
        </w:rPr>
        <w:t>/201</w:t>
      </w:r>
      <w:r w:rsidR="00B3661D">
        <w:rPr>
          <w:rFonts w:ascii="Verdana" w:hAnsi="Verdana" w:cs="Arial"/>
          <w:b/>
          <w:sz w:val="20"/>
          <w:szCs w:val="20"/>
        </w:rPr>
        <w:t>9</w:t>
      </w:r>
      <w:r w:rsidRPr="00994051">
        <w:rPr>
          <w:rFonts w:ascii="Verdana" w:hAnsi="Verdana" w:cs="Arial"/>
          <w:b/>
          <w:sz w:val="20"/>
          <w:szCs w:val="20"/>
        </w:rPr>
        <w:t>/DPIR),</w:t>
      </w:r>
      <w:r w:rsidRPr="005F40BA">
        <w:rPr>
          <w:rFonts w:ascii="Verdana" w:hAnsi="Verdana"/>
          <w:b/>
          <w:sz w:val="20"/>
          <w:szCs w:val="20"/>
        </w:rPr>
        <w:t xml:space="preserve"> </w:t>
      </w:r>
      <w:r w:rsidRPr="003F45F8">
        <w:rPr>
          <w:rFonts w:ascii="Verdana" w:hAnsi="Verdana" w:cs="Arial"/>
          <w:sz w:val="20"/>
          <w:szCs w:val="20"/>
        </w:rPr>
        <w:t>prowadzonym w trybie przetargu nieograniczonego;</w:t>
      </w:r>
    </w:p>
    <w:p w14:paraId="111EA556" w14:textId="5F0CA875" w:rsidR="005047F7" w:rsidRPr="00E401B0" w:rsidRDefault="005047F7" w:rsidP="009D2999">
      <w:pPr>
        <w:numPr>
          <w:ilvl w:val="0"/>
          <w:numId w:val="52"/>
        </w:numPr>
        <w:spacing w:line="276" w:lineRule="auto"/>
        <w:ind w:left="0" w:right="397" w:firstLine="0"/>
        <w:contextualSpacing/>
        <w:jc w:val="both"/>
        <w:rPr>
          <w:rFonts w:ascii="Verdana" w:hAnsi="Verdana" w:cs="Arial"/>
          <w:color w:val="00B0F0"/>
          <w:sz w:val="20"/>
          <w:szCs w:val="20"/>
        </w:rPr>
      </w:pPr>
      <w:proofErr w:type="gramStart"/>
      <w:r w:rsidRPr="00E401B0">
        <w:rPr>
          <w:rFonts w:ascii="Verdana" w:hAnsi="Verdana" w:cs="Arial"/>
          <w:sz w:val="20"/>
          <w:szCs w:val="20"/>
          <w:u w:val="single"/>
        </w:rPr>
        <w:t>odbiorcami</w:t>
      </w:r>
      <w:proofErr w:type="gramEnd"/>
      <w:r w:rsidRPr="00E401B0">
        <w:rPr>
          <w:rFonts w:ascii="Verdana" w:hAnsi="Verdana" w:cs="Arial"/>
          <w:sz w:val="20"/>
          <w:szCs w:val="20"/>
          <w:u w:val="single"/>
        </w:rPr>
        <w:t xml:space="preserve"> danych osobowych </w:t>
      </w:r>
      <w:r>
        <w:rPr>
          <w:rFonts w:ascii="Verdana" w:hAnsi="Verdana" w:cs="Arial"/>
          <w:sz w:val="20"/>
          <w:szCs w:val="20"/>
          <w:u w:val="single"/>
        </w:rPr>
        <w:t xml:space="preserve">Wykonawcy </w:t>
      </w:r>
      <w:r w:rsidRPr="00E401B0">
        <w:rPr>
          <w:rFonts w:ascii="Verdana" w:hAnsi="Verdana" w:cs="Arial"/>
          <w:sz w:val="20"/>
          <w:szCs w:val="20"/>
          <w:u w:val="single"/>
        </w:rPr>
        <w:t>będą</w:t>
      </w:r>
      <w:r w:rsidRPr="00E401B0">
        <w:rPr>
          <w:rFonts w:ascii="Verdana" w:hAnsi="Verdana" w:cs="Arial"/>
          <w:sz w:val="20"/>
          <w:szCs w:val="20"/>
        </w:rPr>
        <w:t xml:space="preserve"> osoby lub podmioty, którym udostępniona zostanie dokumentacja postępowania w oparciu o art. 8 oraz art. 96 ust. 3 ustawy z dnia 29 stycznia 2004 r. – Prawo zamówień publicznych (Dz. U. </w:t>
      </w:r>
      <w:proofErr w:type="gramStart"/>
      <w:r w:rsidR="00494FF5">
        <w:rPr>
          <w:rFonts w:ascii="Verdana" w:hAnsi="Verdana" w:cs="Arial"/>
          <w:sz w:val="20"/>
          <w:szCs w:val="20"/>
        </w:rPr>
        <w:t>z</w:t>
      </w:r>
      <w:proofErr w:type="gramEnd"/>
      <w:r>
        <w:rPr>
          <w:rFonts w:ascii="Verdana" w:hAnsi="Verdana" w:cs="Arial"/>
          <w:sz w:val="20"/>
          <w:szCs w:val="20"/>
        </w:rPr>
        <w:t xml:space="preserve"> 2018 </w:t>
      </w:r>
      <w:r w:rsidR="00494FF5">
        <w:rPr>
          <w:rFonts w:ascii="Verdana" w:hAnsi="Verdana" w:cs="Arial"/>
          <w:sz w:val="20"/>
          <w:szCs w:val="20"/>
        </w:rPr>
        <w:t>r</w:t>
      </w:r>
      <w:r>
        <w:rPr>
          <w:rFonts w:ascii="Verdana" w:hAnsi="Verdana" w:cs="Arial"/>
          <w:sz w:val="20"/>
          <w:szCs w:val="20"/>
        </w:rPr>
        <w:t>. POZ. 1986</w:t>
      </w:r>
      <w:r w:rsidRPr="00E401B0">
        <w:rPr>
          <w:rFonts w:ascii="Verdana" w:hAnsi="Verdana" w:cs="Arial"/>
          <w:sz w:val="20"/>
          <w:szCs w:val="20"/>
        </w:rPr>
        <w:t xml:space="preserve">), dalej „ustawa </w:t>
      </w:r>
      <w:proofErr w:type="spellStart"/>
      <w:r w:rsidRPr="00E401B0">
        <w:rPr>
          <w:rFonts w:ascii="Verdana" w:hAnsi="Verdana" w:cs="Arial"/>
          <w:sz w:val="20"/>
          <w:szCs w:val="20"/>
        </w:rPr>
        <w:t>Pzp</w:t>
      </w:r>
      <w:proofErr w:type="spellEnd"/>
      <w:r w:rsidRPr="00E401B0">
        <w:rPr>
          <w:rFonts w:ascii="Verdana" w:hAnsi="Verdana" w:cs="Arial"/>
          <w:sz w:val="20"/>
          <w:szCs w:val="20"/>
        </w:rPr>
        <w:t xml:space="preserve">”;  </w:t>
      </w:r>
    </w:p>
    <w:p w14:paraId="5FB99414"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color w:val="00B0F0"/>
          <w:sz w:val="20"/>
          <w:szCs w:val="20"/>
        </w:rPr>
      </w:pPr>
      <w:proofErr w:type="gramStart"/>
      <w:r>
        <w:rPr>
          <w:rFonts w:ascii="Verdana" w:hAnsi="Verdana" w:cs="Arial"/>
          <w:sz w:val="20"/>
          <w:szCs w:val="20"/>
          <w:u w:val="single"/>
        </w:rPr>
        <w:t>dane</w:t>
      </w:r>
      <w:proofErr w:type="gramEnd"/>
      <w:r>
        <w:rPr>
          <w:rFonts w:ascii="Verdana" w:hAnsi="Verdana" w:cs="Arial"/>
          <w:sz w:val="20"/>
          <w:szCs w:val="20"/>
          <w:u w:val="single"/>
        </w:rPr>
        <w:t xml:space="preserve"> </w:t>
      </w:r>
      <w:r w:rsidRPr="00E401B0">
        <w:rPr>
          <w:rFonts w:ascii="Verdana" w:hAnsi="Verdana" w:cs="Arial"/>
          <w:sz w:val="20"/>
          <w:szCs w:val="20"/>
          <w:u w:val="single"/>
        </w:rPr>
        <w:t xml:space="preserve">osobowe </w:t>
      </w:r>
      <w:r>
        <w:rPr>
          <w:rFonts w:ascii="Verdana" w:hAnsi="Verdana" w:cs="Arial"/>
          <w:sz w:val="20"/>
          <w:szCs w:val="20"/>
          <w:u w:val="single"/>
        </w:rPr>
        <w:t xml:space="preserve">Wykonawcy </w:t>
      </w:r>
      <w:r w:rsidRPr="00E401B0">
        <w:rPr>
          <w:rFonts w:ascii="Verdana" w:hAnsi="Verdana" w:cs="Arial"/>
          <w:sz w:val="20"/>
          <w:szCs w:val="20"/>
          <w:u w:val="single"/>
        </w:rPr>
        <w:t>będą przechowywane</w:t>
      </w:r>
      <w:r w:rsidRPr="00E401B0">
        <w:rPr>
          <w:rFonts w:ascii="Verdana" w:hAnsi="Verdana" w:cs="Arial"/>
          <w:sz w:val="20"/>
          <w:szCs w:val="20"/>
        </w:rPr>
        <w:t xml:space="preserve">, zgodnie z art. 97 ust. 1 ustawy </w:t>
      </w:r>
      <w:proofErr w:type="spellStart"/>
      <w:r w:rsidRPr="00E401B0">
        <w:rPr>
          <w:rFonts w:ascii="Verdana" w:hAnsi="Verdana" w:cs="Arial"/>
          <w:sz w:val="20"/>
          <w:szCs w:val="20"/>
        </w:rPr>
        <w:t>Pzp</w:t>
      </w:r>
      <w:proofErr w:type="spellEnd"/>
      <w:r w:rsidRPr="00E401B0">
        <w:rPr>
          <w:rFonts w:ascii="Verdana" w:hAnsi="Verdana" w:cs="Arial"/>
          <w:sz w:val="20"/>
          <w:szCs w:val="20"/>
        </w:rPr>
        <w:t xml:space="preserve">, przez okres 4 lat od dnia zakończenia postępowania o udzielenie zamówienia, a jeżeli czas </w:t>
      </w:r>
      <w:r>
        <w:rPr>
          <w:rFonts w:ascii="Verdana" w:hAnsi="Verdana" w:cs="Arial"/>
          <w:sz w:val="20"/>
          <w:szCs w:val="20"/>
        </w:rPr>
        <w:t>trwania umowy przekracza 4 lata</w:t>
      </w:r>
      <w:r w:rsidRPr="00E401B0">
        <w:rPr>
          <w:rFonts w:ascii="Verdana" w:hAnsi="Verdana" w:cs="Arial"/>
          <w:sz w:val="20"/>
          <w:szCs w:val="20"/>
        </w:rPr>
        <w:t>;</w:t>
      </w:r>
    </w:p>
    <w:p w14:paraId="6D72BA2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 xml:space="preserve">obowiązek podania przez </w:t>
      </w:r>
      <w:r>
        <w:rPr>
          <w:rFonts w:ascii="Verdana" w:hAnsi="Verdana" w:cs="Arial"/>
          <w:sz w:val="20"/>
          <w:szCs w:val="20"/>
          <w:u w:val="single"/>
        </w:rPr>
        <w:t xml:space="preserve">Wykonawcę </w:t>
      </w:r>
      <w:r w:rsidRPr="00E401B0">
        <w:rPr>
          <w:rFonts w:ascii="Verdana" w:hAnsi="Verdana" w:cs="Arial"/>
          <w:sz w:val="20"/>
          <w:szCs w:val="20"/>
          <w:u w:val="single"/>
        </w:rPr>
        <w:t xml:space="preserve">danych osobowych bezpośrednio </w:t>
      </w:r>
      <w:proofErr w:type="gramStart"/>
      <w:r>
        <w:rPr>
          <w:rFonts w:ascii="Verdana" w:hAnsi="Verdana" w:cs="Arial"/>
          <w:sz w:val="20"/>
          <w:szCs w:val="20"/>
          <w:u w:val="single"/>
        </w:rPr>
        <w:t xml:space="preserve">go </w:t>
      </w:r>
      <w:r w:rsidRPr="00E401B0">
        <w:rPr>
          <w:rFonts w:ascii="Verdana" w:hAnsi="Verdana" w:cs="Arial"/>
          <w:sz w:val="20"/>
          <w:szCs w:val="20"/>
          <w:u w:val="single"/>
        </w:rPr>
        <w:t xml:space="preserve"> dotyczących</w:t>
      </w:r>
      <w:proofErr w:type="gramEnd"/>
      <w:r w:rsidRPr="00E401B0">
        <w:rPr>
          <w:rFonts w:ascii="Verdana" w:hAnsi="Verdana" w:cs="Arial"/>
          <w:sz w:val="20"/>
          <w:szCs w:val="20"/>
        </w:rPr>
        <w:t xml:space="preserve"> jest wymogiem ustawowym określonym w przepisach ustawy </w:t>
      </w:r>
      <w:proofErr w:type="spellStart"/>
      <w:r w:rsidRPr="00E401B0">
        <w:rPr>
          <w:rFonts w:ascii="Verdana" w:hAnsi="Verdana" w:cs="Arial"/>
          <w:sz w:val="20"/>
          <w:szCs w:val="20"/>
        </w:rPr>
        <w:t>Pzp</w:t>
      </w:r>
      <w:proofErr w:type="spellEnd"/>
      <w:r w:rsidRPr="00E401B0">
        <w:rPr>
          <w:rFonts w:ascii="Verdana" w:hAnsi="Verdana" w:cs="Arial"/>
          <w:sz w:val="20"/>
          <w:szCs w:val="20"/>
        </w:rPr>
        <w:t xml:space="preserve">, związanym z udziałem w postępowaniu o udzielenie zamówienia publicznego; konsekwencje niepodania określonych danych wynikają z ustawy </w:t>
      </w:r>
      <w:proofErr w:type="spellStart"/>
      <w:r w:rsidRPr="00E401B0">
        <w:rPr>
          <w:rFonts w:ascii="Verdana" w:hAnsi="Verdana" w:cs="Arial"/>
          <w:sz w:val="20"/>
          <w:szCs w:val="20"/>
        </w:rPr>
        <w:t>Pzp</w:t>
      </w:r>
      <w:proofErr w:type="spellEnd"/>
      <w:r w:rsidRPr="00E401B0">
        <w:rPr>
          <w:rFonts w:ascii="Verdana" w:hAnsi="Verdana" w:cs="Arial"/>
          <w:sz w:val="20"/>
          <w:szCs w:val="20"/>
        </w:rPr>
        <w:t xml:space="preserve">;  </w:t>
      </w:r>
    </w:p>
    <w:p w14:paraId="655D344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sz w:val="20"/>
          <w:szCs w:val="20"/>
        </w:rPr>
      </w:pPr>
      <w:proofErr w:type="gramStart"/>
      <w:r w:rsidRPr="00E401B0">
        <w:rPr>
          <w:rFonts w:ascii="Verdana" w:hAnsi="Verdana" w:cs="Arial"/>
          <w:sz w:val="20"/>
          <w:szCs w:val="20"/>
          <w:u w:val="single"/>
        </w:rPr>
        <w:lastRenderedPageBreak/>
        <w:t>w</w:t>
      </w:r>
      <w:proofErr w:type="gramEnd"/>
      <w:r w:rsidRPr="00E401B0">
        <w:rPr>
          <w:rFonts w:ascii="Verdana" w:hAnsi="Verdana" w:cs="Arial"/>
          <w:sz w:val="20"/>
          <w:szCs w:val="20"/>
          <w:u w:val="single"/>
        </w:rPr>
        <w:t xml:space="preserve"> odniesieniu do danych osobowych </w:t>
      </w:r>
      <w:r>
        <w:rPr>
          <w:rFonts w:ascii="Verdana" w:hAnsi="Verdana" w:cs="Arial"/>
          <w:sz w:val="20"/>
          <w:szCs w:val="20"/>
          <w:u w:val="single"/>
        </w:rPr>
        <w:t xml:space="preserve">Wykonawcy </w:t>
      </w:r>
      <w:r w:rsidRPr="00E401B0">
        <w:rPr>
          <w:rFonts w:ascii="Verdana" w:hAnsi="Verdana" w:cs="Arial"/>
          <w:sz w:val="20"/>
          <w:szCs w:val="20"/>
          <w:u w:val="single"/>
        </w:rPr>
        <w:t>decyzje</w:t>
      </w:r>
      <w:r w:rsidRPr="00E401B0">
        <w:rPr>
          <w:rFonts w:ascii="Verdana" w:hAnsi="Verdana" w:cs="Arial"/>
          <w:sz w:val="20"/>
          <w:szCs w:val="20"/>
        </w:rPr>
        <w:t xml:space="preserve"> nie będą podejmowane w sposób zautomatyzowany, stosowanie do art. 22 RODO;</w:t>
      </w:r>
    </w:p>
    <w:p w14:paraId="43AC53C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Wykonawca </w:t>
      </w:r>
      <w:r w:rsidRPr="00E401B0">
        <w:rPr>
          <w:rFonts w:ascii="Verdana" w:hAnsi="Verdana" w:cs="Arial"/>
          <w:sz w:val="20"/>
          <w:szCs w:val="20"/>
          <w:u w:val="single"/>
        </w:rPr>
        <w:t>posiada</w:t>
      </w:r>
      <w:r w:rsidRPr="00E401B0">
        <w:rPr>
          <w:rFonts w:ascii="Verdana" w:hAnsi="Verdana" w:cs="Arial"/>
          <w:sz w:val="20"/>
          <w:szCs w:val="20"/>
        </w:rPr>
        <w:t>:</w:t>
      </w:r>
    </w:p>
    <w:p w14:paraId="4517B38B"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color w:val="00B0F0"/>
          <w:sz w:val="20"/>
          <w:szCs w:val="20"/>
        </w:rPr>
      </w:pPr>
      <w:proofErr w:type="gramStart"/>
      <w:r w:rsidRPr="00E401B0">
        <w:rPr>
          <w:rFonts w:ascii="Verdana" w:hAnsi="Verdana" w:cs="Arial"/>
          <w:sz w:val="20"/>
          <w:szCs w:val="20"/>
        </w:rPr>
        <w:t>na</w:t>
      </w:r>
      <w:proofErr w:type="gramEnd"/>
      <w:r w:rsidRPr="00E401B0">
        <w:rPr>
          <w:rFonts w:ascii="Verdana" w:hAnsi="Verdana" w:cs="Arial"/>
          <w:sz w:val="20"/>
          <w:szCs w:val="20"/>
        </w:rPr>
        <w:t xml:space="preserve"> podstawie art. 15 RODO </w:t>
      </w:r>
      <w:r w:rsidRPr="00E401B0">
        <w:rPr>
          <w:rFonts w:ascii="Verdana" w:hAnsi="Verdana" w:cs="Arial"/>
          <w:sz w:val="20"/>
          <w:szCs w:val="20"/>
          <w:u w:val="single"/>
        </w:rPr>
        <w:t xml:space="preserve">prawo dostępu do danych osobowych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w:t>
      </w:r>
    </w:p>
    <w:p w14:paraId="394FADB1" w14:textId="77777777" w:rsidR="005047F7" w:rsidRPr="00BF4C6B" w:rsidRDefault="005047F7" w:rsidP="00DE552D">
      <w:pPr>
        <w:numPr>
          <w:ilvl w:val="0"/>
          <w:numId w:val="53"/>
        </w:numPr>
        <w:spacing w:after="67" w:line="276" w:lineRule="auto"/>
        <w:ind w:left="0" w:right="397" w:firstLine="0"/>
        <w:contextualSpacing/>
        <w:jc w:val="both"/>
        <w:rPr>
          <w:rFonts w:ascii="Verdana" w:hAnsi="Verdana" w:cs="Arial"/>
          <w:sz w:val="20"/>
          <w:szCs w:val="20"/>
        </w:rPr>
      </w:pPr>
      <w:proofErr w:type="gramStart"/>
      <w:r w:rsidRPr="00E401B0">
        <w:rPr>
          <w:rFonts w:ascii="Verdana" w:hAnsi="Verdana" w:cs="Arial"/>
          <w:sz w:val="20"/>
          <w:szCs w:val="20"/>
        </w:rPr>
        <w:t>na</w:t>
      </w:r>
      <w:proofErr w:type="gramEnd"/>
      <w:r w:rsidRPr="00E401B0">
        <w:rPr>
          <w:rFonts w:ascii="Verdana" w:hAnsi="Verdana" w:cs="Arial"/>
          <w:sz w:val="20"/>
          <w:szCs w:val="20"/>
        </w:rPr>
        <w:t xml:space="preserve"> podstawie art. 16 RODO </w:t>
      </w:r>
      <w:r w:rsidRPr="00E401B0">
        <w:rPr>
          <w:rFonts w:ascii="Verdana" w:hAnsi="Verdana" w:cs="Arial"/>
          <w:sz w:val="20"/>
          <w:szCs w:val="20"/>
          <w:u w:val="single"/>
        </w:rPr>
        <w:t>prawo do sprostowania danych osobowych</w:t>
      </w:r>
      <w:r w:rsidRPr="00BE3676">
        <w:rPr>
          <w:rFonts w:ascii="Verdana" w:hAnsi="Verdana" w:cs="Arial"/>
          <w:sz w:val="20"/>
          <w:szCs w:val="20"/>
          <w:u w:val="single"/>
        </w:rPr>
        <w:t xml:space="preserve">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 xml:space="preserve"> </w:t>
      </w:r>
      <w:r w:rsidRPr="00BF4C6B">
        <w:rPr>
          <w:rFonts w:ascii="Verdana" w:hAnsi="Verdana" w:cs="Arial"/>
          <w:sz w:val="20"/>
          <w:szCs w:val="20"/>
        </w:rPr>
        <w:t>(</w:t>
      </w:r>
      <w:r w:rsidRPr="00BF4C6B">
        <w:rPr>
          <w:rFonts w:ascii="Verdana" w:hAnsi="Verdana" w:cs="Arial"/>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BF4C6B">
        <w:rPr>
          <w:rFonts w:ascii="Verdana" w:hAnsi="Verdana" w:cs="Arial"/>
          <w:i/>
          <w:sz w:val="20"/>
          <w:szCs w:val="20"/>
        </w:rPr>
        <w:t>Pzp</w:t>
      </w:r>
      <w:proofErr w:type="spellEnd"/>
      <w:r w:rsidRPr="00BF4C6B">
        <w:rPr>
          <w:rFonts w:ascii="Verdana" w:hAnsi="Verdana" w:cs="Arial"/>
          <w:i/>
          <w:sz w:val="20"/>
          <w:szCs w:val="20"/>
        </w:rPr>
        <w:t xml:space="preserve"> oraz nie może naruszać integralności protokołu oraz jego załączników)</w:t>
      </w:r>
      <w:r w:rsidRPr="00E401B0">
        <w:rPr>
          <w:rFonts w:ascii="Verdana" w:hAnsi="Verdana" w:cs="Arial"/>
          <w:sz w:val="20"/>
          <w:szCs w:val="20"/>
        </w:rPr>
        <w:t>;</w:t>
      </w:r>
    </w:p>
    <w:p w14:paraId="40C7431B"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sz w:val="20"/>
          <w:szCs w:val="20"/>
        </w:rPr>
      </w:pPr>
      <w:r w:rsidRPr="00BF4C6B">
        <w:rPr>
          <w:rFonts w:ascii="Verdana" w:hAnsi="Verdana" w:cs="Arial"/>
          <w:sz w:val="20"/>
          <w:szCs w:val="20"/>
        </w:rPr>
        <w:t xml:space="preserve">na podstawie art. 18 RODO </w:t>
      </w:r>
      <w:r w:rsidRPr="00BF4C6B">
        <w:rPr>
          <w:rFonts w:ascii="Verdana" w:hAnsi="Verdana" w:cs="Arial"/>
          <w:sz w:val="20"/>
          <w:szCs w:val="20"/>
          <w:u w:val="single"/>
        </w:rPr>
        <w:t xml:space="preserve">prawo żądania od administratora ograniczenia przetwarzania danych osobowych z zastrzeżeniem przypadków, o których </w:t>
      </w:r>
      <w:proofErr w:type="gramStart"/>
      <w:r w:rsidRPr="00BF4C6B">
        <w:rPr>
          <w:rFonts w:ascii="Verdana" w:hAnsi="Verdana" w:cs="Arial"/>
          <w:sz w:val="20"/>
          <w:szCs w:val="20"/>
          <w:u w:val="single"/>
        </w:rPr>
        <w:t xml:space="preserve">mowa </w:t>
      </w:r>
      <w:r>
        <w:rPr>
          <w:rFonts w:ascii="Verdana" w:hAnsi="Verdana" w:cs="Arial"/>
          <w:sz w:val="20"/>
          <w:szCs w:val="20"/>
          <w:u w:val="single"/>
        </w:rPr>
        <w:t xml:space="preserve">               </w:t>
      </w:r>
      <w:r w:rsidRPr="00BF4C6B">
        <w:rPr>
          <w:rFonts w:ascii="Verdana" w:hAnsi="Verdana" w:cs="Arial"/>
          <w:sz w:val="20"/>
          <w:szCs w:val="20"/>
          <w:u w:val="single"/>
        </w:rPr>
        <w:t>w</w:t>
      </w:r>
      <w:proofErr w:type="gramEnd"/>
      <w:r w:rsidRPr="00BF4C6B">
        <w:rPr>
          <w:rFonts w:ascii="Verdana" w:hAnsi="Verdana" w:cs="Arial"/>
          <w:sz w:val="20"/>
          <w:szCs w:val="20"/>
          <w:u w:val="single"/>
        </w:rPr>
        <w:t xml:space="preserve"> art. 18 ust. 2 RODO</w:t>
      </w:r>
      <w:r w:rsidRPr="00BF4C6B">
        <w:rPr>
          <w:rFonts w:ascii="Verdana" w:hAnsi="Verdana" w:cs="Arial"/>
          <w:sz w:val="20"/>
          <w:szCs w:val="20"/>
        </w:rPr>
        <w:t xml:space="preserve"> (</w:t>
      </w:r>
      <w:r w:rsidRPr="00BF4C6B">
        <w:rPr>
          <w:rFonts w:ascii="Verdana" w:hAnsi="Verdana" w:cs="Arial"/>
          <w:i/>
          <w:sz w:val="20"/>
          <w:szCs w:val="20"/>
        </w:rPr>
        <w:t xml:space="preserve">prawo do ograniczenia przetwarzania nie ma zastosowania </w:t>
      </w:r>
      <w:r>
        <w:rPr>
          <w:rFonts w:ascii="Verdana" w:hAnsi="Verdana" w:cs="Arial"/>
          <w:i/>
          <w:sz w:val="20"/>
          <w:szCs w:val="20"/>
        </w:rPr>
        <w:t xml:space="preserve">                    </w:t>
      </w:r>
      <w:r w:rsidRPr="00BF4C6B">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401B0">
        <w:rPr>
          <w:rFonts w:ascii="Verdana" w:hAnsi="Verdana" w:cs="Arial"/>
          <w:sz w:val="20"/>
          <w:szCs w:val="20"/>
        </w:rPr>
        <w:t xml:space="preserve">;  </w:t>
      </w:r>
    </w:p>
    <w:p w14:paraId="37663A8D"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i/>
          <w:color w:val="00B0F0"/>
          <w:sz w:val="20"/>
          <w:szCs w:val="20"/>
        </w:rPr>
      </w:pPr>
      <w:proofErr w:type="gramStart"/>
      <w:r w:rsidRPr="00E401B0">
        <w:rPr>
          <w:rFonts w:ascii="Verdana" w:hAnsi="Verdana" w:cs="Arial"/>
          <w:sz w:val="20"/>
          <w:szCs w:val="20"/>
          <w:u w:val="single"/>
        </w:rPr>
        <w:t>prawo</w:t>
      </w:r>
      <w:proofErr w:type="gramEnd"/>
      <w:r w:rsidRPr="00E401B0">
        <w:rPr>
          <w:rFonts w:ascii="Verdana" w:hAnsi="Verdana" w:cs="Arial"/>
          <w:sz w:val="20"/>
          <w:szCs w:val="20"/>
          <w:u w:val="single"/>
        </w:rPr>
        <w:t xml:space="preserve"> do wniesienia skargi do Prezesa Urzędu Ochrony Danych Osobowych</w:t>
      </w:r>
      <w:r w:rsidRPr="00E401B0">
        <w:rPr>
          <w:rFonts w:ascii="Verdana" w:hAnsi="Verdana" w:cs="Arial"/>
          <w:sz w:val="20"/>
          <w:szCs w:val="20"/>
        </w:rPr>
        <w:t xml:space="preserve">, gdy </w:t>
      </w:r>
      <w:r>
        <w:rPr>
          <w:rFonts w:ascii="Verdana" w:hAnsi="Verdana" w:cs="Arial"/>
          <w:sz w:val="20"/>
          <w:szCs w:val="20"/>
        </w:rPr>
        <w:t xml:space="preserve">Wykonawca </w:t>
      </w:r>
      <w:r w:rsidRPr="00E401B0">
        <w:rPr>
          <w:rFonts w:ascii="Verdana" w:hAnsi="Verdana" w:cs="Arial"/>
          <w:sz w:val="20"/>
          <w:szCs w:val="20"/>
        </w:rPr>
        <w:t>uznan</w:t>
      </w:r>
      <w:r>
        <w:rPr>
          <w:rFonts w:ascii="Verdana" w:hAnsi="Verdana" w:cs="Arial"/>
          <w:sz w:val="20"/>
          <w:szCs w:val="20"/>
        </w:rPr>
        <w:t>a</w:t>
      </w:r>
      <w:r w:rsidRPr="00E401B0">
        <w:rPr>
          <w:rFonts w:ascii="Verdana" w:hAnsi="Verdana" w:cs="Arial"/>
          <w:sz w:val="20"/>
          <w:szCs w:val="20"/>
        </w:rPr>
        <w:t xml:space="preserve">, że przetwarzanie danych osobowych </w:t>
      </w:r>
      <w:r>
        <w:rPr>
          <w:rFonts w:ascii="Verdana" w:hAnsi="Verdana" w:cs="Arial"/>
          <w:sz w:val="20"/>
          <w:szCs w:val="20"/>
        </w:rPr>
        <w:t xml:space="preserve">go </w:t>
      </w:r>
      <w:r w:rsidRPr="00E401B0">
        <w:rPr>
          <w:rFonts w:ascii="Verdana" w:hAnsi="Verdana" w:cs="Arial"/>
          <w:sz w:val="20"/>
          <w:szCs w:val="20"/>
        </w:rPr>
        <w:t>dotyczących narusza przepisy RODO;</w:t>
      </w:r>
    </w:p>
    <w:p w14:paraId="67E10198"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i/>
          <w:color w:val="00B0F0"/>
          <w:sz w:val="20"/>
          <w:szCs w:val="20"/>
        </w:rPr>
      </w:pPr>
      <w:r>
        <w:rPr>
          <w:rFonts w:ascii="Verdana" w:hAnsi="Verdana" w:cs="Arial"/>
          <w:sz w:val="20"/>
          <w:szCs w:val="20"/>
          <w:u w:val="single"/>
        </w:rPr>
        <w:t>Wykonawcy nie</w:t>
      </w:r>
      <w:r w:rsidRPr="00E401B0">
        <w:rPr>
          <w:rFonts w:ascii="Verdana" w:hAnsi="Verdana" w:cs="Arial"/>
          <w:sz w:val="20"/>
          <w:szCs w:val="20"/>
          <w:u w:val="single"/>
        </w:rPr>
        <w:t xml:space="preserve"> przysługuje</w:t>
      </w:r>
      <w:r w:rsidRPr="00E401B0">
        <w:rPr>
          <w:rFonts w:ascii="Verdana" w:hAnsi="Verdana" w:cs="Arial"/>
          <w:sz w:val="20"/>
          <w:szCs w:val="20"/>
        </w:rPr>
        <w:t>:</w:t>
      </w:r>
    </w:p>
    <w:p w14:paraId="3E072446"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i/>
          <w:color w:val="00B0F0"/>
          <w:sz w:val="20"/>
          <w:szCs w:val="20"/>
        </w:rPr>
      </w:pPr>
      <w:proofErr w:type="gramStart"/>
      <w:r w:rsidRPr="00E401B0">
        <w:rPr>
          <w:rFonts w:ascii="Verdana" w:hAnsi="Verdana" w:cs="Arial"/>
          <w:sz w:val="20"/>
          <w:szCs w:val="20"/>
        </w:rPr>
        <w:t>w</w:t>
      </w:r>
      <w:proofErr w:type="gramEnd"/>
      <w:r w:rsidRPr="00E401B0">
        <w:rPr>
          <w:rFonts w:ascii="Verdana" w:hAnsi="Verdana" w:cs="Arial"/>
          <w:sz w:val="20"/>
          <w:szCs w:val="20"/>
        </w:rPr>
        <w:t xml:space="preserve"> związku z art. 17 ust. 3 lit. b, d lub e RODO </w:t>
      </w:r>
      <w:r w:rsidRPr="00E401B0">
        <w:rPr>
          <w:rFonts w:ascii="Verdana" w:hAnsi="Verdana" w:cs="Arial"/>
          <w:sz w:val="20"/>
          <w:szCs w:val="20"/>
          <w:u w:val="single"/>
        </w:rPr>
        <w:t>prawo do usunięcia danych osobowych</w:t>
      </w:r>
      <w:r w:rsidRPr="00E401B0">
        <w:rPr>
          <w:rFonts w:ascii="Verdana" w:hAnsi="Verdana" w:cs="Arial"/>
          <w:sz w:val="20"/>
          <w:szCs w:val="20"/>
        </w:rPr>
        <w:t>;</w:t>
      </w:r>
    </w:p>
    <w:p w14:paraId="3307552A"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b/>
          <w:i/>
          <w:sz w:val="20"/>
          <w:szCs w:val="20"/>
        </w:rPr>
      </w:pPr>
      <w:proofErr w:type="gramStart"/>
      <w:r w:rsidRPr="00E401B0">
        <w:rPr>
          <w:rFonts w:ascii="Verdana" w:hAnsi="Verdana" w:cs="Arial"/>
          <w:sz w:val="20"/>
          <w:szCs w:val="20"/>
          <w:u w:val="single"/>
        </w:rPr>
        <w:t>prawo</w:t>
      </w:r>
      <w:proofErr w:type="gramEnd"/>
      <w:r w:rsidRPr="00E401B0">
        <w:rPr>
          <w:rFonts w:ascii="Verdana" w:hAnsi="Verdana" w:cs="Arial"/>
          <w:sz w:val="20"/>
          <w:szCs w:val="20"/>
          <w:u w:val="single"/>
        </w:rPr>
        <w:t xml:space="preserve"> do przenoszenia danych osobowych</w:t>
      </w:r>
      <w:r w:rsidRPr="00E401B0">
        <w:rPr>
          <w:rFonts w:ascii="Verdana" w:hAnsi="Verdana" w:cs="Arial"/>
          <w:sz w:val="20"/>
          <w:szCs w:val="20"/>
        </w:rPr>
        <w:t>, o którym mowa w art. 20 RODO;</w:t>
      </w:r>
    </w:p>
    <w:p w14:paraId="3B5B0DE4"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b/>
          <w:i/>
          <w:sz w:val="20"/>
          <w:szCs w:val="20"/>
        </w:rPr>
      </w:pPr>
      <w:proofErr w:type="gramStart"/>
      <w:r w:rsidRPr="00E401B0">
        <w:rPr>
          <w:rFonts w:ascii="Verdana" w:hAnsi="Verdana" w:cs="Arial"/>
          <w:b/>
          <w:sz w:val="20"/>
          <w:szCs w:val="20"/>
        </w:rPr>
        <w:t>na</w:t>
      </w:r>
      <w:proofErr w:type="gramEnd"/>
      <w:r w:rsidRPr="00E401B0">
        <w:rPr>
          <w:rFonts w:ascii="Verdana" w:hAnsi="Verdana" w:cs="Arial"/>
          <w:b/>
          <w:sz w:val="20"/>
          <w:szCs w:val="20"/>
        </w:rPr>
        <w:t xml:space="preserve"> podstawie art. 21 RODO </w:t>
      </w:r>
      <w:r w:rsidRPr="00E401B0">
        <w:rPr>
          <w:rFonts w:ascii="Verdana" w:hAnsi="Verdana" w:cs="Arial"/>
          <w:b/>
          <w:sz w:val="20"/>
          <w:szCs w:val="20"/>
          <w:u w:val="single"/>
        </w:rPr>
        <w:t xml:space="preserve">prawo </w:t>
      </w:r>
      <w:r>
        <w:rPr>
          <w:rFonts w:ascii="Verdana" w:hAnsi="Verdana" w:cs="Arial"/>
          <w:b/>
          <w:sz w:val="20"/>
          <w:szCs w:val="20"/>
          <w:u w:val="single"/>
        </w:rPr>
        <w:t xml:space="preserve">do </w:t>
      </w:r>
      <w:r w:rsidRPr="00E401B0">
        <w:rPr>
          <w:rFonts w:ascii="Verdana" w:hAnsi="Verdana" w:cs="Arial"/>
          <w:b/>
          <w:sz w:val="20"/>
          <w:szCs w:val="20"/>
          <w:u w:val="single"/>
        </w:rPr>
        <w:t>sprzeciwu, wobec przetwarzania danych osobowych</w:t>
      </w:r>
      <w:r w:rsidRPr="00E401B0">
        <w:rPr>
          <w:rFonts w:ascii="Verdana" w:hAnsi="Verdana" w:cs="Arial"/>
          <w:b/>
          <w:sz w:val="20"/>
          <w:szCs w:val="20"/>
        </w:rPr>
        <w:t>, gdyż podstawą prawną przetwarzania danych osobowych jest art. 6 ust. 1 lit. c RODO</w:t>
      </w:r>
      <w:r w:rsidRPr="00E401B0">
        <w:rPr>
          <w:rFonts w:ascii="Verdana" w:hAnsi="Verdana" w:cs="Arial"/>
          <w:sz w:val="20"/>
          <w:szCs w:val="20"/>
        </w:rPr>
        <w:t>.</w:t>
      </w:r>
      <w:r w:rsidRPr="00E401B0">
        <w:rPr>
          <w:rFonts w:ascii="Verdana" w:hAnsi="Verdana" w:cs="Arial"/>
          <w:b/>
          <w:sz w:val="20"/>
          <w:szCs w:val="20"/>
        </w:rPr>
        <w:t xml:space="preserve"> </w:t>
      </w:r>
    </w:p>
    <w:p w14:paraId="2F30B14E" w14:textId="77777777" w:rsidR="005047F7" w:rsidRPr="00E401B0" w:rsidRDefault="005047F7" w:rsidP="005047F7">
      <w:pPr>
        <w:spacing w:after="67"/>
        <w:ind w:right="397"/>
        <w:jc w:val="both"/>
        <w:rPr>
          <w:rFonts w:ascii="Verdana" w:hAnsi="Verdana" w:cs="Arial"/>
          <w:b/>
          <w:i/>
          <w:sz w:val="20"/>
          <w:szCs w:val="20"/>
        </w:rPr>
      </w:pPr>
    </w:p>
    <w:p w14:paraId="7A0ED021" w14:textId="77777777" w:rsidR="005047F7" w:rsidRPr="00BF4C6B" w:rsidRDefault="005047F7" w:rsidP="005047F7">
      <w:pPr>
        <w:spacing w:line="276" w:lineRule="auto"/>
        <w:ind w:left="284" w:hanging="284"/>
        <w:jc w:val="both"/>
        <w:rPr>
          <w:rFonts w:ascii="Verdana" w:hAnsi="Verdana" w:cs="Arial"/>
          <w:sz w:val="20"/>
          <w:szCs w:val="20"/>
        </w:rPr>
      </w:pPr>
      <w:r w:rsidRPr="00BF4C6B">
        <w:rPr>
          <w:rFonts w:ascii="Verdana" w:hAnsi="Verdana" w:cs="Arial"/>
          <w:sz w:val="20"/>
          <w:szCs w:val="20"/>
        </w:rPr>
        <w:t xml:space="preserve">4. Dodatkowo Zamawiający wyjaśnia, iż w zamówieniach publicznych </w:t>
      </w:r>
      <w:r w:rsidRPr="00BF4C6B">
        <w:rPr>
          <w:rFonts w:ascii="Verdana" w:hAnsi="Verdana" w:cs="Arial"/>
          <w:sz w:val="20"/>
          <w:szCs w:val="20"/>
          <w:u w:val="single"/>
        </w:rPr>
        <w:t>administratorem danych osobowych</w:t>
      </w:r>
      <w:r w:rsidRPr="00BF4C6B">
        <w:rPr>
          <w:rFonts w:ascii="Verdana" w:hAnsi="Verdana" w:cs="Arial"/>
          <w:sz w:val="20"/>
          <w:szCs w:val="20"/>
        </w:rPr>
        <w:t xml:space="preserve"> obowiązanym do spełnienia obowiązku informacyjnego z art. 13 RODO - jest w szczególności:</w:t>
      </w:r>
    </w:p>
    <w:p w14:paraId="2553772E" w14:textId="77777777" w:rsidR="005047F7" w:rsidRPr="00BF4C6B" w:rsidRDefault="005047F7" w:rsidP="005047F7">
      <w:pPr>
        <w:spacing w:line="276" w:lineRule="auto"/>
        <w:ind w:left="284" w:hanging="284"/>
        <w:contextualSpacing/>
        <w:jc w:val="both"/>
        <w:rPr>
          <w:rFonts w:ascii="Verdana" w:hAnsi="Verdana" w:cs="Arial"/>
          <w:sz w:val="20"/>
          <w:szCs w:val="20"/>
          <w:u w:val="single"/>
        </w:rPr>
      </w:pPr>
      <w:r w:rsidRPr="00D52C68">
        <w:rPr>
          <w:rFonts w:ascii="Verdana" w:hAnsi="Verdana" w:cs="Arial"/>
          <w:sz w:val="20"/>
          <w:szCs w:val="20"/>
        </w:rPr>
        <w:t>1)</w:t>
      </w:r>
      <w:r w:rsidRPr="00BF4C6B">
        <w:rPr>
          <w:rFonts w:ascii="Verdana" w:hAnsi="Verdana" w:cs="Arial"/>
          <w:b/>
          <w:sz w:val="20"/>
          <w:szCs w:val="20"/>
        </w:rPr>
        <w:t xml:space="preserve"> Zamawiający</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 Dotyczy to w szczególności:</w:t>
      </w:r>
    </w:p>
    <w:p w14:paraId="0E0FD67D"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w:t>
      </w:r>
    </w:p>
    <w:p w14:paraId="10A4246C"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 prowadzącą jednoosobową działalność gospodarczą</w:t>
      </w:r>
    </w:p>
    <w:p w14:paraId="041600C1"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proofErr w:type="gramStart"/>
      <w:r w:rsidRPr="00BF4C6B">
        <w:rPr>
          <w:rFonts w:ascii="Verdana" w:hAnsi="Verdana" w:cs="Arial"/>
          <w:sz w:val="20"/>
          <w:szCs w:val="20"/>
        </w:rPr>
        <w:t>pełnomocnika</w:t>
      </w:r>
      <w:proofErr w:type="gramEnd"/>
      <w:r w:rsidRPr="00BF4C6B">
        <w:rPr>
          <w:rFonts w:ascii="Verdana" w:hAnsi="Verdana" w:cs="Arial"/>
          <w:sz w:val="20"/>
          <w:szCs w:val="20"/>
        </w:rPr>
        <w:t xml:space="preserve"> Wykonawcy będącego osobą fizyczną (np. dane osobowe zamieszczone w pełnomocnictwie),</w:t>
      </w:r>
    </w:p>
    <w:p w14:paraId="5B27A475"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proofErr w:type="gramStart"/>
      <w:r w:rsidRPr="00BF4C6B">
        <w:rPr>
          <w:rFonts w:ascii="Verdana" w:hAnsi="Verdana" w:cs="Arial"/>
          <w:sz w:val="20"/>
          <w:szCs w:val="20"/>
        </w:rPr>
        <w:t>członka</w:t>
      </w:r>
      <w:proofErr w:type="gramEnd"/>
      <w:r w:rsidRPr="00BF4C6B">
        <w:rPr>
          <w:rFonts w:ascii="Verdana" w:hAnsi="Verdana" w:cs="Arial"/>
          <w:sz w:val="20"/>
          <w:szCs w:val="20"/>
        </w:rPr>
        <w:t xml:space="preserve"> organu zarządzającego Wykonawcy, będącego osobą fizyczną (np. dane osobowe zamieszczone w informacji z KRK),</w:t>
      </w:r>
    </w:p>
    <w:p w14:paraId="1ADD0D20"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proofErr w:type="gramStart"/>
      <w:r w:rsidRPr="00BF4C6B">
        <w:rPr>
          <w:rFonts w:ascii="Verdana" w:hAnsi="Verdana" w:cs="Arial"/>
          <w:sz w:val="20"/>
          <w:szCs w:val="20"/>
        </w:rPr>
        <w:t>osoby</w:t>
      </w:r>
      <w:proofErr w:type="gramEnd"/>
      <w:r w:rsidRPr="00BF4C6B">
        <w:rPr>
          <w:rFonts w:ascii="Verdana" w:hAnsi="Verdana" w:cs="Arial"/>
          <w:sz w:val="20"/>
          <w:szCs w:val="20"/>
        </w:rPr>
        <w:t xml:space="preserve"> fizycznej skierowanej do przygotowania i przeprowadzenia postępowania o udzielenie zamówienia publicznego;</w:t>
      </w:r>
    </w:p>
    <w:p w14:paraId="2D4D3854" w14:textId="77777777" w:rsidR="005047F7" w:rsidRPr="00BF4C6B" w:rsidRDefault="005047F7" w:rsidP="005047F7">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BF4C6B">
        <w:rPr>
          <w:rFonts w:ascii="Verdana" w:hAnsi="Verdana" w:cs="Arial"/>
          <w:b/>
          <w:sz w:val="20"/>
          <w:szCs w:val="20"/>
        </w:rPr>
        <w:t>Wykonawca</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i/>
          <w:sz w:val="20"/>
          <w:szCs w:val="20"/>
          <w:u w:val="single"/>
        </w:rPr>
        <w:t xml:space="preserve"> </w:t>
      </w:r>
      <w:r w:rsidRPr="00BF4C6B">
        <w:rPr>
          <w:rFonts w:ascii="Verdana" w:hAnsi="Verdana" w:cs="Arial"/>
          <w:sz w:val="20"/>
          <w:szCs w:val="20"/>
          <w:u w:val="single"/>
        </w:rPr>
        <w:t>Dotyczy to w szczególności:</w:t>
      </w:r>
    </w:p>
    <w:p w14:paraId="0676AEBC"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proofErr w:type="gramStart"/>
      <w:r w:rsidRPr="00BF4C6B">
        <w:rPr>
          <w:rFonts w:ascii="Verdana" w:hAnsi="Verdana" w:cs="Arial"/>
          <w:sz w:val="20"/>
          <w:szCs w:val="20"/>
        </w:rPr>
        <w:t>osoby</w:t>
      </w:r>
      <w:proofErr w:type="gramEnd"/>
      <w:r w:rsidRPr="00BF4C6B">
        <w:rPr>
          <w:rFonts w:ascii="Verdana" w:hAnsi="Verdana" w:cs="Arial"/>
          <w:sz w:val="20"/>
          <w:szCs w:val="20"/>
        </w:rPr>
        <w:t xml:space="preserve"> fizycznej skierowanej do realizacji zamówienia, </w:t>
      </w:r>
    </w:p>
    <w:p w14:paraId="121A08F7"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proofErr w:type="gramStart"/>
      <w:r w:rsidRPr="00BF4C6B">
        <w:rPr>
          <w:rFonts w:ascii="Verdana" w:hAnsi="Verdana" w:cs="Arial"/>
          <w:sz w:val="20"/>
          <w:szCs w:val="20"/>
        </w:rPr>
        <w:t>podwykonawcy</w:t>
      </w:r>
      <w:proofErr w:type="gramEnd"/>
      <w:r w:rsidRPr="00BF4C6B">
        <w:rPr>
          <w:rFonts w:ascii="Verdana" w:hAnsi="Verdana" w:cs="Arial"/>
          <w:sz w:val="20"/>
          <w:szCs w:val="20"/>
        </w:rPr>
        <w:t>/podmiotu trzeciego będącego osobą fizyczną,</w:t>
      </w:r>
    </w:p>
    <w:p w14:paraId="0BD694B8"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proofErr w:type="gramStart"/>
      <w:r w:rsidRPr="00BF4C6B">
        <w:rPr>
          <w:rFonts w:ascii="Verdana" w:hAnsi="Verdana" w:cs="Arial"/>
          <w:sz w:val="20"/>
          <w:szCs w:val="20"/>
        </w:rPr>
        <w:t>podwykonawcy</w:t>
      </w:r>
      <w:proofErr w:type="gramEnd"/>
      <w:r w:rsidRPr="00BF4C6B">
        <w:rPr>
          <w:rFonts w:ascii="Verdana" w:hAnsi="Verdana" w:cs="Arial"/>
          <w:sz w:val="20"/>
          <w:szCs w:val="20"/>
        </w:rPr>
        <w:t>/podmiotu trzeciego będącego osobą fizyczną, prowadzącą jednoosobową działalność gospodarczą,</w:t>
      </w:r>
    </w:p>
    <w:p w14:paraId="42141808"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proofErr w:type="gramStart"/>
      <w:r w:rsidRPr="00BF4C6B">
        <w:rPr>
          <w:rFonts w:ascii="Verdana" w:hAnsi="Verdana" w:cs="Arial"/>
          <w:sz w:val="20"/>
          <w:szCs w:val="20"/>
        </w:rPr>
        <w:t>pełnomocnika</w:t>
      </w:r>
      <w:proofErr w:type="gramEnd"/>
      <w:r w:rsidRPr="00BF4C6B">
        <w:rPr>
          <w:rFonts w:ascii="Verdana" w:hAnsi="Verdana" w:cs="Arial"/>
          <w:sz w:val="20"/>
          <w:szCs w:val="20"/>
        </w:rPr>
        <w:t xml:space="preserve"> podwykonawcy/podmiotu trzeciego będącego osobą fizyczną (np. dane osobowe zamieszczone w pełnomocnictwie),</w:t>
      </w:r>
    </w:p>
    <w:p w14:paraId="17EAC5CC"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proofErr w:type="gramStart"/>
      <w:r w:rsidRPr="00BF4C6B">
        <w:rPr>
          <w:rFonts w:ascii="Verdana" w:hAnsi="Verdana" w:cs="Arial"/>
          <w:sz w:val="20"/>
          <w:szCs w:val="20"/>
        </w:rPr>
        <w:t>członka</w:t>
      </w:r>
      <w:proofErr w:type="gramEnd"/>
      <w:r w:rsidRPr="00BF4C6B">
        <w:rPr>
          <w:rFonts w:ascii="Verdana" w:hAnsi="Verdana" w:cs="Arial"/>
          <w:sz w:val="20"/>
          <w:szCs w:val="20"/>
        </w:rPr>
        <w:t xml:space="preserve"> organu zarządzającego podwykonawcy/podmiotu trzeciego, będącego osobą fizyczną (np. dane osobowe zamieszczone w informacji z KRK);</w:t>
      </w:r>
    </w:p>
    <w:p w14:paraId="24B2E340" w14:textId="77777777" w:rsidR="005047F7" w:rsidRPr="00BF4C6B" w:rsidRDefault="005047F7" w:rsidP="005047F7">
      <w:pPr>
        <w:spacing w:line="276" w:lineRule="auto"/>
        <w:ind w:left="284" w:hanging="284"/>
        <w:contextualSpacing/>
        <w:jc w:val="both"/>
        <w:rPr>
          <w:rFonts w:ascii="Verdana" w:hAnsi="Verdana" w:cs="Arial"/>
          <w:b/>
          <w:sz w:val="20"/>
          <w:szCs w:val="20"/>
        </w:rPr>
      </w:pPr>
      <w:r w:rsidRPr="00BF4C6B">
        <w:rPr>
          <w:rFonts w:ascii="Verdana" w:hAnsi="Verdana" w:cs="Arial"/>
          <w:sz w:val="20"/>
          <w:szCs w:val="20"/>
        </w:rPr>
        <w:lastRenderedPageBreak/>
        <w:t xml:space="preserve">3) </w:t>
      </w:r>
      <w:r w:rsidRPr="00BF4C6B">
        <w:rPr>
          <w:rFonts w:ascii="Verdana" w:hAnsi="Verdana" w:cs="Arial"/>
          <w:b/>
          <w:sz w:val="20"/>
          <w:szCs w:val="20"/>
        </w:rPr>
        <w:t>Podwykonawca/podmiot trzeci</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sz w:val="20"/>
          <w:szCs w:val="20"/>
        </w:rPr>
        <w:t xml:space="preserve">  Dotyczy to w szczególności osoby fizycznej skierowanej do realizacji zamówienia.</w:t>
      </w:r>
    </w:p>
    <w:p w14:paraId="720E8C7E" w14:textId="77777777" w:rsidR="00FD02EA" w:rsidRDefault="00FD02EA" w:rsidP="002C4579">
      <w:pPr>
        <w:autoSpaceDE w:val="0"/>
        <w:spacing w:line="276" w:lineRule="auto"/>
        <w:ind w:left="284" w:hanging="568"/>
        <w:jc w:val="both"/>
        <w:rPr>
          <w:rFonts w:ascii="Verdana" w:hAnsi="Verdana" w:cs="Calibri"/>
          <w:b/>
          <w:sz w:val="20"/>
          <w:szCs w:val="20"/>
        </w:rPr>
      </w:pPr>
    </w:p>
    <w:p w14:paraId="3330A255" w14:textId="77777777" w:rsidR="00FD02EA" w:rsidRDefault="00FD02EA" w:rsidP="002C4579">
      <w:pPr>
        <w:autoSpaceDE w:val="0"/>
        <w:spacing w:line="276" w:lineRule="auto"/>
        <w:ind w:left="284" w:hanging="568"/>
        <w:jc w:val="both"/>
        <w:rPr>
          <w:rFonts w:ascii="Verdana" w:hAnsi="Verdana" w:cs="Calibri"/>
          <w:b/>
          <w:sz w:val="20"/>
          <w:szCs w:val="20"/>
        </w:rPr>
      </w:pPr>
    </w:p>
    <w:p w14:paraId="1D0FCFEB" w14:textId="77777777" w:rsidR="00F63FE1" w:rsidRDefault="00F63FE1" w:rsidP="002C4579">
      <w:pPr>
        <w:autoSpaceDE w:val="0"/>
        <w:spacing w:line="276" w:lineRule="auto"/>
        <w:ind w:left="284" w:hanging="568"/>
        <w:jc w:val="both"/>
        <w:rPr>
          <w:rFonts w:ascii="Verdana" w:hAnsi="Verdana" w:cs="Calibri"/>
          <w:b/>
          <w:sz w:val="20"/>
          <w:szCs w:val="20"/>
        </w:rPr>
      </w:pPr>
    </w:p>
    <w:p w14:paraId="12F075EE" w14:textId="79235810" w:rsidR="00696041" w:rsidRPr="005E3F41" w:rsidRDefault="00696041" w:rsidP="002C4579">
      <w:pPr>
        <w:autoSpaceDE w:val="0"/>
        <w:spacing w:line="276" w:lineRule="auto"/>
        <w:ind w:left="284" w:hanging="568"/>
        <w:jc w:val="both"/>
        <w:rPr>
          <w:rFonts w:ascii="Verdana" w:hAnsi="Verdana" w:cs="Calibri"/>
          <w:b/>
          <w:sz w:val="20"/>
          <w:szCs w:val="20"/>
        </w:rPr>
      </w:pPr>
      <w:r w:rsidRPr="005E3F41">
        <w:rPr>
          <w:rFonts w:ascii="Verdana" w:hAnsi="Verdana" w:cs="Calibri"/>
          <w:b/>
          <w:sz w:val="20"/>
          <w:szCs w:val="20"/>
        </w:rPr>
        <w:t>Załączniki:</w:t>
      </w:r>
    </w:p>
    <w:p w14:paraId="483065A4" w14:textId="77777777" w:rsidR="00494FF5" w:rsidRDefault="00494FF5" w:rsidP="00494FF5">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1 - Formularz ofertowy</w:t>
      </w:r>
      <w:r>
        <w:rPr>
          <w:rFonts w:ascii="Verdana" w:hAnsi="Verdana" w:cs="Calibri"/>
          <w:sz w:val="20"/>
          <w:szCs w:val="20"/>
        </w:rPr>
        <w:t xml:space="preserve"> </w:t>
      </w:r>
      <w:r w:rsidRPr="00F77503">
        <w:rPr>
          <w:rFonts w:ascii="Verdana" w:hAnsi="Verdana" w:cs="Calibri"/>
          <w:sz w:val="20"/>
          <w:szCs w:val="20"/>
        </w:rPr>
        <w:t>(wzór)</w:t>
      </w:r>
    </w:p>
    <w:p w14:paraId="03B824A4" w14:textId="77777777" w:rsidR="00494FF5" w:rsidRPr="0049555D" w:rsidRDefault="00494FF5" w:rsidP="00494FF5">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2 - Oświadczenie o nie podleganiu wykluczeniu z postępowania</w:t>
      </w:r>
      <w:r>
        <w:rPr>
          <w:rFonts w:ascii="Verdana" w:hAnsi="Verdana" w:cs="Calibri"/>
          <w:sz w:val="20"/>
          <w:szCs w:val="20"/>
        </w:rPr>
        <w:t xml:space="preserve"> (wzór)</w:t>
      </w:r>
    </w:p>
    <w:p w14:paraId="4A6255CF" w14:textId="77777777" w:rsidR="00494FF5" w:rsidRPr="0049555D"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 xml:space="preserve">Załącznik </w:t>
      </w:r>
      <w:proofErr w:type="gramStart"/>
      <w:r>
        <w:rPr>
          <w:rFonts w:ascii="Verdana" w:hAnsi="Verdana" w:cs="Calibri"/>
          <w:sz w:val="20"/>
          <w:szCs w:val="20"/>
        </w:rPr>
        <w:t xml:space="preserve">nr 3 </w:t>
      </w:r>
      <w:r w:rsidRPr="0049555D">
        <w:rPr>
          <w:rFonts w:ascii="Verdana" w:hAnsi="Verdana" w:cs="Calibri"/>
          <w:sz w:val="20"/>
          <w:szCs w:val="20"/>
        </w:rPr>
        <w:t xml:space="preserve"> - Oświadczenie</w:t>
      </w:r>
      <w:proofErr w:type="gramEnd"/>
      <w:r w:rsidRPr="0049555D">
        <w:rPr>
          <w:rFonts w:ascii="Verdana" w:hAnsi="Verdana" w:cs="Calibri"/>
          <w:sz w:val="20"/>
          <w:szCs w:val="20"/>
        </w:rPr>
        <w:t xml:space="preserve"> o spełnianiu warunków udziału w postępowaniu</w:t>
      </w:r>
      <w:r>
        <w:rPr>
          <w:rFonts w:ascii="Verdana" w:hAnsi="Verdana" w:cs="Calibri"/>
          <w:sz w:val="20"/>
          <w:szCs w:val="20"/>
        </w:rPr>
        <w:t xml:space="preserve"> (wzór) </w:t>
      </w:r>
    </w:p>
    <w:p w14:paraId="3982C2D0" w14:textId="77777777" w:rsidR="00494FF5"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Załącznik nr 4</w:t>
      </w:r>
      <w:r w:rsidRPr="0049555D">
        <w:rPr>
          <w:rFonts w:ascii="Verdana" w:hAnsi="Verdana" w:cs="Calibri"/>
          <w:sz w:val="20"/>
          <w:szCs w:val="20"/>
        </w:rPr>
        <w:t xml:space="preserve"> - Wykaz </w:t>
      </w:r>
      <w:r>
        <w:rPr>
          <w:rFonts w:ascii="Verdana" w:hAnsi="Verdana" w:cs="Calibri"/>
          <w:sz w:val="20"/>
          <w:szCs w:val="20"/>
        </w:rPr>
        <w:t xml:space="preserve">robót budowlanych (wzór) </w:t>
      </w:r>
    </w:p>
    <w:p w14:paraId="68786C84" w14:textId="77777777" w:rsidR="00494FF5" w:rsidRDefault="00494FF5" w:rsidP="00494FF5">
      <w:pPr>
        <w:autoSpaceDE w:val="0"/>
        <w:spacing w:line="276" w:lineRule="auto"/>
        <w:ind w:left="-567"/>
        <w:jc w:val="both"/>
        <w:rPr>
          <w:rFonts w:ascii="Verdana" w:hAnsi="Verdana" w:cs="Calibri"/>
          <w:sz w:val="20"/>
          <w:szCs w:val="20"/>
        </w:rPr>
      </w:pPr>
      <w:r>
        <w:rPr>
          <w:rFonts w:ascii="Verdana" w:hAnsi="Verdana" w:cs="Calibri"/>
          <w:sz w:val="20"/>
          <w:szCs w:val="20"/>
        </w:rPr>
        <w:t>Załącznik nr 5</w:t>
      </w:r>
      <w:r w:rsidRPr="0049555D">
        <w:rPr>
          <w:rFonts w:ascii="Verdana" w:hAnsi="Verdana" w:cs="Calibri"/>
          <w:sz w:val="20"/>
          <w:szCs w:val="20"/>
        </w:rPr>
        <w:t xml:space="preserve"> - Wykaz osób</w:t>
      </w:r>
      <w:r w:rsidRPr="00E362B7">
        <w:rPr>
          <w:rFonts w:ascii="Verdana" w:eastAsia="Calibri" w:hAnsi="Verdana"/>
          <w:b/>
          <w:sz w:val="20"/>
          <w:szCs w:val="20"/>
        </w:rPr>
        <w:t xml:space="preserve"> </w:t>
      </w:r>
      <w:r w:rsidRPr="00E362B7">
        <w:rPr>
          <w:rFonts w:ascii="Verdana" w:hAnsi="Verdana"/>
          <w:sz w:val="20"/>
          <w:szCs w:val="20"/>
        </w:rPr>
        <w:t xml:space="preserve">skierowanych przez Wykonawcę do realizacji zamówienia </w:t>
      </w:r>
      <w:r>
        <w:rPr>
          <w:rFonts w:ascii="Verdana" w:hAnsi="Verdana"/>
          <w:sz w:val="20"/>
          <w:szCs w:val="20"/>
        </w:rPr>
        <w:t xml:space="preserve">publicznego </w:t>
      </w:r>
      <w:r>
        <w:rPr>
          <w:rFonts w:ascii="Verdana" w:hAnsi="Verdana" w:cs="Calibri"/>
          <w:sz w:val="20"/>
          <w:szCs w:val="20"/>
        </w:rPr>
        <w:t>(wzór)</w:t>
      </w:r>
    </w:p>
    <w:p w14:paraId="6EE804AD" w14:textId="77777777" w:rsidR="00494FF5" w:rsidRPr="00E362B7" w:rsidRDefault="00494FF5" w:rsidP="00494FF5">
      <w:pPr>
        <w:autoSpaceDE w:val="0"/>
        <w:spacing w:line="276" w:lineRule="auto"/>
        <w:ind w:left="-567" w:hanging="1"/>
        <w:jc w:val="both"/>
        <w:rPr>
          <w:rFonts w:ascii="Verdana" w:hAnsi="Verdana" w:cs="Calibri"/>
          <w:sz w:val="20"/>
          <w:szCs w:val="20"/>
        </w:rPr>
      </w:pPr>
      <w:r>
        <w:rPr>
          <w:rFonts w:ascii="Verdana" w:hAnsi="Verdana" w:cs="Calibri"/>
          <w:sz w:val="20"/>
          <w:szCs w:val="20"/>
        </w:rPr>
        <w:t xml:space="preserve">Załącznik nr 6 – </w:t>
      </w:r>
      <w:r>
        <w:rPr>
          <w:rFonts w:ascii="Verdana" w:eastAsia="Calibri" w:hAnsi="Verdana" w:cs="Arial"/>
          <w:sz w:val="20"/>
          <w:szCs w:val="20"/>
        </w:rPr>
        <w:t>Z</w:t>
      </w:r>
      <w:r w:rsidRPr="00612F16">
        <w:rPr>
          <w:rFonts w:ascii="Verdana" w:eastAsia="Calibri" w:hAnsi="Verdana" w:cs="Arial"/>
          <w:sz w:val="20"/>
          <w:szCs w:val="20"/>
        </w:rPr>
        <w:t>estawienie zaproponowanych przez Wykonawcę urządzeń równoważnych</w:t>
      </w:r>
      <w:r>
        <w:rPr>
          <w:rFonts w:ascii="Verdana" w:eastAsia="Calibri" w:hAnsi="Verdana" w:cs="Arial"/>
          <w:sz w:val="20"/>
          <w:szCs w:val="20"/>
        </w:rPr>
        <w:t xml:space="preserve"> (wzór)</w:t>
      </w:r>
    </w:p>
    <w:p w14:paraId="5608634C" w14:textId="77777777" w:rsidR="00494FF5" w:rsidRPr="00495F85"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 xml:space="preserve">Załącznik nr 7 – Oświadczenie o </w:t>
      </w:r>
      <w:r w:rsidRPr="00495F85">
        <w:rPr>
          <w:rFonts w:ascii="Verdana" w:eastAsia="Calibri" w:hAnsi="Verdana"/>
          <w:bCs/>
          <w:sz w:val="20"/>
          <w:szCs w:val="20"/>
          <w:lang w:eastAsia="en-US"/>
        </w:rPr>
        <w:t xml:space="preserve">wykształceniu i kwalifikacjach zawodowych </w:t>
      </w:r>
      <w:r>
        <w:rPr>
          <w:rFonts w:ascii="Verdana" w:eastAsia="Calibri" w:hAnsi="Verdana"/>
          <w:bCs/>
          <w:sz w:val="20"/>
          <w:szCs w:val="20"/>
          <w:lang w:eastAsia="en-US"/>
        </w:rPr>
        <w:t>(wzór)</w:t>
      </w:r>
    </w:p>
    <w:p w14:paraId="1AD63D98" w14:textId="77777777" w:rsidR="00494FF5" w:rsidRDefault="00494FF5" w:rsidP="00494FF5">
      <w:pPr>
        <w:autoSpaceDE w:val="0"/>
        <w:spacing w:line="276" w:lineRule="auto"/>
        <w:ind w:left="-567"/>
        <w:jc w:val="both"/>
        <w:rPr>
          <w:rFonts w:ascii="Verdana" w:hAnsi="Verdana" w:cs="Arial"/>
          <w:color w:val="000000"/>
          <w:sz w:val="20"/>
          <w:szCs w:val="20"/>
        </w:rPr>
      </w:pPr>
      <w:r>
        <w:rPr>
          <w:rFonts w:ascii="Verdana" w:eastAsia="Calibri" w:hAnsi="Verdana"/>
          <w:bCs/>
          <w:sz w:val="20"/>
          <w:szCs w:val="20"/>
          <w:lang w:eastAsia="en-US"/>
        </w:rPr>
        <w:t>Z</w:t>
      </w:r>
      <w:r>
        <w:rPr>
          <w:rFonts w:ascii="Verdana" w:hAnsi="Verdana" w:cs="Calibri"/>
          <w:sz w:val="20"/>
          <w:szCs w:val="20"/>
        </w:rPr>
        <w:t>ałącznik nr 8</w:t>
      </w:r>
      <w:r w:rsidRPr="0049555D">
        <w:rPr>
          <w:rFonts w:ascii="Verdana" w:hAnsi="Verdana" w:cs="Calibri"/>
          <w:sz w:val="20"/>
          <w:szCs w:val="20"/>
        </w:rPr>
        <w:t xml:space="preserve"> - Oświadczenie </w:t>
      </w:r>
      <w:r w:rsidRPr="009B206F">
        <w:rPr>
          <w:rFonts w:ascii="Verdana" w:hAnsi="Verdana" w:cs="Arial"/>
          <w:color w:val="000000"/>
          <w:sz w:val="20"/>
          <w:szCs w:val="20"/>
        </w:rPr>
        <w:t>o przynależności lub braku przynależności do tej samej grupy kapitałowej</w:t>
      </w:r>
      <w:r>
        <w:rPr>
          <w:rFonts w:ascii="Verdana" w:hAnsi="Verdana" w:cs="Arial"/>
          <w:color w:val="000000"/>
          <w:sz w:val="20"/>
          <w:szCs w:val="20"/>
        </w:rPr>
        <w:t xml:space="preserve"> (wzór)</w:t>
      </w:r>
    </w:p>
    <w:p w14:paraId="2805A1AC" w14:textId="77777777" w:rsidR="00494FF5" w:rsidRPr="009E6396" w:rsidRDefault="00494FF5" w:rsidP="00494FF5">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Pr>
          <w:rFonts w:ascii="Verdana" w:hAnsi="Verdana" w:cs="Calibri"/>
          <w:sz w:val="20"/>
          <w:szCs w:val="20"/>
        </w:rPr>
        <w:t xml:space="preserve">9 </w:t>
      </w:r>
      <w:r w:rsidRPr="009E6396">
        <w:rPr>
          <w:rFonts w:ascii="Verdana" w:hAnsi="Verdana" w:cs="Calibri"/>
          <w:sz w:val="20"/>
          <w:szCs w:val="20"/>
        </w:rPr>
        <w:t>– Zobowiązanie podmiotu trzeciego do udostępnienia zasobów Wykonawcy</w:t>
      </w:r>
      <w:r>
        <w:rPr>
          <w:rFonts w:ascii="Verdana" w:hAnsi="Verdana" w:cs="Calibri"/>
          <w:sz w:val="20"/>
          <w:szCs w:val="20"/>
        </w:rPr>
        <w:t xml:space="preserve"> (wzór)</w:t>
      </w:r>
    </w:p>
    <w:p w14:paraId="7B1818D3" w14:textId="3D8AFE40" w:rsidR="00494FF5" w:rsidRPr="00790202" w:rsidRDefault="00494FF5" w:rsidP="00494FF5">
      <w:pPr>
        <w:autoSpaceDE w:val="0"/>
        <w:spacing w:line="276" w:lineRule="auto"/>
        <w:ind w:left="-567"/>
        <w:jc w:val="both"/>
        <w:rPr>
          <w:rFonts w:ascii="Verdana" w:hAnsi="Verdana" w:cs="Calibri"/>
          <w:color w:val="000000"/>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Pr>
          <w:rFonts w:ascii="Verdana" w:hAnsi="Verdana" w:cs="Calibri"/>
          <w:sz w:val="20"/>
          <w:szCs w:val="20"/>
        </w:rPr>
        <w:t xml:space="preserve">10 </w:t>
      </w:r>
      <w:r w:rsidRPr="009E6396">
        <w:rPr>
          <w:rFonts w:ascii="Verdana" w:hAnsi="Verdana" w:cs="Calibri"/>
          <w:sz w:val="20"/>
          <w:szCs w:val="20"/>
        </w:rPr>
        <w:t xml:space="preserve">– </w:t>
      </w:r>
      <w:r w:rsidRPr="00790202">
        <w:rPr>
          <w:rFonts w:ascii="Verdana" w:hAnsi="Verdana" w:cs="Calibri"/>
          <w:sz w:val="20"/>
          <w:szCs w:val="20"/>
        </w:rPr>
        <w:t>O</w:t>
      </w:r>
      <w:r w:rsidRPr="00790202">
        <w:rPr>
          <w:rFonts w:ascii="Verdana" w:hAnsi="Verdana" w:cs="Calibri"/>
          <w:color w:val="000000"/>
          <w:sz w:val="20"/>
          <w:szCs w:val="20"/>
        </w:rPr>
        <w:t xml:space="preserve">świadczenia Wykonawcy w zakresie braku </w:t>
      </w:r>
      <w:proofErr w:type="spellStart"/>
      <w:r w:rsidRPr="00790202">
        <w:rPr>
          <w:rFonts w:ascii="Verdana" w:hAnsi="Verdana" w:cs="Calibri"/>
          <w:color w:val="000000"/>
          <w:sz w:val="20"/>
          <w:szCs w:val="20"/>
        </w:rPr>
        <w:t>wykluczeń</w:t>
      </w:r>
      <w:proofErr w:type="spellEnd"/>
      <w:r w:rsidRPr="00790202">
        <w:rPr>
          <w:rFonts w:ascii="Verdana" w:hAnsi="Verdana" w:cs="Calibri"/>
          <w:color w:val="000000"/>
          <w:sz w:val="20"/>
          <w:szCs w:val="20"/>
        </w:rPr>
        <w:t xml:space="preserve"> z </w:t>
      </w:r>
      <w:proofErr w:type="gramStart"/>
      <w:r w:rsidRPr="00790202">
        <w:rPr>
          <w:rFonts w:ascii="Verdana" w:hAnsi="Verdana" w:cs="Calibri"/>
          <w:color w:val="000000"/>
          <w:sz w:val="20"/>
          <w:szCs w:val="20"/>
        </w:rPr>
        <w:t xml:space="preserve">postępowania </w:t>
      </w:r>
      <w:r>
        <w:rPr>
          <w:rFonts w:ascii="Verdana" w:hAnsi="Verdana" w:cs="Calibri"/>
          <w:color w:val="000000"/>
          <w:sz w:val="20"/>
          <w:szCs w:val="20"/>
        </w:rPr>
        <w:t xml:space="preserve">                   </w:t>
      </w:r>
      <w:r w:rsidRPr="00790202">
        <w:rPr>
          <w:rFonts w:ascii="Verdana" w:hAnsi="Verdana" w:cs="Calibri"/>
          <w:color w:val="000000"/>
          <w:sz w:val="20"/>
          <w:szCs w:val="20"/>
        </w:rPr>
        <w:t>o</w:t>
      </w:r>
      <w:proofErr w:type="gramEnd"/>
      <w:r w:rsidRPr="00790202">
        <w:rPr>
          <w:rFonts w:ascii="Verdana" w:hAnsi="Verdana" w:cs="Calibri"/>
          <w:color w:val="000000"/>
          <w:sz w:val="20"/>
          <w:szCs w:val="20"/>
        </w:rPr>
        <w:t xml:space="preserve"> udzielenie zamówienia publicznego (wzór)</w:t>
      </w:r>
    </w:p>
    <w:p w14:paraId="667D5295" w14:textId="1848C09C" w:rsidR="00494FF5" w:rsidRDefault="00494FF5" w:rsidP="00494FF5">
      <w:pPr>
        <w:autoSpaceDE w:val="0"/>
        <w:spacing w:line="276" w:lineRule="auto"/>
        <w:ind w:hanging="568"/>
        <w:jc w:val="both"/>
        <w:rPr>
          <w:rFonts w:ascii="Verdana" w:eastAsia="Calibri" w:hAnsi="Verdana"/>
          <w:bCs/>
          <w:sz w:val="20"/>
          <w:szCs w:val="20"/>
          <w:lang w:eastAsia="en-US"/>
        </w:rPr>
      </w:pPr>
      <w:r>
        <w:rPr>
          <w:rFonts w:ascii="Verdana" w:hAnsi="Verdana" w:cs="Calibri"/>
          <w:sz w:val="20"/>
          <w:szCs w:val="20"/>
        </w:rPr>
        <w:t>Załącznik nr 11</w:t>
      </w:r>
      <w:r w:rsidRPr="0049555D">
        <w:rPr>
          <w:rFonts w:ascii="Verdana" w:hAnsi="Verdana" w:cs="Calibri"/>
          <w:sz w:val="20"/>
          <w:szCs w:val="20"/>
        </w:rPr>
        <w:t xml:space="preserve"> - Wzór </w:t>
      </w:r>
      <w:r w:rsidRPr="00314E78">
        <w:rPr>
          <w:rFonts w:ascii="Verdana" w:hAnsi="Verdana" w:cs="Calibri"/>
          <w:sz w:val="20"/>
          <w:szCs w:val="20"/>
        </w:rPr>
        <w:t>umowy z załącznikami</w:t>
      </w:r>
      <w:r>
        <w:rPr>
          <w:rFonts w:ascii="Verdana" w:hAnsi="Verdana" w:cs="Calibri"/>
          <w:sz w:val="20"/>
          <w:szCs w:val="20"/>
        </w:rPr>
        <w:t xml:space="preserve"> </w:t>
      </w:r>
    </w:p>
    <w:p w14:paraId="5E1A99CC" w14:textId="727F8A6A" w:rsidR="00494FF5" w:rsidRPr="00BE6B24" w:rsidRDefault="00494FF5" w:rsidP="00494FF5">
      <w:pPr>
        <w:autoSpaceDE w:val="0"/>
        <w:spacing w:line="276" w:lineRule="auto"/>
        <w:ind w:hanging="568"/>
        <w:jc w:val="both"/>
      </w:pPr>
      <w:r>
        <w:rPr>
          <w:rFonts w:ascii="Verdana" w:hAnsi="Verdana" w:cs="Calibri"/>
          <w:sz w:val="20"/>
          <w:szCs w:val="20"/>
        </w:rPr>
        <w:t>Załącznik nr 12</w:t>
      </w:r>
      <w:r w:rsidRPr="0049555D">
        <w:rPr>
          <w:rFonts w:ascii="Verdana" w:hAnsi="Verdana" w:cs="Calibri"/>
          <w:sz w:val="20"/>
          <w:szCs w:val="20"/>
        </w:rPr>
        <w:t xml:space="preserve"> </w:t>
      </w:r>
      <w:r>
        <w:rPr>
          <w:rFonts w:ascii="Verdana" w:hAnsi="Verdana" w:cs="Calibri"/>
          <w:sz w:val="20"/>
          <w:szCs w:val="20"/>
        </w:rPr>
        <w:t xml:space="preserve">– </w:t>
      </w:r>
      <w:r>
        <w:rPr>
          <w:rFonts w:ascii="Verdana" w:eastAsia="Calibri" w:hAnsi="Verdana"/>
          <w:bCs/>
          <w:sz w:val="20"/>
          <w:szCs w:val="20"/>
          <w:lang w:eastAsia="en-US"/>
        </w:rPr>
        <w:t>Dokumentacja projektowa.</w:t>
      </w:r>
    </w:p>
    <w:sectPr w:rsidR="00494FF5" w:rsidRPr="00BE6B24" w:rsidSect="007C053C">
      <w:footerReference w:type="default" r:id="rId31"/>
      <w:footerReference w:type="first" r:id="rId32"/>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1451D" w14:textId="77777777" w:rsidR="0041379D" w:rsidRDefault="0041379D">
      <w:r>
        <w:separator/>
      </w:r>
    </w:p>
  </w:endnote>
  <w:endnote w:type="continuationSeparator" w:id="0">
    <w:p w14:paraId="5ACAB6F1" w14:textId="77777777" w:rsidR="0041379D" w:rsidRDefault="0041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Ottawa">
    <w:altName w:val="Times New Roman"/>
    <w:panose1 w:val="00000000000000000000"/>
    <w:charset w:val="00"/>
    <w:family w:val="auto"/>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altName w:val="Segoe Print"/>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altName w:val="Consolas"/>
    <w:charset w:val="EE"/>
    <w:family w:val="modern"/>
    <w:pitch w:val="fixed"/>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open-sans">
    <w:altName w:val="Times New Roman"/>
    <w:charset w:val="00"/>
    <w:family w:val="auto"/>
    <w:pitch w:val="default"/>
    <w:sig w:usb0="00000003" w:usb1="00000000" w:usb2="00000000" w:usb3="00000000" w:csb0="00000001" w:csb1="00000000"/>
  </w:font>
  <w:font w:name="--unknown-1--">
    <w:altName w:val="Times New Roman"/>
    <w:charset w:val="EE"/>
    <w:family w:val="auto"/>
    <w:pitch w:val="variable"/>
    <w:sig w:usb0="00000003" w:usb1="00000000" w:usb2="00000000" w:usb3="00000000" w:csb0="00000001" w:csb1="00000000"/>
  </w:font>
  <w:font w:name="TimesNewRomanPSMT">
    <w:altName w:val="Times New Roman"/>
    <w:charset w:val="EE"/>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0408" w14:textId="77777777" w:rsidR="00490CD6" w:rsidRPr="004A665E" w:rsidRDefault="00490CD6" w:rsidP="004A665E">
    <w:pPr>
      <w:pStyle w:val="Stopka"/>
      <w:jc w:val="right"/>
      <w:rPr>
        <w:rFonts w:ascii="Verdana" w:hAnsi="Verdana"/>
        <w:sz w:val="20"/>
        <w:szCs w:val="20"/>
      </w:rPr>
    </w:pPr>
    <w:r w:rsidRPr="004A665E">
      <w:rPr>
        <w:rFonts w:ascii="Verdana" w:hAnsi="Verdana"/>
        <w:sz w:val="20"/>
        <w:szCs w:val="20"/>
      </w:rPr>
      <w:fldChar w:fldCharType="begin"/>
    </w:r>
    <w:r w:rsidRPr="004A665E">
      <w:rPr>
        <w:rFonts w:ascii="Verdana" w:hAnsi="Verdana"/>
        <w:sz w:val="20"/>
        <w:szCs w:val="20"/>
      </w:rPr>
      <w:instrText>PAGE   \* MERGEFORMAT</w:instrText>
    </w:r>
    <w:r w:rsidRPr="004A665E">
      <w:rPr>
        <w:rFonts w:ascii="Verdana" w:hAnsi="Verdana"/>
        <w:sz w:val="20"/>
        <w:szCs w:val="20"/>
      </w:rPr>
      <w:fldChar w:fldCharType="separate"/>
    </w:r>
    <w:r w:rsidR="007F7B93">
      <w:rPr>
        <w:rFonts w:ascii="Verdana" w:hAnsi="Verdana"/>
        <w:noProof/>
        <w:sz w:val="20"/>
        <w:szCs w:val="20"/>
      </w:rPr>
      <w:t>38</w:t>
    </w:r>
    <w:r w:rsidRPr="004A665E">
      <w:rPr>
        <w:rFonts w:ascii="Verdana" w:hAnsi="Verdana"/>
        <w:noProof/>
        <w:sz w:val="20"/>
        <w:szCs w:val="20"/>
      </w:rPr>
      <w:fldChar w:fldCharType="end"/>
    </w:r>
  </w:p>
  <w:p w14:paraId="1F3E8DEF" w14:textId="77777777" w:rsidR="00490CD6" w:rsidRDefault="00490CD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7299" w14:textId="77777777" w:rsidR="00490CD6" w:rsidRDefault="00490CD6">
    <w:pPr>
      <w:pStyle w:val="Stopka"/>
      <w:jc w:val="center"/>
    </w:pPr>
    <w:r>
      <w:fldChar w:fldCharType="begin"/>
    </w:r>
    <w:r>
      <w:instrText>PAGE   \* MERGEFORMAT</w:instrText>
    </w:r>
    <w:r>
      <w:fldChar w:fldCharType="separate"/>
    </w:r>
    <w:r w:rsidR="007F7B93">
      <w:rPr>
        <w:noProof/>
      </w:rPr>
      <w:t>1</w:t>
    </w:r>
    <w:r>
      <w:rPr>
        <w:noProof/>
      </w:rPr>
      <w:fldChar w:fldCharType="end"/>
    </w:r>
  </w:p>
  <w:p w14:paraId="1CDF1B05" w14:textId="77777777" w:rsidR="00490CD6" w:rsidRDefault="00490C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7202D" w14:textId="77777777" w:rsidR="0041379D" w:rsidRDefault="0041379D">
      <w:r>
        <w:separator/>
      </w:r>
    </w:p>
  </w:footnote>
  <w:footnote w:type="continuationSeparator" w:id="0">
    <w:p w14:paraId="095CCF29" w14:textId="77777777" w:rsidR="0041379D" w:rsidRDefault="0041379D">
      <w:r>
        <w:continuationSeparator/>
      </w:r>
    </w:p>
  </w:footnote>
  <w:footnote w:id="1">
    <w:p w14:paraId="582CF40E" w14:textId="77777777" w:rsidR="00490CD6" w:rsidRPr="00C05820" w:rsidRDefault="00490CD6" w:rsidP="005F7083">
      <w:pPr>
        <w:pStyle w:val="Tekstprzypisudolnego"/>
        <w:jc w:val="both"/>
      </w:pPr>
      <w:r>
        <w:rPr>
          <w:rStyle w:val="Odwoanieprzypisudolnego"/>
        </w:rPr>
        <w:footnoteRef/>
      </w:r>
      <w:r>
        <w:t xml:space="preserve"> </w:t>
      </w:r>
      <w:proofErr w:type="gramStart"/>
      <w:r w:rsidRPr="00194EBF">
        <w:rPr>
          <w:rFonts w:ascii="Verdana" w:hAnsi="Verdana"/>
          <w:sz w:val="16"/>
          <w:szCs w:val="16"/>
        </w:rPr>
        <w:t>art</w:t>
      </w:r>
      <w:proofErr w:type="gramEnd"/>
      <w:r w:rsidRPr="00194EBF">
        <w:rPr>
          <w:rFonts w:ascii="Verdana" w:hAnsi="Verdana"/>
          <w:sz w:val="16"/>
          <w:szCs w:val="16"/>
        </w:rPr>
        <w: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 xml:space="preserve">do zatrudniania pracownika za wynagrodzeniem. </w:t>
      </w:r>
    </w:p>
    <w:p w14:paraId="4F9BA3E3" w14:textId="77777777" w:rsidR="00490CD6" w:rsidRDefault="00490CD6" w:rsidP="005F708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DCF2AE8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nsid w:val="00000011"/>
    <w:multiLevelType w:val="multilevel"/>
    <w:tmpl w:val="2082A522"/>
    <w:name w:val="WW8Num17"/>
    <w:lvl w:ilvl="0">
      <w:start w:val="1"/>
      <w:numFmt w:val="decimal"/>
      <w:lvlText w:val="%1)"/>
      <w:lvlJc w:val="left"/>
      <w:pPr>
        <w:tabs>
          <w:tab w:val="num" w:pos="-76"/>
        </w:tabs>
        <w:ind w:left="644" w:hanging="360"/>
      </w:pPr>
      <w:rPr>
        <w:rFonts w:hint="default"/>
        <w:b w:val="0"/>
        <w:bCs w:val="0"/>
        <w:i w:val="0"/>
        <w:iCs/>
        <w:color w:val="auto"/>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18">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006B4833"/>
    <w:multiLevelType w:val="hybridMultilevel"/>
    <w:tmpl w:val="44E69C2E"/>
    <w:lvl w:ilvl="0" w:tplc="41A014EE">
      <w:start w:val="1"/>
      <w:numFmt w:val="decimal"/>
      <w:lvlText w:val="%1."/>
      <w:lvlJc w:val="left"/>
      <w:pPr>
        <w:ind w:left="361" w:hanging="360"/>
      </w:pPr>
      <w:rPr>
        <w:rFonts w:hint="default"/>
        <w:b w:val="0"/>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41">
    <w:nsid w:val="011E0280"/>
    <w:multiLevelType w:val="hybridMultilevel"/>
    <w:tmpl w:val="2F3C8F26"/>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025F16C9"/>
    <w:multiLevelType w:val="hybridMultilevel"/>
    <w:tmpl w:val="AA1A47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CFFEF5C6">
      <w:start w:val="1"/>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47E1009"/>
    <w:multiLevelType w:val="hybridMultilevel"/>
    <w:tmpl w:val="CD2A768A"/>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7">
    <w:nsid w:val="0AD8446A"/>
    <w:multiLevelType w:val="multilevel"/>
    <w:tmpl w:val="5F825A9E"/>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ascii="Verdana" w:hAnsi="Verdana" w:hint="default"/>
        <w:b w:val="0"/>
        <w:sz w:val="20"/>
        <w:szCs w:val="20"/>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48">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1440"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20162A52"/>
    <w:multiLevelType w:val="hybridMultilevel"/>
    <w:tmpl w:val="EC843D90"/>
    <w:lvl w:ilvl="0" w:tplc="27B004C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2086684A"/>
    <w:multiLevelType w:val="multilevel"/>
    <w:tmpl w:val="63E6FB1E"/>
    <w:lvl w:ilvl="0">
      <w:start w:val="3"/>
      <w:numFmt w:val="decimal"/>
      <w:lvlText w:val="%1."/>
      <w:lvlJc w:val="left"/>
      <w:pPr>
        <w:tabs>
          <w:tab w:val="num" w:pos="2062"/>
        </w:tabs>
        <w:ind w:left="2062" w:hanging="360"/>
      </w:pPr>
      <w:rPr>
        <w:rFonts w:hint="default"/>
        <w:b/>
        <w:color w:val="auto"/>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862" w:hanging="2160"/>
      </w:pPr>
      <w:rPr>
        <w:rFonts w:hint="default"/>
      </w:rPr>
    </w:lvl>
    <w:lvl w:ilvl="8">
      <w:start w:val="1"/>
      <w:numFmt w:val="decimal"/>
      <w:isLgl/>
      <w:lvlText w:val="%1.%2.%3.%4.%5.%6.%7.%8.%9."/>
      <w:lvlJc w:val="left"/>
      <w:pPr>
        <w:ind w:left="3862" w:hanging="2160"/>
      </w:pPr>
      <w:rPr>
        <w:rFonts w:hint="default"/>
      </w:rPr>
    </w:lvl>
  </w:abstractNum>
  <w:abstractNum w:abstractNumId="56">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5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59">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1">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70B169C"/>
    <w:multiLevelType w:val="multilevel"/>
    <w:tmpl w:val="2D906CF6"/>
    <w:name w:val="WW8Num523"/>
    <w:lvl w:ilvl="0">
      <w:start w:val="3"/>
      <w:numFmt w:val="decimal"/>
      <w:lvlText w:val="%1)"/>
      <w:lvlJc w:val="left"/>
      <w:pPr>
        <w:tabs>
          <w:tab w:val="num" w:pos="720"/>
        </w:tabs>
        <w:ind w:left="0" w:firstLine="0"/>
      </w:pPr>
      <w:rPr>
        <w:rFonts w:ascii="Verdana" w:eastAsia="Times New Roman" w:hAnsi="Verdana" w:cs="Verdana" w:hint="default"/>
        <w:b/>
      </w:rPr>
    </w:lvl>
    <w:lvl w:ilvl="1">
      <w:start w:val="1"/>
      <w:numFmt w:val="decimal"/>
      <w:lvlText w:val="%2"/>
      <w:lvlJc w:val="left"/>
      <w:pPr>
        <w:tabs>
          <w:tab w:val="num" w:pos="360"/>
        </w:tabs>
        <w:ind w:left="340" w:hanging="340"/>
      </w:pPr>
      <w:rPr>
        <w:rFonts w:hint="default"/>
      </w:rPr>
    </w:lvl>
    <w:lvl w:ilvl="2">
      <w:start w:val="2"/>
      <w:numFmt w:val="decimal"/>
      <w:lvlText w:val="%3)"/>
      <w:lvlJc w:val="left"/>
      <w:pPr>
        <w:tabs>
          <w:tab w:val="num" w:pos="708"/>
        </w:tabs>
        <w:ind w:left="740" w:hanging="360"/>
      </w:pPr>
      <w:rPr>
        <w:rFonts w:hint="default"/>
        <w:b w:val="0"/>
        <w:bCs w:val="0"/>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64">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8590DA8"/>
    <w:multiLevelType w:val="hybridMultilevel"/>
    <w:tmpl w:val="D49AB19E"/>
    <w:lvl w:ilvl="0" w:tplc="A694ED08">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8C378A2"/>
    <w:multiLevelType w:val="hybridMultilevel"/>
    <w:tmpl w:val="0E3C894C"/>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29E73720"/>
    <w:multiLevelType w:val="hybridMultilevel"/>
    <w:tmpl w:val="DCAEA4F4"/>
    <w:lvl w:ilvl="0" w:tplc="A4583268">
      <w:start w:val="1"/>
      <w:numFmt w:val="decimal"/>
      <w:lvlText w:val="%1."/>
      <w:lvlJc w:val="left"/>
      <w:pPr>
        <w:tabs>
          <w:tab w:val="num" w:pos="8299"/>
        </w:tabs>
        <w:ind w:left="8299" w:hanging="360"/>
      </w:pPr>
      <w:rPr>
        <w:rFonts w:hint="default"/>
        <w:b/>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1">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72">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3">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nsid w:val="35FD7C42"/>
    <w:multiLevelType w:val="hybridMultilevel"/>
    <w:tmpl w:val="8FC0304A"/>
    <w:lvl w:ilvl="0" w:tplc="04150001">
      <w:start w:val="1"/>
      <w:numFmt w:val="bullet"/>
      <w:lvlText w:val=""/>
      <w:lvlJc w:val="left"/>
      <w:pPr>
        <w:ind w:left="645" w:hanging="360"/>
      </w:pPr>
      <w:rPr>
        <w:rFonts w:ascii="Symbol" w:hAnsi="Symbol"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77">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0">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1">
    <w:nsid w:val="3F2D55DA"/>
    <w:multiLevelType w:val="hybridMultilevel"/>
    <w:tmpl w:val="F834A9E0"/>
    <w:lvl w:ilvl="0" w:tplc="9E62AB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5">
    <w:nsid w:val="46DF1D42"/>
    <w:multiLevelType w:val="multilevel"/>
    <w:tmpl w:val="74184E0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nsid w:val="47084600"/>
    <w:multiLevelType w:val="hybridMultilevel"/>
    <w:tmpl w:val="D6447F3A"/>
    <w:lvl w:ilvl="0" w:tplc="3DC86D6A">
      <w:start w:val="1"/>
      <w:numFmt w:val="lowerLetter"/>
      <w:lvlText w:val="%1)"/>
      <w:lvlJc w:val="left"/>
      <w:pPr>
        <w:ind w:left="720" w:hanging="360"/>
      </w:pPr>
      <w:rPr>
        <w:rFonts w:ascii="Verdana" w:eastAsia="Times New Roman" w:hAnsi="Verdana"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4A210A5C"/>
    <w:multiLevelType w:val="hybridMultilevel"/>
    <w:tmpl w:val="84C28556"/>
    <w:lvl w:ilvl="0" w:tplc="C97AE870">
      <w:start w:val="1"/>
      <w:numFmt w:val="upperRoman"/>
      <w:lvlText w:val="%1."/>
      <w:lvlJc w:val="left"/>
      <w:pPr>
        <w:ind w:left="5115" w:hanging="72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7A520036">
      <w:start w:val="2"/>
      <w:numFmt w:val="decimal"/>
      <w:lvlText w:val="%6)"/>
      <w:lvlJc w:val="right"/>
      <w:pPr>
        <w:ind w:left="4320" w:hanging="180"/>
      </w:pPr>
      <w:rPr>
        <w:rFonts w:ascii="Verdana" w:eastAsia="Times New Roman" w:hAnsi="Verdana" w:cs="Arial" w:hint="default"/>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1">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3">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5">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96">
    <w:nsid w:val="5E09434C"/>
    <w:multiLevelType w:val="multilevel"/>
    <w:tmpl w:val="88E2BECC"/>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97">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98">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9">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1">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5">
    <w:nsid w:val="69DC77CA"/>
    <w:multiLevelType w:val="hybridMultilevel"/>
    <w:tmpl w:val="AA6A0E2A"/>
    <w:lvl w:ilvl="0" w:tplc="DBC00612">
      <w:start w:val="1"/>
      <w:numFmt w:val="decimal"/>
      <w:lvlText w:val="%1)"/>
      <w:lvlJc w:val="left"/>
      <w:pPr>
        <w:ind w:left="644" w:hanging="360"/>
      </w:pPr>
      <w:rPr>
        <w:rFonts w:eastAsia="Calibri"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nsid w:val="6A405664"/>
    <w:multiLevelType w:val="hybridMultilevel"/>
    <w:tmpl w:val="ED4061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nsid w:val="7B4B4386"/>
    <w:multiLevelType w:val="hybridMultilevel"/>
    <w:tmpl w:val="664E3EC0"/>
    <w:lvl w:ilvl="0" w:tplc="8C644748">
      <w:start w:val="4"/>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D8F1D4B"/>
    <w:multiLevelType w:val="hybridMultilevel"/>
    <w:tmpl w:val="F566D76A"/>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45"/>
  </w:num>
  <w:num w:numId="3">
    <w:abstractNumId w:val="60"/>
  </w:num>
  <w:num w:numId="4">
    <w:abstractNumId w:val="56"/>
  </w:num>
  <w:num w:numId="5">
    <w:abstractNumId w:val="46"/>
  </w:num>
  <w:num w:numId="6">
    <w:abstractNumId w:val="107"/>
  </w:num>
  <w:num w:numId="7">
    <w:abstractNumId w:val="72"/>
  </w:num>
  <w:num w:numId="8">
    <w:abstractNumId w:val="48"/>
  </w:num>
  <w:num w:numId="9">
    <w:abstractNumId w:val="70"/>
  </w:num>
  <w:num w:numId="10">
    <w:abstractNumId w:val="0"/>
  </w:num>
  <w:num w:numId="11">
    <w:abstractNumId w:val="104"/>
  </w:num>
  <w:num w:numId="12">
    <w:abstractNumId w:val="58"/>
  </w:num>
  <w:num w:numId="13">
    <w:abstractNumId w:val="67"/>
  </w:num>
  <w:num w:numId="14">
    <w:abstractNumId w:val="77"/>
  </w:num>
  <w:num w:numId="15">
    <w:abstractNumId w:val="95"/>
  </w:num>
  <w:num w:numId="16">
    <w:abstractNumId w:val="39"/>
  </w:num>
  <w:num w:numId="17">
    <w:abstractNumId w:val="69"/>
  </w:num>
  <w:num w:numId="18">
    <w:abstractNumId w:val="71"/>
  </w:num>
  <w:num w:numId="19">
    <w:abstractNumId w:val="87"/>
  </w:num>
  <w:num w:numId="20">
    <w:abstractNumId w:val="64"/>
  </w:num>
  <w:num w:numId="21">
    <w:abstractNumId w:val="93"/>
  </w:num>
  <w:num w:numId="22">
    <w:abstractNumId w:val="86"/>
  </w:num>
  <w:num w:numId="23">
    <w:abstractNumId w:val="97"/>
  </w:num>
  <w:num w:numId="24">
    <w:abstractNumId w:val="110"/>
  </w:num>
  <w:num w:numId="25">
    <w:abstractNumId w:val="73"/>
  </w:num>
  <w:num w:numId="26">
    <w:abstractNumId w:val="88"/>
  </w:num>
  <w:num w:numId="27">
    <w:abstractNumId w:val="94"/>
    <w:lvlOverride w:ilvl="0">
      <w:startOverride w:val="1"/>
    </w:lvlOverride>
  </w:num>
  <w:num w:numId="28">
    <w:abstractNumId w:val="83"/>
    <w:lvlOverride w:ilvl="0">
      <w:startOverride w:val="1"/>
    </w:lvlOverride>
  </w:num>
  <w:num w:numId="29">
    <w:abstractNumId w:val="57"/>
  </w:num>
  <w:num w:numId="30">
    <w:abstractNumId w:val="53"/>
  </w:num>
  <w:num w:numId="31">
    <w:abstractNumId w:val="99"/>
  </w:num>
  <w:num w:numId="32">
    <w:abstractNumId w:val="92"/>
  </w:num>
  <w:num w:numId="33">
    <w:abstractNumId w:val="105"/>
  </w:num>
  <w:num w:numId="34">
    <w:abstractNumId w:val="42"/>
  </w:num>
  <w:num w:numId="35">
    <w:abstractNumId w:val="66"/>
  </w:num>
  <w:num w:numId="36">
    <w:abstractNumId w:val="108"/>
  </w:num>
  <w:num w:numId="37">
    <w:abstractNumId w:val="52"/>
  </w:num>
  <w:num w:numId="38">
    <w:abstractNumId w:val="100"/>
  </w:num>
  <w:num w:numId="39">
    <w:abstractNumId w:val="17"/>
  </w:num>
  <w:num w:numId="40">
    <w:abstractNumId w:val="18"/>
  </w:num>
  <w:num w:numId="41">
    <w:abstractNumId w:val="61"/>
  </w:num>
  <w:num w:numId="42">
    <w:abstractNumId w:val="90"/>
  </w:num>
  <w:num w:numId="43">
    <w:abstractNumId w:val="103"/>
  </w:num>
  <w:num w:numId="44">
    <w:abstractNumId w:val="74"/>
  </w:num>
  <w:num w:numId="45">
    <w:abstractNumId w:val="3"/>
  </w:num>
  <w:num w:numId="46">
    <w:abstractNumId w:val="11"/>
  </w:num>
  <w:num w:numId="47">
    <w:abstractNumId w:val="78"/>
  </w:num>
  <w:num w:numId="48">
    <w:abstractNumId w:val="85"/>
  </w:num>
  <w:num w:numId="49">
    <w:abstractNumId w:val="59"/>
  </w:num>
  <w:num w:numId="50">
    <w:abstractNumId w:val="49"/>
  </w:num>
  <w:num w:numId="51">
    <w:abstractNumId w:val="89"/>
  </w:num>
  <w:num w:numId="52">
    <w:abstractNumId w:val="62"/>
  </w:num>
  <w:num w:numId="53">
    <w:abstractNumId w:val="50"/>
  </w:num>
  <w:num w:numId="54">
    <w:abstractNumId w:val="75"/>
  </w:num>
  <w:num w:numId="55">
    <w:abstractNumId w:val="106"/>
  </w:num>
  <w:num w:numId="56">
    <w:abstractNumId w:val="54"/>
  </w:num>
  <w:num w:numId="57">
    <w:abstractNumId w:val="82"/>
  </w:num>
  <w:num w:numId="58">
    <w:abstractNumId w:val="84"/>
  </w:num>
  <w:num w:numId="59">
    <w:abstractNumId w:val="43"/>
  </w:num>
  <w:num w:numId="60">
    <w:abstractNumId w:val="91"/>
  </w:num>
  <w:num w:numId="61">
    <w:abstractNumId w:val="36"/>
  </w:num>
  <w:num w:numId="62">
    <w:abstractNumId w:val="96"/>
  </w:num>
  <w:num w:numId="63">
    <w:abstractNumId w:val="101"/>
  </w:num>
  <w:num w:numId="64">
    <w:abstractNumId w:val="65"/>
  </w:num>
  <w:num w:numId="65">
    <w:abstractNumId w:val="109"/>
  </w:num>
  <w:num w:numId="66">
    <w:abstractNumId w:val="41"/>
  </w:num>
  <w:num w:numId="67">
    <w:abstractNumId w:val="63"/>
  </w:num>
  <w:num w:numId="68">
    <w:abstractNumId w:val="55"/>
  </w:num>
  <w:num w:numId="69">
    <w:abstractNumId w:val="81"/>
  </w:num>
  <w:num w:numId="70">
    <w:abstractNumId w:val="76"/>
  </w:num>
  <w:num w:numId="71">
    <w:abstractNumId w:val="44"/>
  </w:num>
  <w:num w:numId="72">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D"/>
    <w:rsid w:val="00000025"/>
    <w:rsid w:val="00000815"/>
    <w:rsid w:val="00000B9B"/>
    <w:rsid w:val="0000118F"/>
    <w:rsid w:val="000014E1"/>
    <w:rsid w:val="000015D2"/>
    <w:rsid w:val="00001C6A"/>
    <w:rsid w:val="00001F3C"/>
    <w:rsid w:val="00002705"/>
    <w:rsid w:val="000029D6"/>
    <w:rsid w:val="00002AAB"/>
    <w:rsid w:val="00002B5D"/>
    <w:rsid w:val="00002B78"/>
    <w:rsid w:val="000030AD"/>
    <w:rsid w:val="00003C63"/>
    <w:rsid w:val="00003CA5"/>
    <w:rsid w:val="00004172"/>
    <w:rsid w:val="000042EB"/>
    <w:rsid w:val="000046B4"/>
    <w:rsid w:val="00004744"/>
    <w:rsid w:val="000048A1"/>
    <w:rsid w:val="000051D7"/>
    <w:rsid w:val="0000521A"/>
    <w:rsid w:val="000057CD"/>
    <w:rsid w:val="000059B2"/>
    <w:rsid w:val="00005C87"/>
    <w:rsid w:val="00005C88"/>
    <w:rsid w:val="00006820"/>
    <w:rsid w:val="0000694D"/>
    <w:rsid w:val="00006A55"/>
    <w:rsid w:val="000074D4"/>
    <w:rsid w:val="000076CD"/>
    <w:rsid w:val="0000780E"/>
    <w:rsid w:val="00007D01"/>
    <w:rsid w:val="00007E42"/>
    <w:rsid w:val="000100FF"/>
    <w:rsid w:val="00010141"/>
    <w:rsid w:val="0001020C"/>
    <w:rsid w:val="00010583"/>
    <w:rsid w:val="00010644"/>
    <w:rsid w:val="000106B2"/>
    <w:rsid w:val="000107DF"/>
    <w:rsid w:val="0001089D"/>
    <w:rsid w:val="00010DA4"/>
    <w:rsid w:val="00010E65"/>
    <w:rsid w:val="00010EEA"/>
    <w:rsid w:val="00010F5D"/>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626"/>
    <w:rsid w:val="00014D3E"/>
    <w:rsid w:val="00014ED5"/>
    <w:rsid w:val="000151E2"/>
    <w:rsid w:val="00015788"/>
    <w:rsid w:val="00015D06"/>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3338"/>
    <w:rsid w:val="00033407"/>
    <w:rsid w:val="000338EA"/>
    <w:rsid w:val="00033C73"/>
    <w:rsid w:val="00033CE4"/>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716D"/>
    <w:rsid w:val="00037412"/>
    <w:rsid w:val="00037A50"/>
    <w:rsid w:val="000408F8"/>
    <w:rsid w:val="00040C11"/>
    <w:rsid w:val="00040D05"/>
    <w:rsid w:val="00040E64"/>
    <w:rsid w:val="00040F2E"/>
    <w:rsid w:val="00041230"/>
    <w:rsid w:val="00041300"/>
    <w:rsid w:val="00041337"/>
    <w:rsid w:val="00041624"/>
    <w:rsid w:val="00041A04"/>
    <w:rsid w:val="00041A56"/>
    <w:rsid w:val="00041AC4"/>
    <w:rsid w:val="00041C56"/>
    <w:rsid w:val="00041FD6"/>
    <w:rsid w:val="00042036"/>
    <w:rsid w:val="00042097"/>
    <w:rsid w:val="00042969"/>
    <w:rsid w:val="00042C35"/>
    <w:rsid w:val="00042CB7"/>
    <w:rsid w:val="00042CD8"/>
    <w:rsid w:val="00042D5F"/>
    <w:rsid w:val="00042D7B"/>
    <w:rsid w:val="000430C8"/>
    <w:rsid w:val="00043469"/>
    <w:rsid w:val="00043687"/>
    <w:rsid w:val="00043CD7"/>
    <w:rsid w:val="00043CDC"/>
    <w:rsid w:val="000443ED"/>
    <w:rsid w:val="0004490A"/>
    <w:rsid w:val="00044B47"/>
    <w:rsid w:val="00044C7C"/>
    <w:rsid w:val="00045275"/>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1FCB"/>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A9"/>
    <w:rsid w:val="000545E3"/>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274"/>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B1"/>
    <w:rsid w:val="00062DAC"/>
    <w:rsid w:val="00063289"/>
    <w:rsid w:val="000632B4"/>
    <w:rsid w:val="000632B5"/>
    <w:rsid w:val="00064549"/>
    <w:rsid w:val="00064A3D"/>
    <w:rsid w:val="00064B2C"/>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92C"/>
    <w:rsid w:val="000719C9"/>
    <w:rsid w:val="00071C56"/>
    <w:rsid w:val="00071E91"/>
    <w:rsid w:val="00072267"/>
    <w:rsid w:val="00072502"/>
    <w:rsid w:val="000728B3"/>
    <w:rsid w:val="0007292A"/>
    <w:rsid w:val="00072EEA"/>
    <w:rsid w:val="00072FA7"/>
    <w:rsid w:val="000731BD"/>
    <w:rsid w:val="000733C1"/>
    <w:rsid w:val="000733FA"/>
    <w:rsid w:val="00073436"/>
    <w:rsid w:val="00073606"/>
    <w:rsid w:val="00073736"/>
    <w:rsid w:val="000737C2"/>
    <w:rsid w:val="00073B4A"/>
    <w:rsid w:val="00073B8F"/>
    <w:rsid w:val="00073D2B"/>
    <w:rsid w:val="00073F18"/>
    <w:rsid w:val="00074396"/>
    <w:rsid w:val="000745D3"/>
    <w:rsid w:val="000746E5"/>
    <w:rsid w:val="00074862"/>
    <w:rsid w:val="00074923"/>
    <w:rsid w:val="00075272"/>
    <w:rsid w:val="0007527A"/>
    <w:rsid w:val="00075B58"/>
    <w:rsid w:val="00075EF2"/>
    <w:rsid w:val="00075F22"/>
    <w:rsid w:val="000760A6"/>
    <w:rsid w:val="0007641F"/>
    <w:rsid w:val="000765B2"/>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5D"/>
    <w:rsid w:val="000820B9"/>
    <w:rsid w:val="0008222F"/>
    <w:rsid w:val="00082C1D"/>
    <w:rsid w:val="00082F4B"/>
    <w:rsid w:val="000835CB"/>
    <w:rsid w:val="000838AD"/>
    <w:rsid w:val="0008490A"/>
    <w:rsid w:val="000849C4"/>
    <w:rsid w:val="00084D2F"/>
    <w:rsid w:val="00084DCD"/>
    <w:rsid w:val="00084F37"/>
    <w:rsid w:val="00084FA4"/>
    <w:rsid w:val="00084FB8"/>
    <w:rsid w:val="00085149"/>
    <w:rsid w:val="00085359"/>
    <w:rsid w:val="000856D4"/>
    <w:rsid w:val="00085701"/>
    <w:rsid w:val="00085812"/>
    <w:rsid w:val="00085817"/>
    <w:rsid w:val="00085D0A"/>
    <w:rsid w:val="000864A1"/>
    <w:rsid w:val="000864D3"/>
    <w:rsid w:val="00086951"/>
    <w:rsid w:val="00086C56"/>
    <w:rsid w:val="0008769F"/>
    <w:rsid w:val="000876E4"/>
    <w:rsid w:val="00087701"/>
    <w:rsid w:val="000877F9"/>
    <w:rsid w:val="000903BA"/>
    <w:rsid w:val="000906CB"/>
    <w:rsid w:val="00090C5C"/>
    <w:rsid w:val="00090CF4"/>
    <w:rsid w:val="00091408"/>
    <w:rsid w:val="000915AC"/>
    <w:rsid w:val="00091746"/>
    <w:rsid w:val="00091A43"/>
    <w:rsid w:val="00091C4D"/>
    <w:rsid w:val="000923C7"/>
    <w:rsid w:val="00092410"/>
    <w:rsid w:val="000927D5"/>
    <w:rsid w:val="00092923"/>
    <w:rsid w:val="0009294E"/>
    <w:rsid w:val="0009300E"/>
    <w:rsid w:val="000937CF"/>
    <w:rsid w:val="0009384E"/>
    <w:rsid w:val="0009392C"/>
    <w:rsid w:val="00093D2A"/>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CFD"/>
    <w:rsid w:val="00096EA8"/>
    <w:rsid w:val="0009709B"/>
    <w:rsid w:val="0009739D"/>
    <w:rsid w:val="000973F2"/>
    <w:rsid w:val="00097AF4"/>
    <w:rsid w:val="00097BFD"/>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2696"/>
    <w:rsid w:val="000A2699"/>
    <w:rsid w:val="000A2ADE"/>
    <w:rsid w:val="000A2D7B"/>
    <w:rsid w:val="000A327C"/>
    <w:rsid w:val="000A356B"/>
    <w:rsid w:val="000A39D8"/>
    <w:rsid w:val="000A3F8A"/>
    <w:rsid w:val="000A45A4"/>
    <w:rsid w:val="000A49B5"/>
    <w:rsid w:val="000A4B3C"/>
    <w:rsid w:val="000A51F2"/>
    <w:rsid w:val="000A5317"/>
    <w:rsid w:val="000A535E"/>
    <w:rsid w:val="000A5658"/>
    <w:rsid w:val="000A62CF"/>
    <w:rsid w:val="000A64DF"/>
    <w:rsid w:val="000A6831"/>
    <w:rsid w:val="000A6AF0"/>
    <w:rsid w:val="000A6EDB"/>
    <w:rsid w:val="000A6EE6"/>
    <w:rsid w:val="000A71CC"/>
    <w:rsid w:val="000A74E3"/>
    <w:rsid w:val="000A76DD"/>
    <w:rsid w:val="000A76E0"/>
    <w:rsid w:val="000A7C43"/>
    <w:rsid w:val="000B004E"/>
    <w:rsid w:val="000B00F8"/>
    <w:rsid w:val="000B0305"/>
    <w:rsid w:val="000B0353"/>
    <w:rsid w:val="000B0373"/>
    <w:rsid w:val="000B0D52"/>
    <w:rsid w:val="000B1D4D"/>
    <w:rsid w:val="000B2043"/>
    <w:rsid w:val="000B2236"/>
    <w:rsid w:val="000B2758"/>
    <w:rsid w:val="000B2828"/>
    <w:rsid w:val="000B2B41"/>
    <w:rsid w:val="000B2EA4"/>
    <w:rsid w:val="000B3323"/>
    <w:rsid w:val="000B372C"/>
    <w:rsid w:val="000B3DC7"/>
    <w:rsid w:val="000B41CB"/>
    <w:rsid w:val="000B436D"/>
    <w:rsid w:val="000B475F"/>
    <w:rsid w:val="000B4993"/>
    <w:rsid w:val="000B4D32"/>
    <w:rsid w:val="000B5054"/>
    <w:rsid w:val="000B50EB"/>
    <w:rsid w:val="000B538B"/>
    <w:rsid w:val="000B5AFD"/>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6A8"/>
    <w:rsid w:val="000C2914"/>
    <w:rsid w:val="000C2A9C"/>
    <w:rsid w:val="000C2B3F"/>
    <w:rsid w:val="000C2D3A"/>
    <w:rsid w:val="000C3A48"/>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DE2"/>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893"/>
    <w:rsid w:val="000F09CE"/>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472"/>
    <w:rsid w:val="000F3937"/>
    <w:rsid w:val="000F3D96"/>
    <w:rsid w:val="000F3D9E"/>
    <w:rsid w:val="000F42C7"/>
    <w:rsid w:val="000F4C52"/>
    <w:rsid w:val="000F4D2A"/>
    <w:rsid w:val="000F50E8"/>
    <w:rsid w:val="000F5582"/>
    <w:rsid w:val="000F55AA"/>
    <w:rsid w:val="000F58CF"/>
    <w:rsid w:val="000F5B91"/>
    <w:rsid w:val="000F5EAB"/>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A0D"/>
    <w:rsid w:val="00105665"/>
    <w:rsid w:val="001056D5"/>
    <w:rsid w:val="00105730"/>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155"/>
    <w:rsid w:val="00120516"/>
    <w:rsid w:val="001207FB"/>
    <w:rsid w:val="00120C99"/>
    <w:rsid w:val="00120CBE"/>
    <w:rsid w:val="00120CCE"/>
    <w:rsid w:val="00120DAA"/>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5358"/>
    <w:rsid w:val="0012569B"/>
    <w:rsid w:val="001258E0"/>
    <w:rsid w:val="00125A4C"/>
    <w:rsid w:val="00125BE7"/>
    <w:rsid w:val="00125BFE"/>
    <w:rsid w:val="00125FD0"/>
    <w:rsid w:val="00126354"/>
    <w:rsid w:val="0012705A"/>
    <w:rsid w:val="0012788C"/>
    <w:rsid w:val="00130263"/>
    <w:rsid w:val="00130494"/>
    <w:rsid w:val="0013057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511"/>
    <w:rsid w:val="00133524"/>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20"/>
    <w:rsid w:val="00137589"/>
    <w:rsid w:val="00137652"/>
    <w:rsid w:val="001379F3"/>
    <w:rsid w:val="00137B1C"/>
    <w:rsid w:val="00137D50"/>
    <w:rsid w:val="00137E44"/>
    <w:rsid w:val="00140473"/>
    <w:rsid w:val="0014086D"/>
    <w:rsid w:val="0014089E"/>
    <w:rsid w:val="00140EB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FB3"/>
    <w:rsid w:val="00144FC2"/>
    <w:rsid w:val="00145C45"/>
    <w:rsid w:val="00145D5A"/>
    <w:rsid w:val="00145E18"/>
    <w:rsid w:val="00145E4C"/>
    <w:rsid w:val="00145EF6"/>
    <w:rsid w:val="00146D7D"/>
    <w:rsid w:val="00147898"/>
    <w:rsid w:val="00147AB5"/>
    <w:rsid w:val="00147B36"/>
    <w:rsid w:val="00150009"/>
    <w:rsid w:val="001500F1"/>
    <w:rsid w:val="0015048D"/>
    <w:rsid w:val="00150872"/>
    <w:rsid w:val="00150A39"/>
    <w:rsid w:val="00150A67"/>
    <w:rsid w:val="0015132A"/>
    <w:rsid w:val="00151439"/>
    <w:rsid w:val="0015180F"/>
    <w:rsid w:val="00152612"/>
    <w:rsid w:val="00152993"/>
    <w:rsid w:val="0015299C"/>
    <w:rsid w:val="00153166"/>
    <w:rsid w:val="00153533"/>
    <w:rsid w:val="00153A36"/>
    <w:rsid w:val="00154829"/>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20D"/>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C8C"/>
    <w:rsid w:val="00165E96"/>
    <w:rsid w:val="00165F7F"/>
    <w:rsid w:val="00166685"/>
    <w:rsid w:val="001666C0"/>
    <w:rsid w:val="00166DAC"/>
    <w:rsid w:val="001670BA"/>
    <w:rsid w:val="00167295"/>
    <w:rsid w:val="00167C06"/>
    <w:rsid w:val="00167C3B"/>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BFB"/>
    <w:rsid w:val="00177C2A"/>
    <w:rsid w:val="001800D5"/>
    <w:rsid w:val="0018011B"/>
    <w:rsid w:val="0018079C"/>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8E6"/>
    <w:rsid w:val="00184ABB"/>
    <w:rsid w:val="00184B48"/>
    <w:rsid w:val="00184F97"/>
    <w:rsid w:val="001850C6"/>
    <w:rsid w:val="00185713"/>
    <w:rsid w:val="00185E23"/>
    <w:rsid w:val="00186107"/>
    <w:rsid w:val="001863EE"/>
    <w:rsid w:val="00186CDC"/>
    <w:rsid w:val="0018700A"/>
    <w:rsid w:val="00187242"/>
    <w:rsid w:val="001872A9"/>
    <w:rsid w:val="0018758F"/>
    <w:rsid w:val="00187C83"/>
    <w:rsid w:val="0019000F"/>
    <w:rsid w:val="00190193"/>
    <w:rsid w:val="00190361"/>
    <w:rsid w:val="00190417"/>
    <w:rsid w:val="001908D6"/>
    <w:rsid w:val="001909B7"/>
    <w:rsid w:val="00190DCD"/>
    <w:rsid w:val="00191040"/>
    <w:rsid w:val="001910C5"/>
    <w:rsid w:val="00191755"/>
    <w:rsid w:val="00191856"/>
    <w:rsid w:val="00191BE5"/>
    <w:rsid w:val="00191F8F"/>
    <w:rsid w:val="00192037"/>
    <w:rsid w:val="00192507"/>
    <w:rsid w:val="00192567"/>
    <w:rsid w:val="001926B0"/>
    <w:rsid w:val="0019278D"/>
    <w:rsid w:val="001928F1"/>
    <w:rsid w:val="00192C88"/>
    <w:rsid w:val="00193094"/>
    <w:rsid w:val="00193831"/>
    <w:rsid w:val="0019403D"/>
    <w:rsid w:val="001944CB"/>
    <w:rsid w:val="001945AC"/>
    <w:rsid w:val="00194679"/>
    <w:rsid w:val="001947C8"/>
    <w:rsid w:val="00194CFE"/>
    <w:rsid w:val="00194EDF"/>
    <w:rsid w:val="00194EEB"/>
    <w:rsid w:val="0019507F"/>
    <w:rsid w:val="00195792"/>
    <w:rsid w:val="001957E0"/>
    <w:rsid w:val="00195D12"/>
    <w:rsid w:val="00195D6E"/>
    <w:rsid w:val="00196408"/>
    <w:rsid w:val="0019642F"/>
    <w:rsid w:val="00196D00"/>
    <w:rsid w:val="00196D01"/>
    <w:rsid w:val="00196D84"/>
    <w:rsid w:val="00197A6F"/>
    <w:rsid w:val="00197DC7"/>
    <w:rsid w:val="001A053F"/>
    <w:rsid w:val="001A094C"/>
    <w:rsid w:val="001A0B31"/>
    <w:rsid w:val="001A0BD2"/>
    <w:rsid w:val="001A0DCF"/>
    <w:rsid w:val="001A0E14"/>
    <w:rsid w:val="001A1035"/>
    <w:rsid w:val="001A1266"/>
    <w:rsid w:val="001A17D7"/>
    <w:rsid w:val="001A19F6"/>
    <w:rsid w:val="001A1BF3"/>
    <w:rsid w:val="001A1E89"/>
    <w:rsid w:val="001A25C9"/>
    <w:rsid w:val="001A2AA7"/>
    <w:rsid w:val="001A2B12"/>
    <w:rsid w:val="001A2F5D"/>
    <w:rsid w:val="001A3600"/>
    <w:rsid w:val="001A38EF"/>
    <w:rsid w:val="001A3BD1"/>
    <w:rsid w:val="001A3E64"/>
    <w:rsid w:val="001A3F57"/>
    <w:rsid w:val="001A3FE1"/>
    <w:rsid w:val="001A45CC"/>
    <w:rsid w:val="001A4885"/>
    <w:rsid w:val="001A49D4"/>
    <w:rsid w:val="001A4ACE"/>
    <w:rsid w:val="001A4B76"/>
    <w:rsid w:val="001A513D"/>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7F6"/>
    <w:rsid w:val="001B12DD"/>
    <w:rsid w:val="001B1366"/>
    <w:rsid w:val="001B13F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464"/>
    <w:rsid w:val="001B6722"/>
    <w:rsid w:val="001B6799"/>
    <w:rsid w:val="001B6A2F"/>
    <w:rsid w:val="001B6AAC"/>
    <w:rsid w:val="001B6AE7"/>
    <w:rsid w:val="001B6DCE"/>
    <w:rsid w:val="001B6DF6"/>
    <w:rsid w:val="001B6FCA"/>
    <w:rsid w:val="001B71D3"/>
    <w:rsid w:val="001B7253"/>
    <w:rsid w:val="001B74A0"/>
    <w:rsid w:val="001B7758"/>
    <w:rsid w:val="001B7F8C"/>
    <w:rsid w:val="001C037A"/>
    <w:rsid w:val="001C03F2"/>
    <w:rsid w:val="001C09CC"/>
    <w:rsid w:val="001C0B10"/>
    <w:rsid w:val="001C0BBA"/>
    <w:rsid w:val="001C10AA"/>
    <w:rsid w:val="001C1F4B"/>
    <w:rsid w:val="001C206A"/>
    <w:rsid w:val="001C2C4C"/>
    <w:rsid w:val="001C2DAD"/>
    <w:rsid w:val="001C2EE3"/>
    <w:rsid w:val="001C304A"/>
    <w:rsid w:val="001C321C"/>
    <w:rsid w:val="001C32FD"/>
    <w:rsid w:val="001C3FF9"/>
    <w:rsid w:val="001C4233"/>
    <w:rsid w:val="001C4351"/>
    <w:rsid w:val="001C4616"/>
    <w:rsid w:val="001C4AD8"/>
    <w:rsid w:val="001C4BF2"/>
    <w:rsid w:val="001C5100"/>
    <w:rsid w:val="001C571B"/>
    <w:rsid w:val="001C5B89"/>
    <w:rsid w:val="001C5CAF"/>
    <w:rsid w:val="001C5EBD"/>
    <w:rsid w:val="001C6376"/>
    <w:rsid w:val="001C6551"/>
    <w:rsid w:val="001C65D5"/>
    <w:rsid w:val="001C67F0"/>
    <w:rsid w:val="001C6822"/>
    <w:rsid w:val="001C69CE"/>
    <w:rsid w:val="001C6FDB"/>
    <w:rsid w:val="001C76BB"/>
    <w:rsid w:val="001C76F6"/>
    <w:rsid w:val="001C7825"/>
    <w:rsid w:val="001C7BFD"/>
    <w:rsid w:val="001D0535"/>
    <w:rsid w:val="001D0668"/>
    <w:rsid w:val="001D0D9C"/>
    <w:rsid w:val="001D15C8"/>
    <w:rsid w:val="001D1601"/>
    <w:rsid w:val="001D19C5"/>
    <w:rsid w:val="001D1A8F"/>
    <w:rsid w:val="001D23A1"/>
    <w:rsid w:val="001D2C54"/>
    <w:rsid w:val="001D2DBC"/>
    <w:rsid w:val="001D3489"/>
    <w:rsid w:val="001D368D"/>
    <w:rsid w:val="001D38DC"/>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5D2B"/>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7F6"/>
    <w:rsid w:val="001E0913"/>
    <w:rsid w:val="001E0EA2"/>
    <w:rsid w:val="001E137A"/>
    <w:rsid w:val="001E1C11"/>
    <w:rsid w:val="001E1D1E"/>
    <w:rsid w:val="001E2AE1"/>
    <w:rsid w:val="001E2C94"/>
    <w:rsid w:val="001E2E25"/>
    <w:rsid w:val="001E30FC"/>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105"/>
    <w:rsid w:val="001E645D"/>
    <w:rsid w:val="001E67A8"/>
    <w:rsid w:val="001E6846"/>
    <w:rsid w:val="001E6A61"/>
    <w:rsid w:val="001E6F62"/>
    <w:rsid w:val="001E72DE"/>
    <w:rsid w:val="001E7342"/>
    <w:rsid w:val="001E748F"/>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A1"/>
    <w:rsid w:val="001F57A2"/>
    <w:rsid w:val="001F57EE"/>
    <w:rsid w:val="001F5883"/>
    <w:rsid w:val="001F58A9"/>
    <w:rsid w:val="001F5AB4"/>
    <w:rsid w:val="001F5F27"/>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09E3"/>
    <w:rsid w:val="0020111A"/>
    <w:rsid w:val="00202991"/>
    <w:rsid w:val="00202B90"/>
    <w:rsid w:val="00203357"/>
    <w:rsid w:val="00203543"/>
    <w:rsid w:val="002036BA"/>
    <w:rsid w:val="00203951"/>
    <w:rsid w:val="00203BB7"/>
    <w:rsid w:val="00203BCF"/>
    <w:rsid w:val="00203DE9"/>
    <w:rsid w:val="00204196"/>
    <w:rsid w:val="002047FB"/>
    <w:rsid w:val="00204AE3"/>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23E9"/>
    <w:rsid w:val="00213AAB"/>
    <w:rsid w:val="00213DC0"/>
    <w:rsid w:val="00214732"/>
    <w:rsid w:val="00214C3C"/>
    <w:rsid w:val="00214C3F"/>
    <w:rsid w:val="00214E91"/>
    <w:rsid w:val="002150C8"/>
    <w:rsid w:val="0021511D"/>
    <w:rsid w:val="00215284"/>
    <w:rsid w:val="00215352"/>
    <w:rsid w:val="002154A3"/>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39"/>
    <w:rsid w:val="002235A1"/>
    <w:rsid w:val="00223818"/>
    <w:rsid w:val="0022394D"/>
    <w:rsid w:val="00223A2C"/>
    <w:rsid w:val="00223B80"/>
    <w:rsid w:val="00223F9D"/>
    <w:rsid w:val="0022458F"/>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D47"/>
    <w:rsid w:val="00233EAF"/>
    <w:rsid w:val="0023407C"/>
    <w:rsid w:val="00234397"/>
    <w:rsid w:val="00234901"/>
    <w:rsid w:val="00234932"/>
    <w:rsid w:val="002349A9"/>
    <w:rsid w:val="00234F33"/>
    <w:rsid w:val="0023577A"/>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F13"/>
    <w:rsid w:val="002403A5"/>
    <w:rsid w:val="0024057B"/>
    <w:rsid w:val="002409E9"/>
    <w:rsid w:val="002410DB"/>
    <w:rsid w:val="00241233"/>
    <w:rsid w:val="00241759"/>
    <w:rsid w:val="00241783"/>
    <w:rsid w:val="002419A9"/>
    <w:rsid w:val="00241A6F"/>
    <w:rsid w:val="00241C08"/>
    <w:rsid w:val="00241D9B"/>
    <w:rsid w:val="00241DF0"/>
    <w:rsid w:val="00241FC4"/>
    <w:rsid w:val="0024210C"/>
    <w:rsid w:val="002426E8"/>
    <w:rsid w:val="00242722"/>
    <w:rsid w:val="0024277B"/>
    <w:rsid w:val="00242A73"/>
    <w:rsid w:val="00243005"/>
    <w:rsid w:val="002432CF"/>
    <w:rsid w:val="00243716"/>
    <w:rsid w:val="00244006"/>
    <w:rsid w:val="00244221"/>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A3F"/>
    <w:rsid w:val="00246AB3"/>
    <w:rsid w:val="00246AE2"/>
    <w:rsid w:val="00246BAC"/>
    <w:rsid w:val="00246BCA"/>
    <w:rsid w:val="00246E6D"/>
    <w:rsid w:val="00246E9C"/>
    <w:rsid w:val="00246F60"/>
    <w:rsid w:val="00247438"/>
    <w:rsid w:val="00247721"/>
    <w:rsid w:val="002479FD"/>
    <w:rsid w:val="00247E90"/>
    <w:rsid w:val="00247F7E"/>
    <w:rsid w:val="002501D2"/>
    <w:rsid w:val="002502EA"/>
    <w:rsid w:val="00250383"/>
    <w:rsid w:val="002507D1"/>
    <w:rsid w:val="00250A29"/>
    <w:rsid w:val="00250EBA"/>
    <w:rsid w:val="0025108A"/>
    <w:rsid w:val="002513B5"/>
    <w:rsid w:val="00251506"/>
    <w:rsid w:val="002515A6"/>
    <w:rsid w:val="002517AD"/>
    <w:rsid w:val="00251C6E"/>
    <w:rsid w:val="00251CD3"/>
    <w:rsid w:val="00251EDE"/>
    <w:rsid w:val="00251F2E"/>
    <w:rsid w:val="00251F60"/>
    <w:rsid w:val="00252073"/>
    <w:rsid w:val="00252A52"/>
    <w:rsid w:val="00252C69"/>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F30"/>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926"/>
    <w:rsid w:val="00265B95"/>
    <w:rsid w:val="00265F65"/>
    <w:rsid w:val="002661A5"/>
    <w:rsid w:val="00266A60"/>
    <w:rsid w:val="00266DCE"/>
    <w:rsid w:val="00267241"/>
    <w:rsid w:val="002674B5"/>
    <w:rsid w:val="0026762B"/>
    <w:rsid w:val="00267A0D"/>
    <w:rsid w:val="00267A12"/>
    <w:rsid w:val="00267AE1"/>
    <w:rsid w:val="00267B74"/>
    <w:rsid w:val="00267D3A"/>
    <w:rsid w:val="00270401"/>
    <w:rsid w:val="0027066F"/>
    <w:rsid w:val="002708A3"/>
    <w:rsid w:val="00270B82"/>
    <w:rsid w:val="00270B9A"/>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2BAC"/>
    <w:rsid w:val="00283385"/>
    <w:rsid w:val="00283961"/>
    <w:rsid w:val="00283BB1"/>
    <w:rsid w:val="00283D33"/>
    <w:rsid w:val="002846B3"/>
    <w:rsid w:val="002848F1"/>
    <w:rsid w:val="00284BF8"/>
    <w:rsid w:val="00284EDC"/>
    <w:rsid w:val="00285068"/>
    <w:rsid w:val="002854B0"/>
    <w:rsid w:val="002856B4"/>
    <w:rsid w:val="002856ED"/>
    <w:rsid w:val="00285BE6"/>
    <w:rsid w:val="00285D65"/>
    <w:rsid w:val="002860FC"/>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67"/>
    <w:rsid w:val="002929CA"/>
    <w:rsid w:val="00293050"/>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F90"/>
    <w:rsid w:val="002A3FFB"/>
    <w:rsid w:val="002A4055"/>
    <w:rsid w:val="002A43BB"/>
    <w:rsid w:val="002A4951"/>
    <w:rsid w:val="002A4CCB"/>
    <w:rsid w:val="002A5098"/>
    <w:rsid w:val="002A5522"/>
    <w:rsid w:val="002A5A6F"/>
    <w:rsid w:val="002A5BEE"/>
    <w:rsid w:val="002A607F"/>
    <w:rsid w:val="002A6103"/>
    <w:rsid w:val="002A624C"/>
    <w:rsid w:val="002A692F"/>
    <w:rsid w:val="002A6E1A"/>
    <w:rsid w:val="002A73B6"/>
    <w:rsid w:val="002A744F"/>
    <w:rsid w:val="002A77A6"/>
    <w:rsid w:val="002A7DF3"/>
    <w:rsid w:val="002A7DF5"/>
    <w:rsid w:val="002B00D4"/>
    <w:rsid w:val="002B0122"/>
    <w:rsid w:val="002B01AB"/>
    <w:rsid w:val="002B089F"/>
    <w:rsid w:val="002B0D25"/>
    <w:rsid w:val="002B11E0"/>
    <w:rsid w:val="002B127A"/>
    <w:rsid w:val="002B15F2"/>
    <w:rsid w:val="002B16DA"/>
    <w:rsid w:val="002B177B"/>
    <w:rsid w:val="002B182F"/>
    <w:rsid w:val="002B18AA"/>
    <w:rsid w:val="002B1C9B"/>
    <w:rsid w:val="002B24D2"/>
    <w:rsid w:val="002B252A"/>
    <w:rsid w:val="002B26AB"/>
    <w:rsid w:val="002B27C7"/>
    <w:rsid w:val="002B3264"/>
    <w:rsid w:val="002B3C9B"/>
    <w:rsid w:val="002B3EA3"/>
    <w:rsid w:val="002B4300"/>
    <w:rsid w:val="002B4309"/>
    <w:rsid w:val="002B482D"/>
    <w:rsid w:val="002B4CC2"/>
    <w:rsid w:val="002B55E8"/>
    <w:rsid w:val="002B5836"/>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CAE"/>
    <w:rsid w:val="002D0EC4"/>
    <w:rsid w:val="002D1318"/>
    <w:rsid w:val="002D15CC"/>
    <w:rsid w:val="002D19C9"/>
    <w:rsid w:val="002D1A4F"/>
    <w:rsid w:val="002D1A66"/>
    <w:rsid w:val="002D1B21"/>
    <w:rsid w:val="002D1CD0"/>
    <w:rsid w:val="002D1DB8"/>
    <w:rsid w:val="002D2317"/>
    <w:rsid w:val="002D26DE"/>
    <w:rsid w:val="002D27CB"/>
    <w:rsid w:val="002D29B7"/>
    <w:rsid w:val="002D2BC1"/>
    <w:rsid w:val="002D2F96"/>
    <w:rsid w:val="002D325E"/>
    <w:rsid w:val="002D3533"/>
    <w:rsid w:val="002D3B12"/>
    <w:rsid w:val="002D3D56"/>
    <w:rsid w:val="002D4144"/>
    <w:rsid w:val="002D4145"/>
    <w:rsid w:val="002D4615"/>
    <w:rsid w:val="002D47C1"/>
    <w:rsid w:val="002D4C11"/>
    <w:rsid w:val="002D4DAC"/>
    <w:rsid w:val="002D55C4"/>
    <w:rsid w:val="002D5A74"/>
    <w:rsid w:val="002D5AA3"/>
    <w:rsid w:val="002D5E5E"/>
    <w:rsid w:val="002D5FF2"/>
    <w:rsid w:val="002D6161"/>
    <w:rsid w:val="002D616C"/>
    <w:rsid w:val="002D6403"/>
    <w:rsid w:val="002D6875"/>
    <w:rsid w:val="002D7544"/>
    <w:rsid w:val="002D771A"/>
    <w:rsid w:val="002D7746"/>
    <w:rsid w:val="002D78AB"/>
    <w:rsid w:val="002D79C1"/>
    <w:rsid w:val="002D7C84"/>
    <w:rsid w:val="002D7D82"/>
    <w:rsid w:val="002D7DE3"/>
    <w:rsid w:val="002E0927"/>
    <w:rsid w:val="002E0BBF"/>
    <w:rsid w:val="002E0D97"/>
    <w:rsid w:val="002E132F"/>
    <w:rsid w:val="002E1524"/>
    <w:rsid w:val="002E15B3"/>
    <w:rsid w:val="002E1B2C"/>
    <w:rsid w:val="002E1CD9"/>
    <w:rsid w:val="002E2022"/>
    <w:rsid w:val="002E2304"/>
    <w:rsid w:val="002E26B0"/>
    <w:rsid w:val="002E2748"/>
    <w:rsid w:val="002E27FE"/>
    <w:rsid w:val="002E28F0"/>
    <w:rsid w:val="002E29D3"/>
    <w:rsid w:val="002E3164"/>
    <w:rsid w:val="002E318A"/>
    <w:rsid w:val="002E31CB"/>
    <w:rsid w:val="002E326F"/>
    <w:rsid w:val="002E3285"/>
    <w:rsid w:val="002E32A8"/>
    <w:rsid w:val="002E347B"/>
    <w:rsid w:val="002E369F"/>
    <w:rsid w:val="002E3E1F"/>
    <w:rsid w:val="002E4016"/>
    <w:rsid w:val="002E409F"/>
    <w:rsid w:val="002E430D"/>
    <w:rsid w:val="002E43BD"/>
    <w:rsid w:val="002E446C"/>
    <w:rsid w:val="002E4AC9"/>
    <w:rsid w:val="002E4F93"/>
    <w:rsid w:val="002E524E"/>
    <w:rsid w:val="002E52FF"/>
    <w:rsid w:val="002E5323"/>
    <w:rsid w:val="002E534D"/>
    <w:rsid w:val="002E5420"/>
    <w:rsid w:val="002E566C"/>
    <w:rsid w:val="002E5A45"/>
    <w:rsid w:val="002E5E07"/>
    <w:rsid w:val="002E6036"/>
    <w:rsid w:val="002E61D9"/>
    <w:rsid w:val="002E6467"/>
    <w:rsid w:val="002E65E5"/>
    <w:rsid w:val="002E6E2A"/>
    <w:rsid w:val="002E74C8"/>
    <w:rsid w:val="002E751E"/>
    <w:rsid w:val="002E7EB2"/>
    <w:rsid w:val="002F05E1"/>
    <w:rsid w:val="002F188B"/>
    <w:rsid w:val="002F1E0A"/>
    <w:rsid w:val="002F20C2"/>
    <w:rsid w:val="002F2796"/>
    <w:rsid w:val="002F304C"/>
    <w:rsid w:val="002F3586"/>
    <w:rsid w:val="002F3696"/>
    <w:rsid w:val="002F3CEB"/>
    <w:rsid w:val="002F3CFE"/>
    <w:rsid w:val="002F3FEF"/>
    <w:rsid w:val="002F44DD"/>
    <w:rsid w:val="002F4901"/>
    <w:rsid w:val="002F49BA"/>
    <w:rsid w:val="002F4A15"/>
    <w:rsid w:val="002F50C8"/>
    <w:rsid w:val="002F5314"/>
    <w:rsid w:val="002F536C"/>
    <w:rsid w:val="002F55C6"/>
    <w:rsid w:val="002F56DE"/>
    <w:rsid w:val="002F5BA5"/>
    <w:rsid w:val="002F5EA7"/>
    <w:rsid w:val="002F60E2"/>
    <w:rsid w:val="002F6536"/>
    <w:rsid w:val="002F69FA"/>
    <w:rsid w:val="002F7377"/>
    <w:rsid w:val="002F74F1"/>
    <w:rsid w:val="002F7678"/>
    <w:rsid w:val="002F76EE"/>
    <w:rsid w:val="002F7A4F"/>
    <w:rsid w:val="002F7ED0"/>
    <w:rsid w:val="0030036E"/>
    <w:rsid w:val="003005CA"/>
    <w:rsid w:val="00300B90"/>
    <w:rsid w:val="00300C67"/>
    <w:rsid w:val="003010E8"/>
    <w:rsid w:val="00301694"/>
    <w:rsid w:val="0030177E"/>
    <w:rsid w:val="003017D5"/>
    <w:rsid w:val="00301AED"/>
    <w:rsid w:val="00301F02"/>
    <w:rsid w:val="00302AA6"/>
    <w:rsid w:val="00302BAF"/>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60F"/>
    <w:rsid w:val="003130F0"/>
    <w:rsid w:val="003140CD"/>
    <w:rsid w:val="00314130"/>
    <w:rsid w:val="00314326"/>
    <w:rsid w:val="00314E78"/>
    <w:rsid w:val="0031521D"/>
    <w:rsid w:val="0031542F"/>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A5A"/>
    <w:rsid w:val="00320C40"/>
    <w:rsid w:val="00320E33"/>
    <w:rsid w:val="0032123F"/>
    <w:rsid w:val="00321259"/>
    <w:rsid w:val="0032146E"/>
    <w:rsid w:val="003214E7"/>
    <w:rsid w:val="00321D1C"/>
    <w:rsid w:val="00321D97"/>
    <w:rsid w:val="003222D2"/>
    <w:rsid w:val="00322667"/>
    <w:rsid w:val="00322691"/>
    <w:rsid w:val="00322BBA"/>
    <w:rsid w:val="00322C9C"/>
    <w:rsid w:val="00323A0D"/>
    <w:rsid w:val="00323BC3"/>
    <w:rsid w:val="00324160"/>
    <w:rsid w:val="00324474"/>
    <w:rsid w:val="003247EE"/>
    <w:rsid w:val="0032498D"/>
    <w:rsid w:val="00324AF0"/>
    <w:rsid w:val="00324C4E"/>
    <w:rsid w:val="00325D76"/>
    <w:rsid w:val="00325D88"/>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15F"/>
    <w:rsid w:val="0033738B"/>
    <w:rsid w:val="00337712"/>
    <w:rsid w:val="00337A5C"/>
    <w:rsid w:val="00337DF5"/>
    <w:rsid w:val="00337E26"/>
    <w:rsid w:val="00340281"/>
    <w:rsid w:val="0034041C"/>
    <w:rsid w:val="00340944"/>
    <w:rsid w:val="00340B51"/>
    <w:rsid w:val="00340EB8"/>
    <w:rsid w:val="00340FE4"/>
    <w:rsid w:val="003419A0"/>
    <w:rsid w:val="00341BCC"/>
    <w:rsid w:val="0034212B"/>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D23"/>
    <w:rsid w:val="00346EFB"/>
    <w:rsid w:val="00347062"/>
    <w:rsid w:val="0034718D"/>
    <w:rsid w:val="003474AE"/>
    <w:rsid w:val="0034758B"/>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36E"/>
    <w:rsid w:val="003536EF"/>
    <w:rsid w:val="003537A2"/>
    <w:rsid w:val="003537E2"/>
    <w:rsid w:val="00353BA9"/>
    <w:rsid w:val="00353C40"/>
    <w:rsid w:val="00353EBD"/>
    <w:rsid w:val="00353F32"/>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F3F"/>
    <w:rsid w:val="00361F9A"/>
    <w:rsid w:val="00362149"/>
    <w:rsid w:val="00362D59"/>
    <w:rsid w:val="00362F8F"/>
    <w:rsid w:val="00363691"/>
    <w:rsid w:val="00363696"/>
    <w:rsid w:val="003636B3"/>
    <w:rsid w:val="003636F1"/>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6F"/>
    <w:rsid w:val="003719A4"/>
    <w:rsid w:val="00371AAF"/>
    <w:rsid w:val="00371AE0"/>
    <w:rsid w:val="00372101"/>
    <w:rsid w:val="0037210F"/>
    <w:rsid w:val="00372805"/>
    <w:rsid w:val="00372AAE"/>
    <w:rsid w:val="00372EE9"/>
    <w:rsid w:val="00372F46"/>
    <w:rsid w:val="00372FF9"/>
    <w:rsid w:val="003738F0"/>
    <w:rsid w:val="00373E07"/>
    <w:rsid w:val="003749C3"/>
    <w:rsid w:val="003756C4"/>
    <w:rsid w:val="003756E5"/>
    <w:rsid w:val="00375784"/>
    <w:rsid w:val="003759C6"/>
    <w:rsid w:val="00375C72"/>
    <w:rsid w:val="00375F9C"/>
    <w:rsid w:val="00376024"/>
    <w:rsid w:val="0037611A"/>
    <w:rsid w:val="0037621C"/>
    <w:rsid w:val="0037631A"/>
    <w:rsid w:val="00376351"/>
    <w:rsid w:val="00376693"/>
    <w:rsid w:val="003766AA"/>
    <w:rsid w:val="0037696B"/>
    <w:rsid w:val="003769AE"/>
    <w:rsid w:val="00376AEC"/>
    <w:rsid w:val="00377316"/>
    <w:rsid w:val="00377771"/>
    <w:rsid w:val="00377A9A"/>
    <w:rsid w:val="00377C5F"/>
    <w:rsid w:val="00377CA0"/>
    <w:rsid w:val="00377D70"/>
    <w:rsid w:val="00380469"/>
    <w:rsid w:val="0038086E"/>
    <w:rsid w:val="003808C9"/>
    <w:rsid w:val="00380B82"/>
    <w:rsid w:val="00381293"/>
    <w:rsid w:val="0038131C"/>
    <w:rsid w:val="00381724"/>
    <w:rsid w:val="00381758"/>
    <w:rsid w:val="003818B9"/>
    <w:rsid w:val="00381C4F"/>
    <w:rsid w:val="00381C89"/>
    <w:rsid w:val="003820E3"/>
    <w:rsid w:val="003822A3"/>
    <w:rsid w:val="003828B0"/>
    <w:rsid w:val="00382D8E"/>
    <w:rsid w:val="00382FE1"/>
    <w:rsid w:val="003835EB"/>
    <w:rsid w:val="00383953"/>
    <w:rsid w:val="00383A79"/>
    <w:rsid w:val="00383B37"/>
    <w:rsid w:val="00383F36"/>
    <w:rsid w:val="00383FE9"/>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229"/>
    <w:rsid w:val="00386335"/>
    <w:rsid w:val="003863E5"/>
    <w:rsid w:val="003863EC"/>
    <w:rsid w:val="003864D2"/>
    <w:rsid w:val="0038657B"/>
    <w:rsid w:val="00386D3E"/>
    <w:rsid w:val="003876BD"/>
    <w:rsid w:val="0038782E"/>
    <w:rsid w:val="00387939"/>
    <w:rsid w:val="00387B58"/>
    <w:rsid w:val="00387B70"/>
    <w:rsid w:val="00387D18"/>
    <w:rsid w:val="00387ECC"/>
    <w:rsid w:val="00387F31"/>
    <w:rsid w:val="00390321"/>
    <w:rsid w:val="00390656"/>
    <w:rsid w:val="003906FA"/>
    <w:rsid w:val="0039071F"/>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37D6"/>
    <w:rsid w:val="00393975"/>
    <w:rsid w:val="003945C8"/>
    <w:rsid w:val="003947BB"/>
    <w:rsid w:val="00394D38"/>
    <w:rsid w:val="00394EBC"/>
    <w:rsid w:val="003954B8"/>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90"/>
    <w:rsid w:val="003A6905"/>
    <w:rsid w:val="003A6957"/>
    <w:rsid w:val="003A6993"/>
    <w:rsid w:val="003A6A7D"/>
    <w:rsid w:val="003A6AAA"/>
    <w:rsid w:val="003A6AFB"/>
    <w:rsid w:val="003A6EFF"/>
    <w:rsid w:val="003A6FAD"/>
    <w:rsid w:val="003A7204"/>
    <w:rsid w:val="003A737F"/>
    <w:rsid w:val="003A7415"/>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3A9"/>
    <w:rsid w:val="003C240C"/>
    <w:rsid w:val="003C2802"/>
    <w:rsid w:val="003C2A22"/>
    <w:rsid w:val="003C2C75"/>
    <w:rsid w:val="003C2ECB"/>
    <w:rsid w:val="003C34C5"/>
    <w:rsid w:val="003C3A11"/>
    <w:rsid w:val="003C3B3E"/>
    <w:rsid w:val="003C3F5F"/>
    <w:rsid w:val="003C4191"/>
    <w:rsid w:val="003C48E8"/>
    <w:rsid w:val="003C4C18"/>
    <w:rsid w:val="003C4CC3"/>
    <w:rsid w:val="003C4F48"/>
    <w:rsid w:val="003C4F77"/>
    <w:rsid w:val="003C50F9"/>
    <w:rsid w:val="003C568D"/>
    <w:rsid w:val="003C5941"/>
    <w:rsid w:val="003C5C06"/>
    <w:rsid w:val="003C5E28"/>
    <w:rsid w:val="003C5F4D"/>
    <w:rsid w:val="003C5FB9"/>
    <w:rsid w:val="003C605C"/>
    <w:rsid w:val="003C6473"/>
    <w:rsid w:val="003C66B3"/>
    <w:rsid w:val="003C6931"/>
    <w:rsid w:val="003C6D5B"/>
    <w:rsid w:val="003C6D9C"/>
    <w:rsid w:val="003C6E40"/>
    <w:rsid w:val="003C6E4C"/>
    <w:rsid w:val="003C7531"/>
    <w:rsid w:val="003C76E3"/>
    <w:rsid w:val="003C7E62"/>
    <w:rsid w:val="003C7FF2"/>
    <w:rsid w:val="003D0106"/>
    <w:rsid w:val="003D0518"/>
    <w:rsid w:val="003D08B5"/>
    <w:rsid w:val="003D0997"/>
    <w:rsid w:val="003D0B7A"/>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499C"/>
    <w:rsid w:val="003D51CA"/>
    <w:rsid w:val="003D5356"/>
    <w:rsid w:val="003D5675"/>
    <w:rsid w:val="003D5746"/>
    <w:rsid w:val="003D5CC5"/>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11C2"/>
    <w:rsid w:val="003E1496"/>
    <w:rsid w:val="003E2300"/>
    <w:rsid w:val="003E2661"/>
    <w:rsid w:val="003E2817"/>
    <w:rsid w:val="003E2B2F"/>
    <w:rsid w:val="003E3463"/>
    <w:rsid w:val="003E35F9"/>
    <w:rsid w:val="003E362D"/>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79B"/>
    <w:rsid w:val="003F0801"/>
    <w:rsid w:val="003F0849"/>
    <w:rsid w:val="003F0AF3"/>
    <w:rsid w:val="003F0D2F"/>
    <w:rsid w:val="003F15DF"/>
    <w:rsid w:val="003F163F"/>
    <w:rsid w:val="003F1904"/>
    <w:rsid w:val="003F19D6"/>
    <w:rsid w:val="003F1E8B"/>
    <w:rsid w:val="003F1F59"/>
    <w:rsid w:val="003F2B57"/>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40034A"/>
    <w:rsid w:val="004003AB"/>
    <w:rsid w:val="004009C6"/>
    <w:rsid w:val="00400ACD"/>
    <w:rsid w:val="00400B05"/>
    <w:rsid w:val="00401150"/>
    <w:rsid w:val="00401A72"/>
    <w:rsid w:val="00401B01"/>
    <w:rsid w:val="004021E7"/>
    <w:rsid w:val="00402295"/>
    <w:rsid w:val="00402492"/>
    <w:rsid w:val="004024AD"/>
    <w:rsid w:val="004025D4"/>
    <w:rsid w:val="00402890"/>
    <w:rsid w:val="00402FCF"/>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283"/>
    <w:rsid w:val="0040643D"/>
    <w:rsid w:val="0040648B"/>
    <w:rsid w:val="004066C4"/>
    <w:rsid w:val="00406784"/>
    <w:rsid w:val="0040682F"/>
    <w:rsid w:val="00406B8D"/>
    <w:rsid w:val="00406FF9"/>
    <w:rsid w:val="004100A4"/>
    <w:rsid w:val="004107ED"/>
    <w:rsid w:val="004111C3"/>
    <w:rsid w:val="004114FF"/>
    <w:rsid w:val="00411CA4"/>
    <w:rsid w:val="00411E35"/>
    <w:rsid w:val="00412191"/>
    <w:rsid w:val="00412315"/>
    <w:rsid w:val="00412979"/>
    <w:rsid w:val="0041298C"/>
    <w:rsid w:val="00412C8A"/>
    <w:rsid w:val="0041379D"/>
    <w:rsid w:val="00413AE9"/>
    <w:rsid w:val="00413BDE"/>
    <w:rsid w:val="00413C7E"/>
    <w:rsid w:val="0041431B"/>
    <w:rsid w:val="00414560"/>
    <w:rsid w:val="0041477F"/>
    <w:rsid w:val="004147DF"/>
    <w:rsid w:val="00414D5A"/>
    <w:rsid w:val="00414E2B"/>
    <w:rsid w:val="004150A1"/>
    <w:rsid w:val="00415A3E"/>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442"/>
    <w:rsid w:val="004227C5"/>
    <w:rsid w:val="004228EE"/>
    <w:rsid w:val="00422FDE"/>
    <w:rsid w:val="00423036"/>
    <w:rsid w:val="00423D8D"/>
    <w:rsid w:val="00424052"/>
    <w:rsid w:val="004246D9"/>
    <w:rsid w:val="004247DD"/>
    <w:rsid w:val="00424DA1"/>
    <w:rsid w:val="00424F98"/>
    <w:rsid w:val="0042518D"/>
    <w:rsid w:val="004255E3"/>
    <w:rsid w:val="0042581D"/>
    <w:rsid w:val="00425907"/>
    <w:rsid w:val="00425BDA"/>
    <w:rsid w:val="0042657F"/>
    <w:rsid w:val="00426B19"/>
    <w:rsid w:val="00426C14"/>
    <w:rsid w:val="00426EEA"/>
    <w:rsid w:val="00427125"/>
    <w:rsid w:val="0042774F"/>
    <w:rsid w:val="004277AA"/>
    <w:rsid w:val="00427F93"/>
    <w:rsid w:val="00430202"/>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2E"/>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3BB1"/>
    <w:rsid w:val="004446C1"/>
    <w:rsid w:val="004447A5"/>
    <w:rsid w:val="00444851"/>
    <w:rsid w:val="004449C3"/>
    <w:rsid w:val="00445CEE"/>
    <w:rsid w:val="00445DC2"/>
    <w:rsid w:val="00445EDB"/>
    <w:rsid w:val="0044608A"/>
    <w:rsid w:val="0044633D"/>
    <w:rsid w:val="004464EF"/>
    <w:rsid w:val="0044664F"/>
    <w:rsid w:val="004471D4"/>
    <w:rsid w:val="00447244"/>
    <w:rsid w:val="00447543"/>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4097"/>
    <w:rsid w:val="004543E5"/>
    <w:rsid w:val="0045449E"/>
    <w:rsid w:val="004545EE"/>
    <w:rsid w:val="00454A07"/>
    <w:rsid w:val="00454A1E"/>
    <w:rsid w:val="00454EDC"/>
    <w:rsid w:val="00455B84"/>
    <w:rsid w:val="00455F9C"/>
    <w:rsid w:val="004560BF"/>
    <w:rsid w:val="004562F3"/>
    <w:rsid w:val="00456A1E"/>
    <w:rsid w:val="00456D24"/>
    <w:rsid w:val="0045738A"/>
    <w:rsid w:val="00457774"/>
    <w:rsid w:val="004579D9"/>
    <w:rsid w:val="00457C9A"/>
    <w:rsid w:val="00460015"/>
    <w:rsid w:val="004604B6"/>
    <w:rsid w:val="004604E1"/>
    <w:rsid w:val="00460994"/>
    <w:rsid w:val="00460F9B"/>
    <w:rsid w:val="00461773"/>
    <w:rsid w:val="00461887"/>
    <w:rsid w:val="00461CFE"/>
    <w:rsid w:val="00461F20"/>
    <w:rsid w:val="0046212A"/>
    <w:rsid w:val="0046220D"/>
    <w:rsid w:val="004622D3"/>
    <w:rsid w:val="00462603"/>
    <w:rsid w:val="004628A9"/>
    <w:rsid w:val="004628E1"/>
    <w:rsid w:val="00462D83"/>
    <w:rsid w:val="00462E6E"/>
    <w:rsid w:val="00462F13"/>
    <w:rsid w:val="0046324A"/>
    <w:rsid w:val="004634E5"/>
    <w:rsid w:val="0046384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0666"/>
    <w:rsid w:val="0047107B"/>
    <w:rsid w:val="004712E3"/>
    <w:rsid w:val="004716AE"/>
    <w:rsid w:val="004717A5"/>
    <w:rsid w:val="00471CEA"/>
    <w:rsid w:val="004722F4"/>
    <w:rsid w:val="0047231D"/>
    <w:rsid w:val="00472558"/>
    <w:rsid w:val="00472A7D"/>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425D"/>
    <w:rsid w:val="004843D1"/>
    <w:rsid w:val="0048448A"/>
    <w:rsid w:val="0048451F"/>
    <w:rsid w:val="00484CD5"/>
    <w:rsid w:val="00484EDD"/>
    <w:rsid w:val="004851B8"/>
    <w:rsid w:val="00485A14"/>
    <w:rsid w:val="00485C75"/>
    <w:rsid w:val="00486240"/>
    <w:rsid w:val="0048639C"/>
    <w:rsid w:val="00486482"/>
    <w:rsid w:val="0048669C"/>
    <w:rsid w:val="00486773"/>
    <w:rsid w:val="004867E4"/>
    <w:rsid w:val="00486B35"/>
    <w:rsid w:val="00486F07"/>
    <w:rsid w:val="00486FCD"/>
    <w:rsid w:val="00487261"/>
    <w:rsid w:val="0048760F"/>
    <w:rsid w:val="00487800"/>
    <w:rsid w:val="00487E47"/>
    <w:rsid w:val="0049003B"/>
    <w:rsid w:val="004900D5"/>
    <w:rsid w:val="0049013A"/>
    <w:rsid w:val="004905A5"/>
    <w:rsid w:val="00490CD6"/>
    <w:rsid w:val="00490DF8"/>
    <w:rsid w:val="00491081"/>
    <w:rsid w:val="00491140"/>
    <w:rsid w:val="004914FD"/>
    <w:rsid w:val="00491B20"/>
    <w:rsid w:val="00491B6F"/>
    <w:rsid w:val="00491E3C"/>
    <w:rsid w:val="004929C7"/>
    <w:rsid w:val="00492ABA"/>
    <w:rsid w:val="00492F29"/>
    <w:rsid w:val="00493030"/>
    <w:rsid w:val="0049319A"/>
    <w:rsid w:val="004937FC"/>
    <w:rsid w:val="00493EB8"/>
    <w:rsid w:val="00493F09"/>
    <w:rsid w:val="004942D0"/>
    <w:rsid w:val="0049482A"/>
    <w:rsid w:val="00494A76"/>
    <w:rsid w:val="00494FF5"/>
    <w:rsid w:val="004950A4"/>
    <w:rsid w:val="004958A6"/>
    <w:rsid w:val="0049592E"/>
    <w:rsid w:val="00495F85"/>
    <w:rsid w:val="004961DF"/>
    <w:rsid w:val="004965D9"/>
    <w:rsid w:val="00496929"/>
    <w:rsid w:val="00496A66"/>
    <w:rsid w:val="00496CB4"/>
    <w:rsid w:val="00496EE9"/>
    <w:rsid w:val="0049752B"/>
    <w:rsid w:val="00497538"/>
    <w:rsid w:val="00497D46"/>
    <w:rsid w:val="00497F66"/>
    <w:rsid w:val="004A024B"/>
    <w:rsid w:val="004A0423"/>
    <w:rsid w:val="004A049F"/>
    <w:rsid w:val="004A07B5"/>
    <w:rsid w:val="004A0A47"/>
    <w:rsid w:val="004A103F"/>
    <w:rsid w:val="004A113A"/>
    <w:rsid w:val="004A1F03"/>
    <w:rsid w:val="004A1FF1"/>
    <w:rsid w:val="004A23AA"/>
    <w:rsid w:val="004A273D"/>
    <w:rsid w:val="004A2935"/>
    <w:rsid w:val="004A2FC5"/>
    <w:rsid w:val="004A30B0"/>
    <w:rsid w:val="004A3146"/>
    <w:rsid w:val="004A3D05"/>
    <w:rsid w:val="004A44E7"/>
    <w:rsid w:val="004A4D27"/>
    <w:rsid w:val="004A5437"/>
    <w:rsid w:val="004A5A8C"/>
    <w:rsid w:val="004A65C9"/>
    <w:rsid w:val="004A665E"/>
    <w:rsid w:val="004A6678"/>
    <w:rsid w:val="004A6938"/>
    <w:rsid w:val="004A6B99"/>
    <w:rsid w:val="004A744C"/>
    <w:rsid w:val="004A75BA"/>
    <w:rsid w:val="004A77A0"/>
    <w:rsid w:val="004A7A7A"/>
    <w:rsid w:val="004A7CF0"/>
    <w:rsid w:val="004A7F1F"/>
    <w:rsid w:val="004B0206"/>
    <w:rsid w:val="004B039E"/>
    <w:rsid w:val="004B079F"/>
    <w:rsid w:val="004B0A9C"/>
    <w:rsid w:val="004B0F94"/>
    <w:rsid w:val="004B11B0"/>
    <w:rsid w:val="004B1333"/>
    <w:rsid w:val="004B14A7"/>
    <w:rsid w:val="004B15CA"/>
    <w:rsid w:val="004B167C"/>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661A"/>
    <w:rsid w:val="004B6803"/>
    <w:rsid w:val="004B6855"/>
    <w:rsid w:val="004B6ED9"/>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878"/>
    <w:rsid w:val="004C4C14"/>
    <w:rsid w:val="004C4C4D"/>
    <w:rsid w:val="004C505E"/>
    <w:rsid w:val="004C5245"/>
    <w:rsid w:val="004C53E9"/>
    <w:rsid w:val="004C57EF"/>
    <w:rsid w:val="004C5832"/>
    <w:rsid w:val="004C5BCE"/>
    <w:rsid w:val="004C60F8"/>
    <w:rsid w:val="004C612C"/>
    <w:rsid w:val="004C61E1"/>
    <w:rsid w:val="004C6218"/>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2E04"/>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4934"/>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9D8"/>
    <w:rsid w:val="00502ED0"/>
    <w:rsid w:val="00503174"/>
    <w:rsid w:val="0050385E"/>
    <w:rsid w:val="005042F6"/>
    <w:rsid w:val="0050434B"/>
    <w:rsid w:val="005047F7"/>
    <w:rsid w:val="00504815"/>
    <w:rsid w:val="00504E12"/>
    <w:rsid w:val="00504F96"/>
    <w:rsid w:val="005051FE"/>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CE"/>
    <w:rsid w:val="00511D20"/>
    <w:rsid w:val="0051206E"/>
    <w:rsid w:val="005122F1"/>
    <w:rsid w:val="005124B1"/>
    <w:rsid w:val="005129C9"/>
    <w:rsid w:val="00512E5C"/>
    <w:rsid w:val="00513DA6"/>
    <w:rsid w:val="00513F2C"/>
    <w:rsid w:val="0051475D"/>
    <w:rsid w:val="00514BBC"/>
    <w:rsid w:val="00514CEA"/>
    <w:rsid w:val="005150F6"/>
    <w:rsid w:val="00515473"/>
    <w:rsid w:val="00515477"/>
    <w:rsid w:val="00515577"/>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7EA"/>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E7"/>
    <w:rsid w:val="00527E13"/>
    <w:rsid w:val="00527EB4"/>
    <w:rsid w:val="00530061"/>
    <w:rsid w:val="00530CB7"/>
    <w:rsid w:val="00530D7E"/>
    <w:rsid w:val="00530E4E"/>
    <w:rsid w:val="005314E5"/>
    <w:rsid w:val="005319D3"/>
    <w:rsid w:val="00531A92"/>
    <w:rsid w:val="00531B4A"/>
    <w:rsid w:val="00531DDC"/>
    <w:rsid w:val="00531E05"/>
    <w:rsid w:val="00532912"/>
    <w:rsid w:val="005329B0"/>
    <w:rsid w:val="0053387B"/>
    <w:rsid w:val="0053398F"/>
    <w:rsid w:val="00533AC7"/>
    <w:rsid w:val="00533B27"/>
    <w:rsid w:val="00533F54"/>
    <w:rsid w:val="00533F92"/>
    <w:rsid w:val="0053404E"/>
    <w:rsid w:val="005345A9"/>
    <w:rsid w:val="00534863"/>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CD8"/>
    <w:rsid w:val="00536DD6"/>
    <w:rsid w:val="00536F29"/>
    <w:rsid w:val="00537E14"/>
    <w:rsid w:val="00537E56"/>
    <w:rsid w:val="00540163"/>
    <w:rsid w:val="00540343"/>
    <w:rsid w:val="0054034B"/>
    <w:rsid w:val="005403C0"/>
    <w:rsid w:val="00540463"/>
    <w:rsid w:val="00540A95"/>
    <w:rsid w:val="00540CAB"/>
    <w:rsid w:val="00541100"/>
    <w:rsid w:val="00541145"/>
    <w:rsid w:val="005418F4"/>
    <w:rsid w:val="00541928"/>
    <w:rsid w:val="00541F41"/>
    <w:rsid w:val="00541F66"/>
    <w:rsid w:val="00542230"/>
    <w:rsid w:val="005425A0"/>
    <w:rsid w:val="005425E5"/>
    <w:rsid w:val="00542962"/>
    <w:rsid w:val="0054311D"/>
    <w:rsid w:val="0054342A"/>
    <w:rsid w:val="005438A0"/>
    <w:rsid w:val="0054398C"/>
    <w:rsid w:val="00543CE8"/>
    <w:rsid w:val="0054491B"/>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770"/>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09B2"/>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DF0"/>
    <w:rsid w:val="00573E11"/>
    <w:rsid w:val="00573FBB"/>
    <w:rsid w:val="0057420F"/>
    <w:rsid w:val="005742B8"/>
    <w:rsid w:val="005744CE"/>
    <w:rsid w:val="00574868"/>
    <w:rsid w:val="005753B7"/>
    <w:rsid w:val="00575558"/>
    <w:rsid w:val="005758EC"/>
    <w:rsid w:val="00575944"/>
    <w:rsid w:val="0057595F"/>
    <w:rsid w:val="00575BFD"/>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A71"/>
    <w:rsid w:val="00580F85"/>
    <w:rsid w:val="00580FD0"/>
    <w:rsid w:val="005813AC"/>
    <w:rsid w:val="00581409"/>
    <w:rsid w:val="005814A0"/>
    <w:rsid w:val="0058153D"/>
    <w:rsid w:val="005817B4"/>
    <w:rsid w:val="00582837"/>
    <w:rsid w:val="005828C1"/>
    <w:rsid w:val="00582A2C"/>
    <w:rsid w:val="00582AE7"/>
    <w:rsid w:val="00582B7F"/>
    <w:rsid w:val="00582C57"/>
    <w:rsid w:val="00582F4E"/>
    <w:rsid w:val="00583109"/>
    <w:rsid w:val="005831EB"/>
    <w:rsid w:val="00583451"/>
    <w:rsid w:val="0058365C"/>
    <w:rsid w:val="0058397C"/>
    <w:rsid w:val="00584152"/>
    <w:rsid w:val="00584456"/>
    <w:rsid w:val="005845A0"/>
    <w:rsid w:val="0058489A"/>
    <w:rsid w:val="0058492D"/>
    <w:rsid w:val="00584AA1"/>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8A5"/>
    <w:rsid w:val="00591B00"/>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4D14"/>
    <w:rsid w:val="00595064"/>
    <w:rsid w:val="0059533A"/>
    <w:rsid w:val="0059535A"/>
    <w:rsid w:val="00595506"/>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D9F"/>
    <w:rsid w:val="005A1090"/>
    <w:rsid w:val="005A1111"/>
    <w:rsid w:val="005A11B7"/>
    <w:rsid w:val="005A14EF"/>
    <w:rsid w:val="005A17D7"/>
    <w:rsid w:val="005A1888"/>
    <w:rsid w:val="005A1A2F"/>
    <w:rsid w:val="005A21D1"/>
    <w:rsid w:val="005A2269"/>
    <w:rsid w:val="005A290D"/>
    <w:rsid w:val="005A2E0F"/>
    <w:rsid w:val="005A33C7"/>
    <w:rsid w:val="005A34C7"/>
    <w:rsid w:val="005A34DA"/>
    <w:rsid w:val="005A3EDA"/>
    <w:rsid w:val="005A4652"/>
    <w:rsid w:val="005A4874"/>
    <w:rsid w:val="005A4C76"/>
    <w:rsid w:val="005A4DD8"/>
    <w:rsid w:val="005A53A9"/>
    <w:rsid w:val="005A57DE"/>
    <w:rsid w:val="005A657D"/>
    <w:rsid w:val="005A65C4"/>
    <w:rsid w:val="005A65C6"/>
    <w:rsid w:val="005A6716"/>
    <w:rsid w:val="005A6865"/>
    <w:rsid w:val="005A6AA0"/>
    <w:rsid w:val="005A6C3E"/>
    <w:rsid w:val="005A6CE3"/>
    <w:rsid w:val="005A6D68"/>
    <w:rsid w:val="005A6F6B"/>
    <w:rsid w:val="005A70B1"/>
    <w:rsid w:val="005A70F8"/>
    <w:rsid w:val="005A7E79"/>
    <w:rsid w:val="005B0456"/>
    <w:rsid w:val="005B0E67"/>
    <w:rsid w:val="005B1076"/>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D4B"/>
    <w:rsid w:val="005B5F26"/>
    <w:rsid w:val="005B5F3F"/>
    <w:rsid w:val="005B6001"/>
    <w:rsid w:val="005B624A"/>
    <w:rsid w:val="005B6446"/>
    <w:rsid w:val="005B6B9B"/>
    <w:rsid w:val="005B6FB5"/>
    <w:rsid w:val="005B706F"/>
    <w:rsid w:val="005B7422"/>
    <w:rsid w:val="005B78BC"/>
    <w:rsid w:val="005B78D8"/>
    <w:rsid w:val="005B78E0"/>
    <w:rsid w:val="005B7FFC"/>
    <w:rsid w:val="005C00DC"/>
    <w:rsid w:val="005C0854"/>
    <w:rsid w:val="005C0A31"/>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54C"/>
    <w:rsid w:val="005D08F1"/>
    <w:rsid w:val="005D0927"/>
    <w:rsid w:val="005D0E4F"/>
    <w:rsid w:val="005D1927"/>
    <w:rsid w:val="005D21D1"/>
    <w:rsid w:val="005D2F82"/>
    <w:rsid w:val="005D3159"/>
    <w:rsid w:val="005D332F"/>
    <w:rsid w:val="005D3D30"/>
    <w:rsid w:val="005D3D8B"/>
    <w:rsid w:val="005D4103"/>
    <w:rsid w:val="005D4269"/>
    <w:rsid w:val="005D4397"/>
    <w:rsid w:val="005D4E45"/>
    <w:rsid w:val="005D4E53"/>
    <w:rsid w:val="005D4F50"/>
    <w:rsid w:val="005D5421"/>
    <w:rsid w:val="005D577B"/>
    <w:rsid w:val="005D5AB5"/>
    <w:rsid w:val="005D5CDC"/>
    <w:rsid w:val="005D6BB8"/>
    <w:rsid w:val="005D75E8"/>
    <w:rsid w:val="005E00F4"/>
    <w:rsid w:val="005E0DA0"/>
    <w:rsid w:val="005E0DCC"/>
    <w:rsid w:val="005E135D"/>
    <w:rsid w:val="005E13C6"/>
    <w:rsid w:val="005E145E"/>
    <w:rsid w:val="005E1799"/>
    <w:rsid w:val="005E1981"/>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3F41"/>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7F2"/>
    <w:rsid w:val="005F3AFE"/>
    <w:rsid w:val="005F40BA"/>
    <w:rsid w:val="005F4442"/>
    <w:rsid w:val="005F4CB6"/>
    <w:rsid w:val="005F515F"/>
    <w:rsid w:val="005F52E8"/>
    <w:rsid w:val="005F541B"/>
    <w:rsid w:val="005F5897"/>
    <w:rsid w:val="005F5D68"/>
    <w:rsid w:val="005F6065"/>
    <w:rsid w:val="005F654D"/>
    <w:rsid w:val="005F6764"/>
    <w:rsid w:val="005F6AD2"/>
    <w:rsid w:val="005F6C83"/>
    <w:rsid w:val="005F6D8C"/>
    <w:rsid w:val="005F7083"/>
    <w:rsid w:val="005F70B1"/>
    <w:rsid w:val="005F7284"/>
    <w:rsid w:val="005F7479"/>
    <w:rsid w:val="005F7490"/>
    <w:rsid w:val="005F754B"/>
    <w:rsid w:val="005F7B30"/>
    <w:rsid w:val="005F7ED9"/>
    <w:rsid w:val="005F7FBF"/>
    <w:rsid w:val="00600155"/>
    <w:rsid w:val="00600243"/>
    <w:rsid w:val="00600F3C"/>
    <w:rsid w:val="00601812"/>
    <w:rsid w:val="00601A9D"/>
    <w:rsid w:val="00601B9E"/>
    <w:rsid w:val="00601C96"/>
    <w:rsid w:val="00601F82"/>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9F6"/>
    <w:rsid w:val="00606A65"/>
    <w:rsid w:val="00606B8C"/>
    <w:rsid w:val="0060747C"/>
    <w:rsid w:val="00607750"/>
    <w:rsid w:val="00607798"/>
    <w:rsid w:val="006077C2"/>
    <w:rsid w:val="00610082"/>
    <w:rsid w:val="006102EC"/>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4362"/>
    <w:rsid w:val="006144C7"/>
    <w:rsid w:val="00614673"/>
    <w:rsid w:val="0061473B"/>
    <w:rsid w:val="00614838"/>
    <w:rsid w:val="00614922"/>
    <w:rsid w:val="00614C1D"/>
    <w:rsid w:val="0061514D"/>
    <w:rsid w:val="00615536"/>
    <w:rsid w:val="00615B38"/>
    <w:rsid w:val="00615B4C"/>
    <w:rsid w:val="00615CF2"/>
    <w:rsid w:val="00615EE2"/>
    <w:rsid w:val="00615FB1"/>
    <w:rsid w:val="00616116"/>
    <w:rsid w:val="00616150"/>
    <w:rsid w:val="00616229"/>
    <w:rsid w:val="00616553"/>
    <w:rsid w:val="0061660A"/>
    <w:rsid w:val="00616635"/>
    <w:rsid w:val="00616803"/>
    <w:rsid w:val="0061695B"/>
    <w:rsid w:val="00617667"/>
    <w:rsid w:val="00617813"/>
    <w:rsid w:val="00617C0F"/>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3ECF"/>
    <w:rsid w:val="006241E8"/>
    <w:rsid w:val="0062434D"/>
    <w:rsid w:val="00624390"/>
    <w:rsid w:val="0062473C"/>
    <w:rsid w:val="00624D40"/>
    <w:rsid w:val="00624E9F"/>
    <w:rsid w:val="00625555"/>
    <w:rsid w:val="006258E6"/>
    <w:rsid w:val="00625981"/>
    <w:rsid w:val="00625C1E"/>
    <w:rsid w:val="00626039"/>
    <w:rsid w:val="006261C6"/>
    <w:rsid w:val="00626356"/>
    <w:rsid w:val="00626520"/>
    <w:rsid w:val="00626772"/>
    <w:rsid w:val="0062710D"/>
    <w:rsid w:val="00627613"/>
    <w:rsid w:val="00627A18"/>
    <w:rsid w:val="00627BD3"/>
    <w:rsid w:val="00627C07"/>
    <w:rsid w:val="00627F11"/>
    <w:rsid w:val="00630081"/>
    <w:rsid w:val="006303FA"/>
    <w:rsid w:val="00630798"/>
    <w:rsid w:val="00630968"/>
    <w:rsid w:val="00630CD3"/>
    <w:rsid w:val="006312A7"/>
    <w:rsid w:val="006313F3"/>
    <w:rsid w:val="006323FC"/>
    <w:rsid w:val="00632505"/>
    <w:rsid w:val="006326F2"/>
    <w:rsid w:val="00632714"/>
    <w:rsid w:val="006329A8"/>
    <w:rsid w:val="00632C60"/>
    <w:rsid w:val="00632D08"/>
    <w:rsid w:val="0063395F"/>
    <w:rsid w:val="00633D8D"/>
    <w:rsid w:val="00633D90"/>
    <w:rsid w:val="00633EC9"/>
    <w:rsid w:val="00633EE8"/>
    <w:rsid w:val="00633FE8"/>
    <w:rsid w:val="00634A28"/>
    <w:rsid w:val="00634E0F"/>
    <w:rsid w:val="00634F07"/>
    <w:rsid w:val="00635226"/>
    <w:rsid w:val="00635571"/>
    <w:rsid w:val="00635663"/>
    <w:rsid w:val="006360A3"/>
    <w:rsid w:val="0063633D"/>
    <w:rsid w:val="00636659"/>
    <w:rsid w:val="00636845"/>
    <w:rsid w:val="0063688B"/>
    <w:rsid w:val="00637E9A"/>
    <w:rsid w:val="00640004"/>
    <w:rsid w:val="006400D2"/>
    <w:rsid w:val="006403E5"/>
    <w:rsid w:val="0064061E"/>
    <w:rsid w:val="0064067F"/>
    <w:rsid w:val="00640B35"/>
    <w:rsid w:val="00640B44"/>
    <w:rsid w:val="00640FF9"/>
    <w:rsid w:val="0064148E"/>
    <w:rsid w:val="00641657"/>
    <w:rsid w:val="006421A4"/>
    <w:rsid w:val="006421DA"/>
    <w:rsid w:val="006422E5"/>
    <w:rsid w:val="006423DC"/>
    <w:rsid w:val="00642E47"/>
    <w:rsid w:val="00642F1B"/>
    <w:rsid w:val="00642F32"/>
    <w:rsid w:val="00642F75"/>
    <w:rsid w:val="00643074"/>
    <w:rsid w:val="0064316F"/>
    <w:rsid w:val="0064334E"/>
    <w:rsid w:val="0064370E"/>
    <w:rsid w:val="00643A36"/>
    <w:rsid w:val="00644264"/>
    <w:rsid w:val="0064445F"/>
    <w:rsid w:val="00644625"/>
    <w:rsid w:val="00644734"/>
    <w:rsid w:val="00644837"/>
    <w:rsid w:val="00644930"/>
    <w:rsid w:val="00644F8F"/>
    <w:rsid w:val="0064570E"/>
    <w:rsid w:val="0064576E"/>
    <w:rsid w:val="00646368"/>
    <w:rsid w:val="00646405"/>
    <w:rsid w:val="00646413"/>
    <w:rsid w:val="00646CAD"/>
    <w:rsid w:val="00646D7F"/>
    <w:rsid w:val="0064743E"/>
    <w:rsid w:val="0064745D"/>
    <w:rsid w:val="0064774D"/>
    <w:rsid w:val="00647C98"/>
    <w:rsid w:val="00650267"/>
    <w:rsid w:val="00650339"/>
    <w:rsid w:val="006503E8"/>
    <w:rsid w:val="006503F4"/>
    <w:rsid w:val="006504EB"/>
    <w:rsid w:val="006504EC"/>
    <w:rsid w:val="006505EE"/>
    <w:rsid w:val="00650C50"/>
    <w:rsid w:val="00650FA6"/>
    <w:rsid w:val="006510A0"/>
    <w:rsid w:val="00651150"/>
    <w:rsid w:val="0065126B"/>
    <w:rsid w:val="00651953"/>
    <w:rsid w:val="00651C6D"/>
    <w:rsid w:val="00652F1A"/>
    <w:rsid w:val="00653030"/>
    <w:rsid w:val="00653131"/>
    <w:rsid w:val="006534AE"/>
    <w:rsid w:val="0065373C"/>
    <w:rsid w:val="00653C87"/>
    <w:rsid w:val="00653DB6"/>
    <w:rsid w:val="00654052"/>
    <w:rsid w:val="00654241"/>
    <w:rsid w:val="006547A3"/>
    <w:rsid w:val="006547AD"/>
    <w:rsid w:val="00654964"/>
    <w:rsid w:val="00654F35"/>
    <w:rsid w:val="00654F7E"/>
    <w:rsid w:val="00655D91"/>
    <w:rsid w:val="006561E4"/>
    <w:rsid w:val="00656290"/>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60F"/>
    <w:rsid w:val="0066375D"/>
    <w:rsid w:val="006638A2"/>
    <w:rsid w:val="00663B9A"/>
    <w:rsid w:val="00663C15"/>
    <w:rsid w:val="00663E4D"/>
    <w:rsid w:val="00663FDE"/>
    <w:rsid w:val="006643EB"/>
    <w:rsid w:val="006643F2"/>
    <w:rsid w:val="00664424"/>
    <w:rsid w:val="0066448E"/>
    <w:rsid w:val="0066458C"/>
    <w:rsid w:val="0066471A"/>
    <w:rsid w:val="006647FD"/>
    <w:rsid w:val="00664A7C"/>
    <w:rsid w:val="00664EFF"/>
    <w:rsid w:val="00665A27"/>
    <w:rsid w:val="00665B20"/>
    <w:rsid w:val="00665E6D"/>
    <w:rsid w:val="006660CA"/>
    <w:rsid w:val="006660E6"/>
    <w:rsid w:val="006661F6"/>
    <w:rsid w:val="006664F4"/>
    <w:rsid w:val="006669C8"/>
    <w:rsid w:val="00666A4F"/>
    <w:rsid w:val="00666A88"/>
    <w:rsid w:val="00666E77"/>
    <w:rsid w:val="00667239"/>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514"/>
    <w:rsid w:val="006735C1"/>
    <w:rsid w:val="0067361E"/>
    <w:rsid w:val="00673AFE"/>
    <w:rsid w:val="00673CAC"/>
    <w:rsid w:val="00673FCF"/>
    <w:rsid w:val="0067420F"/>
    <w:rsid w:val="00674C5B"/>
    <w:rsid w:val="00674DFF"/>
    <w:rsid w:val="00675068"/>
    <w:rsid w:val="006756F0"/>
    <w:rsid w:val="00675735"/>
    <w:rsid w:val="00675DF0"/>
    <w:rsid w:val="0067627E"/>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859"/>
    <w:rsid w:val="0068285C"/>
    <w:rsid w:val="006829B8"/>
    <w:rsid w:val="00682EFB"/>
    <w:rsid w:val="0068308F"/>
    <w:rsid w:val="0068313C"/>
    <w:rsid w:val="0068323E"/>
    <w:rsid w:val="00683388"/>
    <w:rsid w:val="006835C0"/>
    <w:rsid w:val="00683660"/>
    <w:rsid w:val="00683696"/>
    <w:rsid w:val="00683FE4"/>
    <w:rsid w:val="0068401C"/>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A77"/>
    <w:rsid w:val="00695B1C"/>
    <w:rsid w:val="00695E97"/>
    <w:rsid w:val="00696041"/>
    <w:rsid w:val="006965F7"/>
    <w:rsid w:val="0069691D"/>
    <w:rsid w:val="00696CDB"/>
    <w:rsid w:val="00697A4B"/>
    <w:rsid w:val="00697EE5"/>
    <w:rsid w:val="006A0457"/>
    <w:rsid w:val="006A0B95"/>
    <w:rsid w:val="006A11CB"/>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683E"/>
    <w:rsid w:val="006A6AF7"/>
    <w:rsid w:val="006A722D"/>
    <w:rsid w:val="006A732C"/>
    <w:rsid w:val="006A7668"/>
    <w:rsid w:val="006A766E"/>
    <w:rsid w:val="006A79A9"/>
    <w:rsid w:val="006A7C8E"/>
    <w:rsid w:val="006A7DA8"/>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C0018"/>
    <w:rsid w:val="006C0098"/>
    <w:rsid w:val="006C0258"/>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4CD4"/>
    <w:rsid w:val="006D506A"/>
    <w:rsid w:val="006D50CD"/>
    <w:rsid w:val="006D654A"/>
    <w:rsid w:val="006D6B47"/>
    <w:rsid w:val="006D6C2B"/>
    <w:rsid w:val="006D6C94"/>
    <w:rsid w:val="006D6DCD"/>
    <w:rsid w:val="006D6FD2"/>
    <w:rsid w:val="006D73A7"/>
    <w:rsid w:val="006D7EF9"/>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51F6"/>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63D"/>
    <w:rsid w:val="006F0CFA"/>
    <w:rsid w:val="006F0F37"/>
    <w:rsid w:val="006F10D3"/>
    <w:rsid w:val="006F1282"/>
    <w:rsid w:val="006F191B"/>
    <w:rsid w:val="006F1AF2"/>
    <w:rsid w:val="006F1BA3"/>
    <w:rsid w:val="006F1E6E"/>
    <w:rsid w:val="006F2171"/>
    <w:rsid w:val="006F2264"/>
    <w:rsid w:val="006F230B"/>
    <w:rsid w:val="006F2372"/>
    <w:rsid w:val="006F2549"/>
    <w:rsid w:val="006F254E"/>
    <w:rsid w:val="006F260F"/>
    <w:rsid w:val="006F2612"/>
    <w:rsid w:val="006F26FB"/>
    <w:rsid w:val="006F2737"/>
    <w:rsid w:val="006F276E"/>
    <w:rsid w:val="006F2770"/>
    <w:rsid w:val="006F2A36"/>
    <w:rsid w:val="006F327E"/>
    <w:rsid w:val="006F3A3C"/>
    <w:rsid w:val="006F3A4B"/>
    <w:rsid w:val="006F3F4E"/>
    <w:rsid w:val="006F4151"/>
    <w:rsid w:val="006F4244"/>
    <w:rsid w:val="006F4266"/>
    <w:rsid w:val="006F426D"/>
    <w:rsid w:val="006F45E6"/>
    <w:rsid w:val="006F496E"/>
    <w:rsid w:val="006F5551"/>
    <w:rsid w:val="006F55AA"/>
    <w:rsid w:val="006F5991"/>
    <w:rsid w:val="006F59BB"/>
    <w:rsid w:val="006F5F39"/>
    <w:rsid w:val="006F614D"/>
    <w:rsid w:val="006F6161"/>
    <w:rsid w:val="006F61F6"/>
    <w:rsid w:val="006F633E"/>
    <w:rsid w:val="006F651D"/>
    <w:rsid w:val="006F6813"/>
    <w:rsid w:val="006F68FF"/>
    <w:rsid w:val="006F6A50"/>
    <w:rsid w:val="006F6D50"/>
    <w:rsid w:val="006F6F29"/>
    <w:rsid w:val="006F74B0"/>
    <w:rsid w:val="006F7545"/>
    <w:rsid w:val="006F763D"/>
    <w:rsid w:val="006F7A2B"/>
    <w:rsid w:val="0070008E"/>
    <w:rsid w:val="00700512"/>
    <w:rsid w:val="00700D9B"/>
    <w:rsid w:val="00701839"/>
    <w:rsid w:val="00701B0C"/>
    <w:rsid w:val="0070212F"/>
    <w:rsid w:val="0070264E"/>
    <w:rsid w:val="00702C4F"/>
    <w:rsid w:val="00702CA0"/>
    <w:rsid w:val="00702D5C"/>
    <w:rsid w:val="00702DF9"/>
    <w:rsid w:val="00702E96"/>
    <w:rsid w:val="00703375"/>
    <w:rsid w:val="007034BF"/>
    <w:rsid w:val="00703554"/>
    <w:rsid w:val="00703961"/>
    <w:rsid w:val="00703CE7"/>
    <w:rsid w:val="00703CED"/>
    <w:rsid w:val="00703EBB"/>
    <w:rsid w:val="00704696"/>
    <w:rsid w:val="00704948"/>
    <w:rsid w:val="00704E01"/>
    <w:rsid w:val="00705033"/>
    <w:rsid w:val="007051CE"/>
    <w:rsid w:val="00705347"/>
    <w:rsid w:val="00705B4B"/>
    <w:rsid w:val="00705B5C"/>
    <w:rsid w:val="00705D6A"/>
    <w:rsid w:val="00705DC0"/>
    <w:rsid w:val="00705DD8"/>
    <w:rsid w:val="00706391"/>
    <w:rsid w:val="0070656F"/>
    <w:rsid w:val="007065D1"/>
    <w:rsid w:val="00706978"/>
    <w:rsid w:val="007078AF"/>
    <w:rsid w:val="00707A07"/>
    <w:rsid w:val="00707C1B"/>
    <w:rsid w:val="00707D1B"/>
    <w:rsid w:val="00707F4F"/>
    <w:rsid w:val="0071024A"/>
    <w:rsid w:val="00710633"/>
    <w:rsid w:val="00710881"/>
    <w:rsid w:val="00710938"/>
    <w:rsid w:val="00710C25"/>
    <w:rsid w:val="00710E4E"/>
    <w:rsid w:val="007114D7"/>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C1D"/>
    <w:rsid w:val="00722FBB"/>
    <w:rsid w:val="007238E7"/>
    <w:rsid w:val="0072408A"/>
    <w:rsid w:val="0072450A"/>
    <w:rsid w:val="0072456A"/>
    <w:rsid w:val="0072457D"/>
    <w:rsid w:val="0072480F"/>
    <w:rsid w:val="007249C6"/>
    <w:rsid w:val="00724C75"/>
    <w:rsid w:val="00724F7C"/>
    <w:rsid w:val="00725101"/>
    <w:rsid w:val="007253DA"/>
    <w:rsid w:val="0072555B"/>
    <w:rsid w:val="00725666"/>
    <w:rsid w:val="007259E2"/>
    <w:rsid w:val="00725C8D"/>
    <w:rsid w:val="00725F08"/>
    <w:rsid w:val="007262BE"/>
    <w:rsid w:val="0072676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7AA"/>
    <w:rsid w:val="00732C96"/>
    <w:rsid w:val="00732DC1"/>
    <w:rsid w:val="0073312E"/>
    <w:rsid w:val="00733267"/>
    <w:rsid w:val="00733712"/>
    <w:rsid w:val="007337D7"/>
    <w:rsid w:val="00733A00"/>
    <w:rsid w:val="00733BA7"/>
    <w:rsid w:val="00733E64"/>
    <w:rsid w:val="00734111"/>
    <w:rsid w:val="0073474B"/>
    <w:rsid w:val="007347BE"/>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966"/>
    <w:rsid w:val="0073696C"/>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1F89"/>
    <w:rsid w:val="00742682"/>
    <w:rsid w:val="00742804"/>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683"/>
    <w:rsid w:val="00755714"/>
    <w:rsid w:val="00755843"/>
    <w:rsid w:val="00755B1C"/>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322D"/>
    <w:rsid w:val="007632B5"/>
    <w:rsid w:val="007632D4"/>
    <w:rsid w:val="00763742"/>
    <w:rsid w:val="00763750"/>
    <w:rsid w:val="00763924"/>
    <w:rsid w:val="00763F37"/>
    <w:rsid w:val="00764684"/>
    <w:rsid w:val="0076497F"/>
    <w:rsid w:val="00764D91"/>
    <w:rsid w:val="00764F6A"/>
    <w:rsid w:val="00765196"/>
    <w:rsid w:val="007654BA"/>
    <w:rsid w:val="0076593E"/>
    <w:rsid w:val="00765D41"/>
    <w:rsid w:val="00766085"/>
    <w:rsid w:val="00766105"/>
    <w:rsid w:val="007661BA"/>
    <w:rsid w:val="0076673D"/>
    <w:rsid w:val="00766A83"/>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717"/>
    <w:rsid w:val="00771BD5"/>
    <w:rsid w:val="00771BDE"/>
    <w:rsid w:val="0077217B"/>
    <w:rsid w:val="007724B6"/>
    <w:rsid w:val="00772558"/>
    <w:rsid w:val="00772A42"/>
    <w:rsid w:val="00772B75"/>
    <w:rsid w:val="00773981"/>
    <w:rsid w:val="0077407A"/>
    <w:rsid w:val="00774443"/>
    <w:rsid w:val="007745F0"/>
    <w:rsid w:val="00774638"/>
    <w:rsid w:val="00774937"/>
    <w:rsid w:val="00774C45"/>
    <w:rsid w:val="00774E78"/>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1C8"/>
    <w:rsid w:val="00783414"/>
    <w:rsid w:val="007834F9"/>
    <w:rsid w:val="00783868"/>
    <w:rsid w:val="00783AD0"/>
    <w:rsid w:val="00783AE4"/>
    <w:rsid w:val="007843D8"/>
    <w:rsid w:val="007849A1"/>
    <w:rsid w:val="00784EBF"/>
    <w:rsid w:val="007855F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1EE3"/>
    <w:rsid w:val="007A241C"/>
    <w:rsid w:val="007A25D1"/>
    <w:rsid w:val="007A2663"/>
    <w:rsid w:val="007A2894"/>
    <w:rsid w:val="007A2A70"/>
    <w:rsid w:val="007A2B04"/>
    <w:rsid w:val="007A2D59"/>
    <w:rsid w:val="007A343D"/>
    <w:rsid w:val="007A38FE"/>
    <w:rsid w:val="007A3A31"/>
    <w:rsid w:val="007A3CB8"/>
    <w:rsid w:val="007A40CA"/>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5E8"/>
    <w:rsid w:val="007A6D38"/>
    <w:rsid w:val="007A7027"/>
    <w:rsid w:val="007A745D"/>
    <w:rsid w:val="007A7ADC"/>
    <w:rsid w:val="007A7D91"/>
    <w:rsid w:val="007A7EEA"/>
    <w:rsid w:val="007B0012"/>
    <w:rsid w:val="007B042D"/>
    <w:rsid w:val="007B07EF"/>
    <w:rsid w:val="007B0ABD"/>
    <w:rsid w:val="007B118D"/>
    <w:rsid w:val="007B125C"/>
    <w:rsid w:val="007B1560"/>
    <w:rsid w:val="007B1580"/>
    <w:rsid w:val="007B1864"/>
    <w:rsid w:val="007B1903"/>
    <w:rsid w:val="007B1970"/>
    <w:rsid w:val="007B1BA5"/>
    <w:rsid w:val="007B1CD0"/>
    <w:rsid w:val="007B1D8F"/>
    <w:rsid w:val="007B1E20"/>
    <w:rsid w:val="007B1F7E"/>
    <w:rsid w:val="007B21A4"/>
    <w:rsid w:val="007B21F9"/>
    <w:rsid w:val="007B2393"/>
    <w:rsid w:val="007B2691"/>
    <w:rsid w:val="007B2719"/>
    <w:rsid w:val="007B2987"/>
    <w:rsid w:val="007B2D05"/>
    <w:rsid w:val="007B2DED"/>
    <w:rsid w:val="007B3119"/>
    <w:rsid w:val="007B3399"/>
    <w:rsid w:val="007B342D"/>
    <w:rsid w:val="007B345C"/>
    <w:rsid w:val="007B3A67"/>
    <w:rsid w:val="007B3A9D"/>
    <w:rsid w:val="007B3B43"/>
    <w:rsid w:val="007B3F77"/>
    <w:rsid w:val="007B435D"/>
    <w:rsid w:val="007B4D11"/>
    <w:rsid w:val="007B4D42"/>
    <w:rsid w:val="007B4F3F"/>
    <w:rsid w:val="007B50A6"/>
    <w:rsid w:val="007B5657"/>
    <w:rsid w:val="007B56E8"/>
    <w:rsid w:val="007B5760"/>
    <w:rsid w:val="007B58E0"/>
    <w:rsid w:val="007B58EB"/>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EEC"/>
    <w:rsid w:val="007C3FF3"/>
    <w:rsid w:val="007C435F"/>
    <w:rsid w:val="007C49EF"/>
    <w:rsid w:val="007C4B96"/>
    <w:rsid w:val="007C4D25"/>
    <w:rsid w:val="007C4D73"/>
    <w:rsid w:val="007C5577"/>
    <w:rsid w:val="007C5F66"/>
    <w:rsid w:val="007C64C9"/>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262"/>
    <w:rsid w:val="007E14A5"/>
    <w:rsid w:val="007E170E"/>
    <w:rsid w:val="007E19DF"/>
    <w:rsid w:val="007E1B83"/>
    <w:rsid w:val="007E1DA1"/>
    <w:rsid w:val="007E1E0B"/>
    <w:rsid w:val="007E1FBE"/>
    <w:rsid w:val="007E22EB"/>
    <w:rsid w:val="007E22F3"/>
    <w:rsid w:val="007E2B84"/>
    <w:rsid w:val="007E3072"/>
    <w:rsid w:val="007E3384"/>
    <w:rsid w:val="007E33C9"/>
    <w:rsid w:val="007E39CE"/>
    <w:rsid w:val="007E3AC2"/>
    <w:rsid w:val="007E3D96"/>
    <w:rsid w:val="007E4314"/>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B93"/>
    <w:rsid w:val="007F7D8D"/>
    <w:rsid w:val="008005B2"/>
    <w:rsid w:val="00800A67"/>
    <w:rsid w:val="00800A97"/>
    <w:rsid w:val="00801305"/>
    <w:rsid w:val="008015B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404"/>
    <w:rsid w:val="00805728"/>
    <w:rsid w:val="00805BA5"/>
    <w:rsid w:val="00805C43"/>
    <w:rsid w:val="00805D80"/>
    <w:rsid w:val="0080638A"/>
    <w:rsid w:val="00806639"/>
    <w:rsid w:val="00806B4E"/>
    <w:rsid w:val="00806D0A"/>
    <w:rsid w:val="008071B7"/>
    <w:rsid w:val="00807265"/>
    <w:rsid w:val="00807587"/>
    <w:rsid w:val="008076D9"/>
    <w:rsid w:val="00807747"/>
    <w:rsid w:val="008106C5"/>
    <w:rsid w:val="0081093F"/>
    <w:rsid w:val="00810E8A"/>
    <w:rsid w:val="0081103B"/>
    <w:rsid w:val="0081128C"/>
    <w:rsid w:val="008113F3"/>
    <w:rsid w:val="0081185D"/>
    <w:rsid w:val="00811A97"/>
    <w:rsid w:val="00811AF2"/>
    <w:rsid w:val="00811D76"/>
    <w:rsid w:val="008125F0"/>
    <w:rsid w:val="008129F9"/>
    <w:rsid w:val="00812F3A"/>
    <w:rsid w:val="00812F79"/>
    <w:rsid w:val="00813097"/>
    <w:rsid w:val="00813284"/>
    <w:rsid w:val="00813286"/>
    <w:rsid w:val="00813E35"/>
    <w:rsid w:val="00813FDF"/>
    <w:rsid w:val="008141D8"/>
    <w:rsid w:val="00814885"/>
    <w:rsid w:val="008148D6"/>
    <w:rsid w:val="00814FB7"/>
    <w:rsid w:val="00815098"/>
    <w:rsid w:val="008151E6"/>
    <w:rsid w:val="008157A9"/>
    <w:rsid w:val="0081585F"/>
    <w:rsid w:val="00815D01"/>
    <w:rsid w:val="008162A5"/>
    <w:rsid w:val="008172DB"/>
    <w:rsid w:val="008173D1"/>
    <w:rsid w:val="0081769D"/>
    <w:rsid w:val="0081782F"/>
    <w:rsid w:val="00817CB7"/>
    <w:rsid w:val="008200DF"/>
    <w:rsid w:val="0082039E"/>
    <w:rsid w:val="00820532"/>
    <w:rsid w:val="008205A6"/>
    <w:rsid w:val="00820727"/>
    <w:rsid w:val="008208E7"/>
    <w:rsid w:val="00820E3A"/>
    <w:rsid w:val="0082106B"/>
    <w:rsid w:val="008216B6"/>
    <w:rsid w:val="008217BC"/>
    <w:rsid w:val="00821A1B"/>
    <w:rsid w:val="00821DBE"/>
    <w:rsid w:val="00821DC4"/>
    <w:rsid w:val="00821E71"/>
    <w:rsid w:val="00821EA8"/>
    <w:rsid w:val="0082348E"/>
    <w:rsid w:val="00823634"/>
    <w:rsid w:val="00823FFB"/>
    <w:rsid w:val="00824160"/>
    <w:rsid w:val="00824EE5"/>
    <w:rsid w:val="00824FDA"/>
    <w:rsid w:val="008253E5"/>
    <w:rsid w:val="00825A1B"/>
    <w:rsid w:val="00825A30"/>
    <w:rsid w:val="008262EF"/>
    <w:rsid w:val="00826B1D"/>
    <w:rsid w:val="00826E39"/>
    <w:rsid w:val="0082723C"/>
    <w:rsid w:val="008273E3"/>
    <w:rsid w:val="00827837"/>
    <w:rsid w:val="00827A60"/>
    <w:rsid w:val="00827F06"/>
    <w:rsid w:val="00830190"/>
    <w:rsid w:val="00830787"/>
    <w:rsid w:val="00830879"/>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7BC"/>
    <w:rsid w:val="00835B42"/>
    <w:rsid w:val="00835B4C"/>
    <w:rsid w:val="00835D26"/>
    <w:rsid w:val="00835DDA"/>
    <w:rsid w:val="00836156"/>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3F7F"/>
    <w:rsid w:val="0084401D"/>
    <w:rsid w:val="00844045"/>
    <w:rsid w:val="00844117"/>
    <w:rsid w:val="00844611"/>
    <w:rsid w:val="0084465C"/>
    <w:rsid w:val="00844741"/>
    <w:rsid w:val="008448B5"/>
    <w:rsid w:val="00844990"/>
    <w:rsid w:val="00844A53"/>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7D9"/>
    <w:rsid w:val="00853CFC"/>
    <w:rsid w:val="00853E65"/>
    <w:rsid w:val="0085408A"/>
    <w:rsid w:val="008544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EF"/>
    <w:rsid w:val="00856E09"/>
    <w:rsid w:val="00856E6A"/>
    <w:rsid w:val="00856FB4"/>
    <w:rsid w:val="008575B3"/>
    <w:rsid w:val="008575B6"/>
    <w:rsid w:val="008576B1"/>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DF8"/>
    <w:rsid w:val="00861F91"/>
    <w:rsid w:val="008624DA"/>
    <w:rsid w:val="00863181"/>
    <w:rsid w:val="0086338E"/>
    <w:rsid w:val="008639D7"/>
    <w:rsid w:val="00863E56"/>
    <w:rsid w:val="008644D8"/>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469"/>
    <w:rsid w:val="008709F9"/>
    <w:rsid w:val="00870A10"/>
    <w:rsid w:val="00870C46"/>
    <w:rsid w:val="00871745"/>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7D"/>
    <w:rsid w:val="008738DD"/>
    <w:rsid w:val="00873B0E"/>
    <w:rsid w:val="00873C27"/>
    <w:rsid w:val="00873CC3"/>
    <w:rsid w:val="008740A6"/>
    <w:rsid w:val="00874336"/>
    <w:rsid w:val="00874355"/>
    <w:rsid w:val="00875356"/>
    <w:rsid w:val="00875364"/>
    <w:rsid w:val="00875872"/>
    <w:rsid w:val="00875B27"/>
    <w:rsid w:val="00876322"/>
    <w:rsid w:val="00876445"/>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63C"/>
    <w:rsid w:val="008836E8"/>
    <w:rsid w:val="008838AF"/>
    <w:rsid w:val="00884002"/>
    <w:rsid w:val="00884388"/>
    <w:rsid w:val="008846FC"/>
    <w:rsid w:val="00884BFF"/>
    <w:rsid w:val="00885162"/>
    <w:rsid w:val="00885805"/>
    <w:rsid w:val="00885BA1"/>
    <w:rsid w:val="0088639E"/>
    <w:rsid w:val="00886965"/>
    <w:rsid w:val="00886A74"/>
    <w:rsid w:val="00886D8B"/>
    <w:rsid w:val="00887252"/>
    <w:rsid w:val="0088771D"/>
    <w:rsid w:val="00887EAB"/>
    <w:rsid w:val="008902D4"/>
    <w:rsid w:val="008902EE"/>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BBB"/>
    <w:rsid w:val="00893E45"/>
    <w:rsid w:val="00893EA9"/>
    <w:rsid w:val="008947A0"/>
    <w:rsid w:val="008947A1"/>
    <w:rsid w:val="008949F4"/>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A05FA"/>
    <w:rsid w:val="008A0908"/>
    <w:rsid w:val="008A134C"/>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79"/>
    <w:rsid w:val="008A57C8"/>
    <w:rsid w:val="008A5995"/>
    <w:rsid w:val="008A5A50"/>
    <w:rsid w:val="008A5B17"/>
    <w:rsid w:val="008A5CCE"/>
    <w:rsid w:val="008A60D3"/>
    <w:rsid w:val="008A61FA"/>
    <w:rsid w:val="008A6743"/>
    <w:rsid w:val="008A69E3"/>
    <w:rsid w:val="008A6A82"/>
    <w:rsid w:val="008A6BFB"/>
    <w:rsid w:val="008A73BC"/>
    <w:rsid w:val="008A740B"/>
    <w:rsid w:val="008A75D9"/>
    <w:rsid w:val="008A78D7"/>
    <w:rsid w:val="008A7942"/>
    <w:rsid w:val="008A7AA8"/>
    <w:rsid w:val="008A7BE2"/>
    <w:rsid w:val="008B0182"/>
    <w:rsid w:val="008B0497"/>
    <w:rsid w:val="008B0558"/>
    <w:rsid w:val="008B065D"/>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68D"/>
    <w:rsid w:val="008B46DD"/>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BCA"/>
    <w:rsid w:val="008C3F45"/>
    <w:rsid w:val="008C3FA2"/>
    <w:rsid w:val="008C40B3"/>
    <w:rsid w:val="008C40F9"/>
    <w:rsid w:val="008C43E9"/>
    <w:rsid w:val="008C447D"/>
    <w:rsid w:val="008C44EB"/>
    <w:rsid w:val="008C488F"/>
    <w:rsid w:val="008C4929"/>
    <w:rsid w:val="008C4FB8"/>
    <w:rsid w:val="008C56FF"/>
    <w:rsid w:val="008C5814"/>
    <w:rsid w:val="008C596A"/>
    <w:rsid w:val="008C6738"/>
    <w:rsid w:val="008C68D4"/>
    <w:rsid w:val="008C6DEF"/>
    <w:rsid w:val="008C745D"/>
    <w:rsid w:val="008C786C"/>
    <w:rsid w:val="008C7A9F"/>
    <w:rsid w:val="008C7DE2"/>
    <w:rsid w:val="008D06C7"/>
    <w:rsid w:val="008D08F0"/>
    <w:rsid w:val="008D0AB6"/>
    <w:rsid w:val="008D0BF4"/>
    <w:rsid w:val="008D0C65"/>
    <w:rsid w:val="008D0CB8"/>
    <w:rsid w:val="008D0E1A"/>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309"/>
    <w:rsid w:val="008D6710"/>
    <w:rsid w:val="008D6F4D"/>
    <w:rsid w:val="008D722E"/>
    <w:rsid w:val="008D7442"/>
    <w:rsid w:val="008D75FA"/>
    <w:rsid w:val="008E015F"/>
    <w:rsid w:val="008E033B"/>
    <w:rsid w:val="008E0477"/>
    <w:rsid w:val="008E087B"/>
    <w:rsid w:val="008E1090"/>
    <w:rsid w:val="008E1BFB"/>
    <w:rsid w:val="008E1D95"/>
    <w:rsid w:val="008E21BC"/>
    <w:rsid w:val="008E2733"/>
    <w:rsid w:val="008E2928"/>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89"/>
    <w:rsid w:val="008E68AB"/>
    <w:rsid w:val="008E69B0"/>
    <w:rsid w:val="008E6AEE"/>
    <w:rsid w:val="008E6E1E"/>
    <w:rsid w:val="008E6F64"/>
    <w:rsid w:val="008E724E"/>
    <w:rsid w:val="008E74A7"/>
    <w:rsid w:val="008E7A0F"/>
    <w:rsid w:val="008F0144"/>
    <w:rsid w:val="008F0165"/>
    <w:rsid w:val="008F0339"/>
    <w:rsid w:val="008F0636"/>
    <w:rsid w:val="008F0A09"/>
    <w:rsid w:val="008F0DC7"/>
    <w:rsid w:val="008F0DD0"/>
    <w:rsid w:val="008F0E20"/>
    <w:rsid w:val="008F1236"/>
    <w:rsid w:val="008F141D"/>
    <w:rsid w:val="008F14AF"/>
    <w:rsid w:val="008F156A"/>
    <w:rsid w:val="008F1852"/>
    <w:rsid w:val="008F18FA"/>
    <w:rsid w:val="008F1AB5"/>
    <w:rsid w:val="008F1D6A"/>
    <w:rsid w:val="008F1DCB"/>
    <w:rsid w:val="008F1E9D"/>
    <w:rsid w:val="008F21D0"/>
    <w:rsid w:val="008F256B"/>
    <w:rsid w:val="008F25C9"/>
    <w:rsid w:val="008F264A"/>
    <w:rsid w:val="008F2BF0"/>
    <w:rsid w:val="008F35A2"/>
    <w:rsid w:val="008F36E4"/>
    <w:rsid w:val="008F3F20"/>
    <w:rsid w:val="008F4DB2"/>
    <w:rsid w:val="008F4DDF"/>
    <w:rsid w:val="008F4E79"/>
    <w:rsid w:val="008F4FA2"/>
    <w:rsid w:val="008F556C"/>
    <w:rsid w:val="008F5872"/>
    <w:rsid w:val="008F596E"/>
    <w:rsid w:val="008F5A4A"/>
    <w:rsid w:val="008F5D5F"/>
    <w:rsid w:val="008F6AB7"/>
    <w:rsid w:val="008F6F7B"/>
    <w:rsid w:val="008F7058"/>
    <w:rsid w:val="008F749A"/>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6234"/>
    <w:rsid w:val="009064D7"/>
    <w:rsid w:val="009067A8"/>
    <w:rsid w:val="00906A53"/>
    <w:rsid w:val="00906C7C"/>
    <w:rsid w:val="00907391"/>
    <w:rsid w:val="00907653"/>
    <w:rsid w:val="009103CB"/>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9E1"/>
    <w:rsid w:val="00915A3C"/>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E11"/>
    <w:rsid w:val="009301C9"/>
    <w:rsid w:val="00930247"/>
    <w:rsid w:val="00930345"/>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900"/>
    <w:rsid w:val="00934C4E"/>
    <w:rsid w:val="00934FD6"/>
    <w:rsid w:val="009350F3"/>
    <w:rsid w:val="00935208"/>
    <w:rsid w:val="009354D6"/>
    <w:rsid w:val="00935841"/>
    <w:rsid w:val="00935EB3"/>
    <w:rsid w:val="00936419"/>
    <w:rsid w:val="0093674E"/>
    <w:rsid w:val="0093692B"/>
    <w:rsid w:val="00936B51"/>
    <w:rsid w:val="00936CEB"/>
    <w:rsid w:val="00936F72"/>
    <w:rsid w:val="00940183"/>
    <w:rsid w:val="00940338"/>
    <w:rsid w:val="00940495"/>
    <w:rsid w:val="009405AF"/>
    <w:rsid w:val="00940DED"/>
    <w:rsid w:val="0094120E"/>
    <w:rsid w:val="00941316"/>
    <w:rsid w:val="00941786"/>
    <w:rsid w:val="00941A71"/>
    <w:rsid w:val="00941B18"/>
    <w:rsid w:val="00941B93"/>
    <w:rsid w:val="00941DBB"/>
    <w:rsid w:val="009421C4"/>
    <w:rsid w:val="00942224"/>
    <w:rsid w:val="00942326"/>
    <w:rsid w:val="0094233E"/>
    <w:rsid w:val="009427E0"/>
    <w:rsid w:val="00942CE0"/>
    <w:rsid w:val="00942D9F"/>
    <w:rsid w:val="00942E57"/>
    <w:rsid w:val="00943229"/>
    <w:rsid w:val="0094329F"/>
    <w:rsid w:val="009434EC"/>
    <w:rsid w:val="009435B3"/>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E44"/>
    <w:rsid w:val="00956FCD"/>
    <w:rsid w:val="00957065"/>
    <w:rsid w:val="009572BA"/>
    <w:rsid w:val="0095735D"/>
    <w:rsid w:val="00957A20"/>
    <w:rsid w:val="00957B30"/>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F9C"/>
    <w:rsid w:val="009663A4"/>
    <w:rsid w:val="00966435"/>
    <w:rsid w:val="009668E9"/>
    <w:rsid w:val="009669BA"/>
    <w:rsid w:val="00966C37"/>
    <w:rsid w:val="0096742E"/>
    <w:rsid w:val="00967709"/>
    <w:rsid w:val="009704C0"/>
    <w:rsid w:val="00970830"/>
    <w:rsid w:val="009708B4"/>
    <w:rsid w:val="00970971"/>
    <w:rsid w:val="00970FEF"/>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704"/>
    <w:rsid w:val="0097476F"/>
    <w:rsid w:val="00974B2D"/>
    <w:rsid w:val="00974E15"/>
    <w:rsid w:val="009750CC"/>
    <w:rsid w:val="00975188"/>
    <w:rsid w:val="00975356"/>
    <w:rsid w:val="00975360"/>
    <w:rsid w:val="00975493"/>
    <w:rsid w:val="00975541"/>
    <w:rsid w:val="00975BB4"/>
    <w:rsid w:val="00975EC9"/>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1A7"/>
    <w:rsid w:val="009801CB"/>
    <w:rsid w:val="009802CF"/>
    <w:rsid w:val="0098049C"/>
    <w:rsid w:val="009808C3"/>
    <w:rsid w:val="009808F5"/>
    <w:rsid w:val="00980E1F"/>
    <w:rsid w:val="0098106D"/>
    <w:rsid w:val="009810EB"/>
    <w:rsid w:val="009812A6"/>
    <w:rsid w:val="009812E3"/>
    <w:rsid w:val="009812F2"/>
    <w:rsid w:val="0098159F"/>
    <w:rsid w:val="0098164C"/>
    <w:rsid w:val="00981ED5"/>
    <w:rsid w:val="00982487"/>
    <w:rsid w:val="009825C4"/>
    <w:rsid w:val="0098269B"/>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49F"/>
    <w:rsid w:val="00986829"/>
    <w:rsid w:val="00986A1E"/>
    <w:rsid w:val="00986E43"/>
    <w:rsid w:val="00986F39"/>
    <w:rsid w:val="00986F48"/>
    <w:rsid w:val="00987405"/>
    <w:rsid w:val="00987B4C"/>
    <w:rsid w:val="00987FD9"/>
    <w:rsid w:val="00990061"/>
    <w:rsid w:val="0099035B"/>
    <w:rsid w:val="009905FC"/>
    <w:rsid w:val="00990A1F"/>
    <w:rsid w:val="00990F50"/>
    <w:rsid w:val="00991421"/>
    <w:rsid w:val="0099145B"/>
    <w:rsid w:val="00991687"/>
    <w:rsid w:val="00991B3A"/>
    <w:rsid w:val="00991DE3"/>
    <w:rsid w:val="009924EE"/>
    <w:rsid w:val="009926F6"/>
    <w:rsid w:val="0099295A"/>
    <w:rsid w:val="00992D72"/>
    <w:rsid w:val="0099311D"/>
    <w:rsid w:val="009931E6"/>
    <w:rsid w:val="00993597"/>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49"/>
    <w:rsid w:val="00996970"/>
    <w:rsid w:val="00996CB8"/>
    <w:rsid w:val="00996E7A"/>
    <w:rsid w:val="00997222"/>
    <w:rsid w:val="009972C2"/>
    <w:rsid w:val="00997414"/>
    <w:rsid w:val="009975B7"/>
    <w:rsid w:val="009976CD"/>
    <w:rsid w:val="009A0209"/>
    <w:rsid w:val="009A060C"/>
    <w:rsid w:val="009A068B"/>
    <w:rsid w:val="009A0776"/>
    <w:rsid w:val="009A0AA4"/>
    <w:rsid w:val="009A0B5C"/>
    <w:rsid w:val="009A0CF0"/>
    <w:rsid w:val="009A0D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35F"/>
    <w:rsid w:val="009A548D"/>
    <w:rsid w:val="009A5845"/>
    <w:rsid w:val="009A58AC"/>
    <w:rsid w:val="009A5FEE"/>
    <w:rsid w:val="009A652C"/>
    <w:rsid w:val="009A673E"/>
    <w:rsid w:val="009A6761"/>
    <w:rsid w:val="009A67D7"/>
    <w:rsid w:val="009A6A31"/>
    <w:rsid w:val="009A6AD0"/>
    <w:rsid w:val="009A6F91"/>
    <w:rsid w:val="009A723C"/>
    <w:rsid w:val="009A728C"/>
    <w:rsid w:val="009A72A0"/>
    <w:rsid w:val="009A738D"/>
    <w:rsid w:val="009A7682"/>
    <w:rsid w:val="009A7A73"/>
    <w:rsid w:val="009A7E2D"/>
    <w:rsid w:val="009A7E3B"/>
    <w:rsid w:val="009A7E97"/>
    <w:rsid w:val="009B0798"/>
    <w:rsid w:val="009B0965"/>
    <w:rsid w:val="009B09D9"/>
    <w:rsid w:val="009B0BC4"/>
    <w:rsid w:val="009B0BF3"/>
    <w:rsid w:val="009B136D"/>
    <w:rsid w:val="009B162E"/>
    <w:rsid w:val="009B18D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FDF"/>
    <w:rsid w:val="009B600C"/>
    <w:rsid w:val="009B61FF"/>
    <w:rsid w:val="009B6351"/>
    <w:rsid w:val="009B6502"/>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A9"/>
    <w:rsid w:val="009D090D"/>
    <w:rsid w:val="009D0950"/>
    <w:rsid w:val="009D0A83"/>
    <w:rsid w:val="009D0B27"/>
    <w:rsid w:val="009D0D0E"/>
    <w:rsid w:val="009D18E6"/>
    <w:rsid w:val="009D1FFF"/>
    <w:rsid w:val="009D2017"/>
    <w:rsid w:val="009D21DF"/>
    <w:rsid w:val="009D22A4"/>
    <w:rsid w:val="009D2911"/>
    <w:rsid w:val="009D2999"/>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C50"/>
    <w:rsid w:val="009D6C64"/>
    <w:rsid w:val="009D714C"/>
    <w:rsid w:val="009D74AE"/>
    <w:rsid w:val="009D76CF"/>
    <w:rsid w:val="009D76FE"/>
    <w:rsid w:val="009D7799"/>
    <w:rsid w:val="009D7982"/>
    <w:rsid w:val="009E0686"/>
    <w:rsid w:val="009E077F"/>
    <w:rsid w:val="009E0A15"/>
    <w:rsid w:val="009E0B80"/>
    <w:rsid w:val="009E0DDC"/>
    <w:rsid w:val="009E13B1"/>
    <w:rsid w:val="009E15BD"/>
    <w:rsid w:val="009E1851"/>
    <w:rsid w:val="009E1852"/>
    <w:rsid w:val="009E1A87"/>
    <w:rsid w:val="009E1AA2"/>
    <w:rsid w:val="009E1B10"/>
    <w:rsid w:val="009E1B71"/>
    <w:rsid w:val="009E1DF9"/>
    <w:rsid w:val="009E1F32"/>
    <w:rsid w:val="009E288D"/>
    <w:rsid w:val="009E2B57"/>
    <w:rsid w:val="009E2DBE"/>
    <w:rsid w:val="009E347C"/>
    <w:rsid w:val="009E3538"/>
    <w:rsid w:val="009E3C6F"/>
    <w:rsid w:val="009E407A"/>
    <w:rsid w:val="009E42B5"/>
    <w:rsid w:val="009E4316"/>
    <w:rsid w:val="009E44DD"/>
    <w:rsid w:val="009E4504"/>
    <w:rsid w:val="009E49A6"/>
    <w:rsid w:val="009E4DBC"/>
    <w:rsid w:val="009E4F93"/>
    <w:rsid w:val="009E525F"/>
    <w:rsid w:val="009E5645"/>
    <w:rsid w:val="009E5A05"/>
    <w:rsid w:val="009E5A6E"/>
    <w:rsid w:val="009E5B92"/>
    <w:rsid w:val="009E60C6"/>
    <w:rsid w:val="009E6396"/>
    <w:rsid w:val="009E64F7"/>
    <w:rsid w:val="009E7236"/>
    <w:rsid w:val="009E764B"/>
    <w:rsid w:val="009E766D"/>
    <w:rsid w:val="009E778A"/>
    <w:rsid w:val="009E77C7"/>
    <w:rsid w:val="009E7838"/>
    <w:rsid w:val="009E78A6"/>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2B"/>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48D"/>
    <w:rsid w:val="00A13667"/>
    <w:rsid w:val="00A13B84"/>
    <w:rsid w:val="00A13BB9"/>
    <w:rsid w:val="00A13ECC"/>
    <w:rsid w:val="00A13F58"/>
    <w:rsid w:val="00A143AF"/>
    <w:rsid w:val="00A14471"/>
    <w:rsid w:val="00A14F4F"/>
    <w:rsid w:val="00A14F60"/>
    <w:rsid w:val="00A14F9F"/>
    <w:rsid w:val="00A1594F"/>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701B"/>
    <w:rsid w:val="00A370E0"/>
    <w:rsid w:val="00A3739B"/>
    <w:rsid w:val="00A3757D"/>
    <w:rsid w:val="00A3790F"/>
    <w:rsid w:val="00A37BB2"/>
    <w:rsid w:val="00A4035D"/>
    <w:rsid w:val="00A4050C"/>
    <w:rsid w:val="00A40BCE"/>
    <w:rsid w:val="00A40F18"/>
    <w:rsid w:val="00A4139A"/>
    <w:rsid w:val="00A414CA"/>
    <w:rsid w:val="00A417A9"/>
    <w:rsid w:val="00A417FF"/>
    <w:rsid w:val="00A41AAB"/>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5A3"/>
    <w:rsid w:val="00A506DA"/>
    <w:rsid w:val="00A509D9"/>
    <w:rsid w:val="00A50ABC"/>
    <w:rsid w:val="00A50BEE"/>
    <w:rsid w:val="00A50D6A"/>
    <w:rsid w:val="00A5113A"/>
    <w:rsid w:val="00A51372"/>
    <w:rsid w:val="00A5186A"/>
    <w:rsid w:val="00A51B71"/>
    <w:rsid w:val="00A5239A"/>
    <w:rsid w:val="00A52845"/>
    <w:rsid w:val="00A52847"/>
    <w:rsid w:val="00A528D1"/>
    <w:rsid w:val="00A52EC5"/>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89C"/>
    <w:rsid w:val="00A56112"/>
    <w:rsid w:val="00A56393"/>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57D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366"/>
    <w:rsid w:val="00A63625"/>
    <w:rsid w:val="00A63766"/>
    <w:rsid w:val="00A6378C"/>
    <w:rsid w:val="00A63C6F"/>
    <w:rsid w:val="00A63ECD"/>
    <w:rsid w:val="00A642BE"/>
    <w:rsid w:val="00A647E0"/>
    <w:rsid w:val="00A64993"/>
    <w:rsid w:val="00A64A57"/>
    <w:rsid w:val="00A64A7B"/>
    <w:rsid w:val="00A64D72"/>
    <w:rsid w:val="00A64F05"/>
    <w:rsid w:val="00A652AA"/>
    <w:rsid w:val="00A6534E"/>
    <w:rsid w:val="00A6557D"/>
    <w:rsid w:val="00A656EF"/>
    <w:rsid w:val="00A65FA9"/>
    <w:rsid w:val="00A6630C"/>
    <w:rsid w:val="00A66704"/>
    <w:rsid w:val="00A667D9"/>
    <w:rsid w:val="00A66887"/>
    <w:rsid w:val="00A66A61"/>
    <w:rsid w:val="00A66EF6"/>
    <w:rsid w:val="00A66F82"/>
    <w:rsid w:val="00A67846"/>
    <w:rsid w:val="00A67CAC"/>
    <w:rsid w:val="00A67DC6"/>
    <w:rsid w:val="00A7000D"/>
    <w:rsid w:val="00A700F1"/>
    <w:rsid w:val="00A703D8"/>
    <w:rsid w:val="00A706A7"/>
    <w:rsid w:val="00A70795"/>
    <w:rsid w:val="00A707D3"/>
    <w:rsid w:val="00A70921"/>
    <w:rsid w:val="00A7093F"/>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0B"/>
    <w:rsid w:val="00A731A7"/>
    <w:rsid w:val="00A7367A"/>
    <w:rsid w:val="00A73959"/>
    <w:rsid w:val="00A73A09"/>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E3F"/>
    <w:rsid w:val="00A8204E"/>
    <w:rsid w:val="00A820E1"/>
    <w:rsid w:val="00A82293"/>
    <w:rsid w:val="00A827E8"/>
    <w:rsid w:val="00A82BAA"/>
    <w:rsid w:val="00A82F4D"/>
    <w:rsid w:val="00A831DA"/>
    <w:rsid w:val="00A83470"/>
    <w:rsid w:val="00A83CE4"/>
    <w:rsid w:val="00A841B4"/>
    <w:rsid w:val="00A841B9"/>
    <w:rsid w:val="00A84202"/>
    <w:rsid w:val="00A84CB1"/>
    <w:rsid w:val="00A855B6"/>
    <w:rsid w:val="00A8591D"/>
    <w:rsid w:val="00A85ED8"/>
    <w:rsid w:val="00A85F3D"/>
    <w:rsid w:val="00A861E9"/>
    <w:rsid w:val="00A86510"/>
    <w:rsid w:val="00A86953"/>
    <w:rsid w:val="00A86A28"/>
    <w:rsid w:val="00A86BC3"/>
    <w:rsid w:val="00A86DF2"/>
    <w:rsid w:val="00A8738A"/>
    <w:rsid w:val="00A87530"/>
    <w:rsid w:val="00A87E11"/>
    <w:rsid w:val="00A900ED"/>
    <w:rsid w:val="00A9098E"/>
    <w:rsid w:val="00A90C9D"/>
    <w:rsid w:val="00A91393"/>
    <w:rsid w:val="00A9179E"/>
    <w:rsid w:val="00A91EF5"/>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4F3"/>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7B8"/>
    <w:rsid w:val="00A97F47"/>
    <w:rsid w:val="00A97F53"/>
    <w:rsid w:val="00AA0882"/>
    <w:rsid w:val="00AA0DC4"/>
    <w:rsid w:val="00AA0E6D"/>
    <w:rsid w:val="00AA0F7C"/>
    <w:rsid w:val="00AA10C2"/>
    <w:rsid w:val="00AA1A34"/>
    <w:rsid w:val="00AA1E74"/>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0914"/>
    <w:rsid w:val="00AB1030"/>
    <w:rsid w:val="00AB1456"/>
    <w:rsid w:val="00AB1526"/>
    <w:rsid w:val="00AB16DA"/>
    <w:rsid w:val="00AB27E0"/>
    <w:rsid w:val="00AB2E27"/>
    <w:rsid w:val="00AB304F"/>
    <w:rsid w:val="00AB34B9"/>
    <w:rsid w:val="00AB365D"/>
    <w:rsid w:val="00AB377F"/>
    <w:rsid w:val="00AB39EA"/>
    <w:rsid w:val="00AB3AA2"/>
    <w:rsid w:val="00AB3F88"/>
    <w:rsid w:val="00AB410C"/>
    <w:rsid w:val="00AB4518"/>
    <w:rsid w:val="00AB47DE"/>
    <w:rsid w:val="00AB4845"/>
    <w:rsid w:val="00AB4E45"/>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83D"/>
    <w:rsid w:val="00AC5D37"/>
    <w:rsid w:val="00AC5E63"/>
    <w:rsid w:val="00AC6377"/>
    <w:rsid w:val="00AC699C"/>
    <w:rsid w:val="00AC6E71"/>
    <w:rsid w:val="00AC6FF7"/>
    <w:rsid w:val="00AC7553"/>
    <w:rsid w:val="00AC7750"/>
    <w:rsid w:val="00AC7C41"/>
    <w:rsid w:val="00AC7CE8"/>
    <w:rsid w:val="00AD02C0"/>
    <w:rsid w:val="00AD0477"/>
    <w:rsid w:val="00AD04AA"/>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971"/>
    <w:rsid w:val="00AD7DC1"/>
    <w:rsid w:val="00AD7DF7"/>
    <w:rsid w:val="00AE01DD"/>
    <w:rsid w:val="00AE0234"/>
    <w:rsid w:val="00AE05F3"/>
    <w:rsid w:val="00AE06A8"/>
    <w:rsid w:val="00AE06C0"/>
    <w:rsid w:val="00AE0A76"/>
    <w:rsid w:val="00AE0BA1"/>
    <w:rsid w:val="00AE1812"/>
    <w:rsid w:val="00AE1850"/>
    <w:rsid w:val="00AE1A77"/>
    <w:rsid w:val="00AE1EB8"/>
    <w:rsid w:val="00AE22E2"/>
    <w:rsid w:val="00AE23A1"/>
    <w:rsid w:val="00AE28AF"/>
    <w:rsid w:val="00AE2919"/>
    <w:rsid w:val="00AE2BEE"/>
    <w:rsid w:val="00AE2DE2"/>
    <w:rsid w:val="00AE3131"/>
    <w:rsid w:val="00AE33E9"/>
    <w:rsid w:val="00AE3547"/>
    <w:rsid w:val="00AE368F"/>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41"/>
    <w:rsid w:val="00AF0E9D"/>
    <w:rsid w:val="00AF1142"/>
    <w:rsid w:val="00AF1589"/>
    <w:rsid w:val="00AF1D16"/>
    <w:rsid w:val="00AF1EF0"/>
    <w:rsid w:val="00AF1F24"/>
    <w:rsid w:val="00AF2160"/>
    <w:rsid w:val="00AF2255"/>
    <w:rsid w:val="00AF2495"/>
    <w:rsid w:val="00AF260D"/>
    <w:rsid w:val="00AF28D5"/>
    <w:rsid w:val="00AF2B45"/>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B5"/>
    <w:rsid w:val="00AF6813"/>
    <w:rsid w:val="00AF6BBC"/>
    <w:rsid w:val="00AF6EAE"/>
    <w:rsid w:val="00AF6F1B"/>
    <w:rsid w:val="00AF6F44"/>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5DF3"/>
    <w:rsid w:val="00B0632A"/>
    <w:rsid w:val="00B067AD"/>
    <w:rsid w:val="00B06813"/>
    <w:rsid w:val="00B06832"/>
    <w:rsid w:val="00B0702C"/>
    <w:rsid w:val="00B070A0"/>
    <w:rsid w:val="00B070BC"/>
    <w:rsid w:val="00B077C4"/>
    <w:rsid w:val="00B078A9"/>
    <w:rsid w:val="00B07E4C"/>
    <w:rsid w:val="00B07E5E"/>
    <w:rsid w:val="00B103B3"/>
    <w:rsid w:val="00B10404"/>
    <w:rsid w:val="00B10556"/>
    <w:rsid w:val="00B10CC0"/>
    <w:rsid w:val="00B1142E"/>
    <w:rsid w:val="00B114DE"/>
    <w:rsid w:val="00B116A3"/>
    <w:rsid w:val="00B11CF2"/>
    <w:rsid w:val="00B11E91"/>
    <w:rsid w:val="00B1234D"/>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235"/>
    <w:rsid w:val="00B24337"/>
    <w:rsid w:val="00B24561"/>
    <w:rsid w:val="00B246D0"/>
    <w:rsid w:val="00B2494C"/>
    <w:rsid w:val="00B24D79"/>
    <w:rsid w:val="00B24DCD"/>
    <w:rsid w:val="00B24E78"/>
    <w:rsid w:val="00B25054"/>
    <w:rsid w:val="00B250B9"/>
    <w:rsid w:val="00B251FB"/>
    <w:rsid w:val="00B2580C"/>
    <w:rsid w:val="00B2596D"/>
    <w:rsid w:val="00B25D9E"/>
    <w:rsid w:val="00B25F9A"/>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7265"/>
    <w:rsid w:val="00B372A2"/>
    <w:rsid w:val="00B37627"/>
    <w:rsid w:val="00B37714"/>
    <w:rsid w:val="00B3795F"/>
    <w:rsid w:val="00B379DA"/>
    <w:rsid w:val="00B37A8E"/>
    <w:rsid w:val="00B37ED3"/>
    <w:rsid w:val="00B40053"/>
    <w:rsid w:val="00B40502"/>
    <w:rsid w:val="00B40F5E"/>
    <w:rsid w:val="00B41652"/>
    <w:rsid w:val="00B4168E"/>
    <w:rsid w:val="00B420D2"/>
    <w:rsid w:val="00B42451"/>
    <w:rsid w:val="00B426D1"/>
    <w:rsid w:val="00B42A49"/>
    <w:rsid w:val="00B4311F"/>
    <w:rsid w:val="00B434F6"/>
    <w:rsid w:val="00B43DD0"/>
    <w:rsid w:val="00B43E7A"/>
    <w:rsid w:val="00B44129"/>
    <w:rsid w:val="00B4442D"/>
    <w:rsid w:val="00B4456A"/>
    <w:rsid w:val="00B44DB9"/>
    <w:rsid w:val="00B4504F"/>
    <w:rsid w:val="00B4514C"/>
    <w:rsid w:val="00B45454"/>
    <w:rsid w:val="00B46149"/>
    <w:rsid w:val="00B461F4"/>
    <w:rsid w:val="00B46E80"/>
    <w:rsid w:val="00B47009"/>
    <w:rsid w:val="00B4719C"/>
    <w:rsid w:val="00B473DB"/>
    <w:rsid w:val="00B479AA"/>
    <w:rsid w:val="00B47B7C"/>
    <w:rsid w:val="00B47E04"/>
    <w:rsid w:val="00B501DE"/>
    <w:rsid w:val="00B50357"/>
    <w:rsid w:val="00B50367"/>
    <w:rsid w:val="00B503B9"/>
    <w:rsid w:val="00B50473"/>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2D0"/>
    <w:rsid w:val="00B55D57"/>
    <w:rsid w:val="00B55ED5"/>
    <w:rsid w:val="00B55EE6"/>
    <w:rsid w:val="00B56409"/>
    <w:rsid w:val="00B57187"/>
    <w:rsid w:val="00B57C45"/>
    <w:rsid w:val="00B57E74"/>
    <w:rsid w:val="00B6010E"/>
    <w:rsid w:val="00B601E5"/>
    <w:rsid w:val="00B606F4"/>
    <w:rsid w:val="00B60D4B"/>
    <w:rsid w:val="00B61131"/>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89F"/>
    <w:rsid w:val="00B63B20"/>
    <w:rsid w:val="00B63E88"/>
    <w:rsid w:val="00B64BA2"/>
    <w:rsid w:val="00B64D4C"/>
    <w:rsid w:val="00B6532E"/>
    <w:rsid w:val="00B65367"/>
    <w:rsid w:val="00B6538B"/>
    <w:rsid w:val="00B65B31"/>
    <w:rsid w:val="00B65CD3"/>
    <w:rsid w:val="00B661DA"/>
    <w:rsid w:val="00B662FD"/>
    <w:rsid w:val="00B66364"/>
    <w:rsid w:val="00B664F9"/>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228B"/>
    <w:rsid w:val="00B722B4"/>
    <w:rsid w:val="00B7325C"/>
    <w:rsid w:val="00B7328F"/>
    <w:rsid w:val="00B7356D"/>
    <w:rsid w:val="00B73818"/>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6B7"/>
    <w:rsid w:val="00B777AA"/>
    <w:rsid w:val="00B778FD"/>
    <w:rsid w:val="00B779CA"/>
    <w:rsid w:val="00B77DCB"/>
    <w:rsid w:val="00B80236"/>
    <w:rsid w:val="00B80AAB"/>
    <w:rsid w:val="00B80DB3"/>
    <w:rsid w:val="00B813D1"/>
    <w:rsid w:val="00B81582"/>
    <w:rsid w:val="00B815E2"/>
    <w:rsid w:val="00B81FDF"/>
    <w:rsid w:val="00B826F7"/>
    <w:rsid w:val="00B82C8E"/>
    <w:rsid w:val="00B82DD6"/>
    <w:rsid w:val="00B82FFD"/>
    <w:rsid w:val="00B83119"/>
    <w:rsid w:val="00B8314B"/>
    <w:rsid w:val="00B832EA"/>
    <w:rsid w:val="00B835E9"/>
    <w:rsid w:val="00B83671"/>
    <w:rsid w:val="00B83846"/>
    <w:rsid w:val="00B83A6F"/>
    <w:rsid w:val="00B83CDF"/>
    <w:rsid w:val="00B8411F"/>
    <w:rsid w:val="00B84993"/>
    <w:rsid w:val="00B84D13"/>
    <w:rsid w:val="00B84EF3"/>
    <w:rsid w:val="00B85429"/>
    <w:rsid w:val="00B85D38"/>
    <w:rsid w:val="00B85E09"/>
    <w:rsid w:val="00B85F72"/>
    <w:rsid w:val="00B8664C"/>
    <w:rsid w:val="00B866C4"/>
    <w:rsid w:val="00B86A8F"/>
    <w:rsid w:val="00B86C3D"/>
    <w:rsid w:val="00B86E70"/>
    <w:rsid w:val="00B87325"/>
    <w:rsid w:val="00B873B3"/>
    <w:rsid w:val="00B8757D"/>
    <w:rsid w:val="00B87610"/>
    <w:rsid w:val="00B87849"/>
    <w:rsid w:val="00B879B0"/>
    <w:rsid w:val="00B87B6A"/>
    <w:rsid w:val="00B90079"/>
    <w:rsid w:val="00B900EF"/>
    <w:rsid w:val="00B90893"/>
    <w:rsid w:val="00B90BE1"/>
    <w:rsid w:val="00B90C89"/>
    <w:rsid w:val="00B9102F"/>
    <w:rsid w:val="00B9141B"/>
    <w:rsid w:val="00B915F5"/>
    <w:rsid w:val="00B91E93"/>
    <w:rsid w:val="00B92159"/>
    <w:rsid w:val="00B924D3"/>
    <w:rsid w:val="00B925F6"/>
    <w:rsid w:val="00B9305F"/>
    <w:rsid w:val="00B936B2"/>
    <w:rsid w:val="00B93B74"/>
    <w:rsid w:val="00B93E06"/>
    <w:rsid w:val="00B941A6"/>
    <w:rsid w:val="00B94526"/>
    <w:rsid w:val="00B94685"/>
    <w:rsid w:val="00B94C30"/>
    <w:rsid w:val="00B94D62"/>
    <w:rsid w:val="00B94ECA"/>
    <w:rsid w:val="00B95335"/>
    <w:rsid w:val="00B9580A"/>
    <w:rsid w:val="00B95BE1"/>
    <w:rsid w:val="00B95CD4"/>
    <w:rsid w:val="00B95DE8"/>
    <w:rsid w:val="00B96221"/>
    <w:rsid w:val="00B973B8"/>
    <w:rsid w:val="00B97830"/>
    <w:rsid w:val="00B97837"/>
    <w:rsid w:val="00B97F18"/>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D13"/>
    <w:rsid w:val="00BB000A"/>
    <w:rsid w:val="00BB016A"/>
    <w:rsid w:val="00BB03EA"/>
    <w:rsid w:val="00BB0558"/>
    <w:rsid w:val="00BB091B"/>
    <w:rsid w:val="00BB09B2"/>
    <w:rsid w:val="00BB0B21"/>
    <w:rsid w:val="00BB0D40"/>
    <w:rsid w:val="00BB1119"/>
    <w:rsid w:val="00BB1BAB"/>
    <w:rsid w:val="00BB20DD"/>
    <w:rsid w:val="00BB2614"/>
    <w:rsid w:val="00BB2F2C"/>
    <w:rsid w:val="00BB3365"/>
    <w:rsid w:val="00BB346C"/>
    <w:rsid w:val="00BB373B"/>
    <w:rsid w:val="00BB3ABD"/>
    <w:rsid w:val="00BB3B81"/>
    <w:rsid w:val="00BB446D"/>
    <w:rsid w:val="00BB50C4"/>
    <w:rsid w:val="00BB50E4"/>
    <w:rsid w:val="00BB532D"/>
    <w:rsid w:val="00BB53E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41D"/>
    <w:rsid w:val="00BC0578"/>
    <w:rsid w:val="00BC05E1"/>
    <w:rsid w:val="00BC0650"/>
    <w:rsid w:val="00BC08ED"/>
    <w:rsid w:val="00BC0C71"/>
    <w:rsid w:val="00BC1622"/>
    <w:rsid w:val="00BC1A57"/>
    <w:rsid w:val="00BC1B44"/>
    <w:rsid w:val="00BC1D59"/>
    <w:rsid w:val="00BC1E3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95B"/>
    <w:rsid w:val="00BC6A8F"/>
    <w:rsid w:val="00BC6CB0"/>
    <w:rsid w:val="00BC6EF7"/>
    <w:rsid w:val="00BC70E2"/>
    <w:rsid w:val="00BC7147"/>
    <w:rsid w:val="00BC73A7"/>
    <w:rsid w:val="00BC7567"/>
    <w:rsid w:val="00BC76AE"/>
    <w:rsid w:val="00BC7A61"/>
    <w:rsid w:val="00BD0092"/>
    <w:rsid w:val="00BD00B0"/>
    <w:rsid w:val="00BD030B"/>
    <w:rsid w:val="00BD04BD"/>
    <w:rsid w:val="00BD0BA5"/>
    <w:rsid w:val="00BD0D16"/>
    <w:rsid w:val="00BD0E0B"/>
    <w:rsid w:val="00BD0E42"/>
    <w:rsid w:val="00BD10C9"/>
    <w:rsid w:val="00BD1770"/>
    <w:rsid w:val="00BD19DD"/>
    <w:rsid w:val="00BD1D24"/>
    <w:rsid w:val="00BD1EFD"/>
    <w:rsid w:val="00BD2031"/>
    <w:rsid w:val="00BD2077"/>
    <w:rsid w:val="00BD21FB"/>
    <w:rsid w:val="00BD2AC3"/>
    <w:rsid w:val="00BD2B56"/>
    <w:rsid w:val="00BD2C3A"/>
    <w:rsid w:val="00BD30C9"/>
    <w:rsid w:val="00BD3453"/>
    <w:rsid w:val="00BD34D7"/>
    <w:rsid w:val="00BD38CC"/>
    <w:rsid w:val="00BD38F1"/>
    <w:rsid w:val="00BD4615"/>
    <w:rsid w:val="00BD4753"/>
    <w:rsid w:val="00BD47E2"/>
    <w:rsid w:val="00BD4989"/>
    <w:rsid w:val="00BD4D47"/>
    <w:rsid w:val="00BD4F21"/>
    <w:rsid w:val="00BD52B3"/>
    <w:rsid w:val="00BD53A1"/>
    <w:rsid w:val="00BD5A04"/>
    <w:rsid w:val="00BD5AB0"/>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A28"/>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47"/>
    <w:rsid w:val="00C018EB"/>
    <w:rsid w:val="00C019AA"/>
    <w:rsid w:val="00C01CBE"/>
    <w:rsid w:val="00C01D5D"/>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2FB"/>
    <w:rsid w:val="00C06570"/>
    <w:rsid w:val="00C069C9"/>
    <w:rsid w:val="00C06A4B"/>
    <w:rsid w:val="00C07123"/>
    <w:rsid w:val="00C07412"/>
    <w:rsid w:val="00C07575"/>
    <w:rsid w:val="00C076F6"/>
    <w:rsid w:val="00C07864"/>
    <w:rsid w:val="00C07A84"/>
    <w:rsid w:val="00C07AFB"/>
    <w:rsid w:val="00C07BAC"/>
    <w:rsid w:val="00C07E0F"/>
    <w:rsid w:val="00C10A60"/>
    <w:rsid w:val="00C11337"/>
    <w:rsid w:val="00C11426"/>
    <w:rsid w:val="00C118EB"/>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179EB"/>
    <w:rsid w:val="00C2025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423C"/>
    <w:rsid w:val="00C24A33"/>
    <w:rsid w:val="00C24A53"/>
    <w:rsid w:val="00C24ABB"/>
    <w:rsid w:val="00C24F9A"/>
    <w:rsid w:val="00C2510C"/>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ECD"/>
    <w:rsid w:val="00C30F10"/>
    <w:rsid w:val="00C30F58"/>
    <w:rsid w:val="00C31533"/>
    <w:rsid w:val="00C315C9"/>
    <w:rsid w:val="00C31785"/>
    <w:rsid w:val="00C31B6B"/>
    <w:rsid w:val="00C3200B"/>
    <w:rsid w:val="00C3260E"/>
    <w:rsid w:val="00C32681"/>
    <w:rsid w:val="00C326A1"/>
    <w:rsid w:val="00C326E5"/>
    <w:rsid w:val="00C3281D"/>
    <w:rsid w:val="00C337D0"/>
    <w:rsid w:val="00C338B2"/>
    <w:rsid w:val="00C338C3"/>
    <w:rsid w:val="00C33FD5"/>
    <w:rsid w:val="00C34092"/>
    <w:rsid w:val="00C345AD"/>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99D"/>
    <w:rsid w:val="00C46B7F"/>
    <w:rsid w:val="00C46C22"/>
    <w:rsid w:val="00C472DD"/>
    <w:rsid w:val="00C47792"/>
    <w:rsid w:val="00C478E1"/>
    <w:rsid w:val="00C50A31"/>
    <w:rsid w:val="00C50A95"/>
    <w:rsid w:val="00C510A5"/>
    <w:rsid w:val="00C517A1"/>
    <w:rsid w:val="00C51965"/>
    <w:rsid w:val="00C51B5B"/>
    <w:rsid w:val="00C51D03"/>
    <w:rsid w:val="00C520CF"/>
    <w:rsid w:val="00C521B3"/>
    <w:rsid w:val="00C521DD"/>
    <w:rsid w:val="00C52BF2"/>
    <w:rsid w:val="00C533FA"/>
    <w:rsid w:val="00C534DF"/>
    <w:rsid w:val="00C53957"/>
    <w:rsid w:val="00C53EDE"/>
    <w:rsid w:val="00C543B7"/>
    <w:rsid w:val="00C548A6"/>
    <w:rsid w:val="00C54B20"/>
    <w:rsid w:val="00C55339"/>
    <w:rsid w:val="00C554DD"/>
    <w:rsid w:val="00C555B2"/>
    <w:rsid w:val="00C555DE"/>
    <w:rsid w:val="00C55850"/>
    <w:rsid w:val="00C56292"/>
    <w:rsid w:val="00C5670A"/>
    <w:rsid w:val="00C56D76"/>
    <w:rsid w:val="00C56DC7"/>
    <w:rsid w:val="00C56E58"/>
    <w:rsid w:val="00C56FBC"/>
    <w:rsid w:val="00C57103"/>
    <w:rsid w:val="00C57434"/>
    <w:rsid w:val="00C57666"/>
    <w:rsid w:val="00C5774B"/>
    <w:rsid w:val="00C578A7"/>
    <w:rsid w:val="00C57CD1"/>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312A"/>
    <w:rsid w:val="00C63411"/>
    <w:rsid w:val="00C63B01"/>
    <w:rsid w:val="00C63D1D"/>
    <w:rsid w:val="00C63D8C"/>
    <w:rsid w:val="00C63FF4"/>
    <w:rsid w:val="00C63FFF"/>
    <w:rsid w:val="00C6401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52CF"/>
    <w:rsid w:val="00C754C8"/>
    <w:rsid w:val="00C755D2"/>
    <w:rsid w:val="00C75C2F"/>
    <w:rsid w:val="00C75F42"/>
    <w:rsid w:val="00C76082"/>
    <w:rsid w:val="00C763D5"/>
    <w:rsid w:val="00C76472"/>
    <w:rsid w:val="00C76662"/>
    <w:rsid w:val="00C76966"/>
    <w:rsid w:val="00C769D2"/>
    <w:rsid w:val="00C76BB8"/>
    <w:rsid w:val="00C76DF9"/>
    <w:rsid w:val="00C76E96"/>
    <w:rsid w:val="00C7724F"/>
    <w:rsid w:val="00C77328"/>
    <w:rsid w:val="00C77400"/>
    <w:rsid w:val="00C776EA"/>
    <w:rsid w:val="00C77CC3"/>
    <w:rsid w:val="00C77CEE"/>
    <w:rsid w:val="00C77D95"/>
    <w:rsid w:val="00C77EDE"/>
    <w:rsid w:val="00C80073"/>
    <w:rsid w:val="00C80491"/>
    <w:rsid w:val="00C804F0"/>
    <w:rsid w:val="00C80642"/>
    <w:rsid w:val="00C80659"/>
    <w:rsid w:val="00C8066C"/>
    <w:rsid w:val="00C80682"/>
    <w:rsid w:val="00C8097B"/>
    <w:rsid w:val="00C80EA3"/>
    <w:rsid w:val="00C8106D"/>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866"/>
    <w:rsid w:val="00C849B6"/>
    <w:rsid w:val="00C84DEE"/>
    <w:rsid w:val="00C851E7"/>
    <w:rsid w:val="00C8534E"/>
    <w:rsid w:val="00C8535E"/>
    <w:rsid w:val="00C853D3"/>
    <w:rsid w:val="00C85449"/>
    <w:rsid w:val="00C858BF"/>
    <w:rsid w:val="00C858F4"/>
    <w:rsid w:val="00C85E7F"/>
    <w:rsid w:val="00C85F8A"/>
    <w:rsid w:val="00C85F99"/>
    <w:rsid w:val="00C862E0"/>
    <w:rsid w:val="00C862F3"/>
    <w:rsid w:val="00C8651A"/>
    <w:rsid w:val="00C86537"/>
    <w:rsid w:val="00C867D8"/>
    <w:rsid w:val="00C86915"/>
    <w:rsid w:val="00C869C1"/>
    <w:rsid w:val="00C86A2F"/>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1FCB"/>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4C3"/>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5E5"/>
    <w:rsid w:val="00CA59ED"/>
    <w:rsid w:val="00CA5B6C"/>
    <w:rsid w:val="00CA5CFE"/>
    <w:rsid w:val="00CA6A3A"/>
    <w:rsid w:val="00CA6A68"/>
    <w:rsid w:val="00CA738F"/>
    <w:rsid w:val="00CA794E"/>
    <w:rsid w:val="00CA7970"/>
    <w:rsid w:val="00CB0485"/>
    <w:rsid w:val="00CB0E54"/>
    <w:rsid w:val="00CB0E93"/>
    <w:rsid w:val="00CB1858"/>
    <w:rsid w:val="00CB18ED"/>
    <w:rsid w:val="00CB1BB2"/>
    <w:rsid w:val="00CB1E1A"/>
    <w:rsid w:val="00CB1F23"/>
    <w:rsid w:val="00CB202E"/>
    <w:rsid w:val="00CB20C9"/>
    <w:rsid w:val="00CB222F"/>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8EB"/>
    <w:rsid w:val="00CC3A5E"/>
    <w:rsid w:val="00CC45E6"/>
    <w:rsid w:val="00CC4C1B"/>
    <w:rsid w:val="00CC4DC1"/>
    <w:rsid w:val="00CC5651"/>
    <w:rsid w:val="00CC5A52"/>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90C"/>
    <w:rsid w:val="00CD7A15"/>
    <w:rsid w:val="00CD7FCA"/>
    <w:rsid w:val="00CE004F"/>
    <w:rsid w:val="00CE049A"/>
    <w:rsid w:val="00CE089B"/>
    <w:rsid w:val="00CE0962"/>
    <w:rsid w:val="00CE0ABE"/>
    <w:rsid w:val="00CE0C47"/>
    <w:rsid w:val="00CE1061"/>
    <w:rsid w:val="00CE1294"/>
    <w:rsid w:val="00CE142B"/>
    <w:rsid w:val="00CE15C4"/>
    <w:rsid w:val="00CE1692"/>
    <w:rsid w:val="00CE1AFB"/>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9EC"/>
    <w:rsid w:val="00CE7AF4"/>
    <w:rsid w:val="00CE7FBA"/>
    <w:rsid w:val="00CF00A0"/>
    <w:rsid w:val="00CF045C"/>
    <w:rsid w:val="00CF0849"/>
    <w:rsid w:val="00CF0E42"/>
    <w:rsid w:val="00CF0EFE"/>
    <w:rsid w:val="00CF1ACB"/>
    <w:rsid w:val="00CF1FCD"/>
    <w:rsid w:val="00CF23B7"/>
    <w:rsid w:val="00CF24F4"/>
    <w:rsid w:val="00CF25AD"/>
    <w:rsid w:val="00CF27BE"/>
    <w:rsid w:val="00CF2C07"/>
    <w:rsid w:val="00CF2C9B"/>
    <w:rsid w:val="00CF2E3C"/>
    <w:rsid w:val="00CF2F23"/>
    <w:rsid w:val="00CF2FC3"/>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9B6"/>
    <w:rsid w:val="00CF4AE4"/>
    <w:rsid w:val="00CF5422"/>
    <w:rsid w:val="00CF5597"/>
    <w:rsid w:val="00CF5917"/>
    <w:rsid w:val="00CF5A62"/>
    <w:rsid w:val="00CF5A9E"/>
    <w:rsid w:val="00CF5ADD"/>
    <w:rsid w:val="00CF5C73"/>
    <w:rsid w:val="00CF5EBC"/>
    <w:rsid w:val="00CF6286"/>
    <w:rsid w:val="00CF64B3"/>
    <w:rsid w:val="00CF6536"/>
    <w:rsid w:val="00CF6C42"/>
    <w:rsid w:val="00CF7374"/>
    <w:rsid w:val="00CF773F"/>
    <w:rsid w:val="00CF7B2F"/>
    <w:rsid w:val="00CF7EFD"/>
    <w:rsid w:val="00CF7F8D"/>
    <w:rsid w:val="00D002FB"/>
    <w:rsid w:val="00D003B5"/>
    <w:rsid w:val="00D004B0"/>
    <w:rsid w:val="00D00B1E"/>
    <w:rsid w:val="00D00B75"/>
    <w:rsid w:val="00D00F86"/>
    <w:rsid w:val="00D01905"/>
    <w:rsid w:val="00D020E2"/>
    <w:rsid w:val="00D02170"/>
    <w:rsid w:val="00D02384"/>
    <w:rsid w:val="00D02434"/>
    <w:rsid w:val="00D0277E"/>
    <w:rsid w:val="00D02F57"/>
    <w:rsid w:val="00D0342A"/>
    <w:rsid w:val="00D03889"/>
    <w:rsid w:val="00D043FB"/>
    <w:rsid w:val="00D047E2"/>
    <w:rsid w:val="00D04CC1"/>
    <w:rsid w:val="00D059DC"/>
    <w:rsid w:val="00D05A4F"/>
    <w:rsid w:val="00D05D23"/>
    <w:rsid w:val="00D05D9A"/>
    <w:rsid w:val="00D05FBF"/>
    <w:rsid w:val="00D0603A"/>
    <w:rsid w:val="00D06889"/>
    <w:rsid w:val="00D07059"/>
    <w:rsid w:val="00D07339"/>
    <w:rsid w:val="00D07C67"/>
    <w:rsid w:val="00D07F4B"/>
    <w:rsid w:val="00D104DE"/>
    <w:rsid w:val="00D10583"/>
    <w:rsid w:val="00D10DCB"/>
    <w:rsid w:val="00D10FF6"/>
    <w:rsid w:val="00D11F39"/>
    <w:rsid w:val="00D121BF"/>
    <w:rsid w:val="00D12227"/>
    <w:rsid w:val="00D12509"/>
    <w:rsid w:val="00D12CA5"/>
    <w:rsid w:val="00D12D12"/>
    <w:rsid w:val="00D13117"/>
    <w:rsid w:val="00D134BF"/>
    <w:rsid w:val="00D136C1"/>
    <w:rsid w:val="00D13AC8"/>
    <w:rsid w:val="00D13EAF"/>
    <w:rsid w:val="00D14237"/>
    <w:rsid w:val="00D147A3"/>
    <w:rsid w:val="00D148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72D"/>
    <w:rsid w:val="00D17BFB"/>
    <w:rsid w:val="00D20144"/>
    <w:rsid w:val="00D20628"/>
    <w:rsid w:val="00D2066E"/>
    <w:rsid w:val="00D208AC"/>
    <w:rsid w:val="00D21BCB"/>
    <w:rsid w:val="00D22121"/>
    <w:rsid w:val="00D22775"/>
    <w:rsid w:val="00D22F77"/>
    <w:rsid w:val="00D230E7"/>
    <w:rsid w:val="00D23253"/>
    <w:rsid w:val="00D2369A"/>
    <w:rsid w:val="00D238D2"/>
    <w:rsid w:val="00D239D8"/>
    <w:rsid w:val="00D23F57"/>
    <w:rsid w:val="00D2416E"/>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1418"/>
    <w:rsid w:val="00D31558"/>
    <w:rsid w:val="00D31830"/>
    <w:rsid w:val="00D31C03"/>
    <w:rsid w:val="00D31F12"/>
    <w:rsid w:val="00D3245C"/>
    <w:rsid w:val="00D3254F"/>
    <w:rsid w:val="00D327F3"/>
    <w:rsid w:val="00D32977"/>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B76"/>
    <w:rsid w:val="00D34CC3"/>
    <w:rsid w:val="00D34D91"/>
    <w:rsid w:val="00D3544A"/>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91B"/>
    <w:rsid w:val="00D54F23"/>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36"/>
    <w:rsid w:val="00D612C9"/>
    <w:rsid w:val="00D613BD"/>
    <w:rsid w:val="00D61A59"/>
    <w:rsid w:val="00D61D77"/>
    <w:rsid w:val="00D620F4"/>
    <w:rsid w:val="00D62786"/>
    <w:rsid w:val="00D62B56"/>
    <w:rsid w:val="00D62D1B"/>
    <w:rsid w:val="00D62E09"/>
    <w:rsid w:val="00D630F3"/>
    <w:rsid w:val="00D631D0"/>
    <w:rsid w:val="00D63568"/>
    <w:rsid w:val="00D63F6B"/>
    <w:rsid w:val="00D642FA"/>
    <w:rsid w:val="00D64390"/>
    <w:rsid w:val="00D645B9"/>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21B"/>
    <w:rsid w:val="00D754C4"/>
    <w:rsid w:val="00D75758"/>
    <w:rsid w:val="00D75E51"/>
    <w:rsid w:val="00D75FFC"/>
    <w:rsid w:val="00D76155"/>
    <w:rsid w:val="00D7665A"/>
    <w:rsid w:val="00D76870"/>
    <w:rsid w:val="00D769C9"/>
    <w:rsid w:val="00D76D7C"/>
    <w:rsid w:val="00D77273"/>
    <w:rsid w:val="00D77463"/>
    <w:rsid w:val="00D775A9"/>
    <w:rsid w:val="00D77670"/>
    <w:rsid w:val="00D77AA3"/>
    <w:rsid w:val="00D77BA8"/>
    <w:rsid w:val="00D77C57"/>
    <w:rsid w:val="00D8033D"/>
    <w:rsid w:val="00D80387"/>
    <w:rsid w:val="00D803FE"/>
    <w:rsid w:val="00D8052F"/>
    <w:rsid w:val="00D80898"/>
    <w:rsid w:val="00D810F6"/>
    <w:rsid w:val="00D81596"/>
    <w:rsid w:val="00D815FC"/>
    <w:rsid w:val="00D8163A"/>
    <w:rsid w:val="00D81CC2"/>
    <w:rsid w:val="00D81FC3"/>
    <w:rsid w:val="00D820ED"/>
    <w:rsid w:val="00D82B6E"/>
    <w:rsid w:val="00D82BB7"/>
    <w:rsid w:val="00D834CE"/>
    <w:rsid w:val="00D837DC"/>
    <w:rsid w:val="00D83961"/>
    <w:rsid w:val="00D839D7"/>
    <w:rsid w:val="00D84278"/>
    <w:rsid w:val="00D845BA"/>
    <w:rsid w:val="00D846A4"/>
    <w:rsid w:val="00D84969"/>
    <w:rsid w:val="00D849B2"/>
    <w:rsid w:val="00D84EBF"/>
    <w:rsid w:val="00D85166"/>
    <w:rsid w:val="00D85497"/>
    <w:rsid w:val="00D85621"/>
    <w:rsid w:val="00D859C3"/>
    <w:rsid w:val="00D860A4"/>
    <w:rsid w:val="00D861C8"/>
    <w:rsid w:val="00D8669D"/>
    <w:rsid w:val="00D866FD"/>
    <w:rsid w:val="00D86915"/>
    <w:rsid w:val="00D8694A"/>
    <w:rsid w:val="00D86F15"/>
    <w:rsid w:val="00D87048"/>
    <w:rsid w:val="00D870AD"/>
    <w:rsid w:val="00D87216"/>
    <w:rsid w:val="00D872BF"/>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784"/>
    <w:rsid w:val="00DA1924"/>
    <w:rsid w:val="00DA1926"/>
    <w:rsid w:val="00DA1A0D"/>
    <w:rsid w:val="00DA1AA4"/>
    <w:rsid w:val="00DA1AB1"/>
    <w:rsid w:val="00DA1C09"/>
    <w:rsid w:val="00DA2917"/>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E66"/>
    <w:rsid w:val="00DA4FA8"/>
    <w:rsid w:val="00DA5173"/>
    <w:rsid w:val="00DA52A9"/>
    <w:rsid w:val="00DA52D6"/>
    <w:rsid w:val="00DA5529"/>
    <w:rsid w:val="00DA5593"/>
    <w:rsid w:val="00DA5909"/>
    <w:rsid w:val="00DA5DD7"/>
    <w:rsid w:val="00DA5E31"/>
    <w:rsid w:val="00DA6366"/>
    <w:rsid w:val="00DA6857"/>
    <w:rsid w:val="00DA6888"/>
    <w:rsid w:val="00DA69A1"/>
    <w:rsid w:val="00DA6EE3"/>
    <w:rsid w:val="00DA72E3"/>
    <w:rsid w:val="00DA73B1"/>
    <w:rsid w:val="00DA7ED0"/>
    <w:rsid w:val="00DA7F84"/>
    <w:rsid w:val="00DB07DA"/>
    <w:rsid w:val="00DB0845"/>
    <w:rsid w:val="00DB0951"/>
    <w:rsid w:val="00DB0AD9"/>
    <w:rsid w:val="00DB0AEE"/>
    <w:rsid w:val="00DB0D14"/>
    <w:rsid w:val="00DB0DED"/>
    <w:rsid w:val="00DB0E6C"/>
    <w:rsid w:val="00DB1815"/>
    <w:rsid w:val="00DB1870"/>
    <w:rsid w:val="00DB1C2A"/>
    <w:rsid w:val="00DB1D6B"/>
    <w:rsid w:val="00DB1FC7"/>
    <w:rsid w:val="00DB225B"/>
    <w:rsid w:val="00DB2432"/>
    <w:rsid w:val="00DB2761"/>
    <w:rsid w:val="00DB27DC"/>
    <w:rsid w:val="00DB2E72"/>
    <w:rsid w:val="00DB3C20"/>
    <w:rsid w:val="00DB3CC3"/>
    <w:rsid w:val="00DB3F8A"/>
    <w:rsid w:val="00DB4104"/>
    <w:rsid w:val="00DB417F"/>
    <w:rsid w:val="00DB4194"/>
    <w:rsid w:val="00DB45D7"/>
    <w:rsid w:val="00DB46CD"/>
    <w:rsid w:val="00DB4720"/>
    <w:rsid w:val="00DB47C4"/>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B7B53"/>
    <w:rsid w:val="00DB7E14"/>
    <w:rsid w:val="00DC0080"/>
    <w:rsid w:val="00DC0124"/>
    <w:rsid w:val="00DC01EB"/>
    <w:rsid w:val="00DC0399"/>
    <w:rsid w:val="00DC03F7"/>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2114"/>
    <w:rsid w:val="00DD23B3"/>
    <w:rsid w:val="00DD23C5"/>
    <w:rsid w:val="00DD2CCC"/>
    <w:rsid w:val="00DD323A"/>
    <w:rsid w:val="00DD3293"/>
    <w:rsid w:val="00DD3324"/>
    <w:rsid w:val="00DD333A"/>
    <w:rsid w:val="00DD3396"/>
    <w:rsid w:val="00DD3597"/>
    <w:rsid w:val="00DD388D"/>
    <w:rsid w:val="00DD4A36"/>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6E3"/>
    <w:rsid w:val="00DE3861"/>
    <w:rsid w:val="00DE3AF7"/>
    <w:rsid w:val="00DE3E7A"/>
    <w:rsid w:val="00DE42C7"/>
    <w:rsid w:val="00DE461A"/>
    <w:rsid w:val="00DE4918"/>
    <w:rsid w:val="00DE4954"/>
    <w:rsid w:val="00DE4A76"/>
    <w:rsid w:val="00DE4AA4"/>
    <w:rsid w:val="00DE4C4E"/>
    <w:rsid w:val="00DE507F"/>
    <w:rsid w:val="00DE50E8"/>
    <w:rsid w:val="00DE5412"/>
    <w:rsid w:val="00DE552D"/>
    <w:rsid w:val="00DE5622"/>
    <w:rsid w:val="00DE579D"/>
    <w:rsid w:val="00DE5973"/>
    <w:rsid w:val="00DE6C26"/>
    <w:rsid w:val="00DE6FEA"/>
    <w:rsid w:val="00DE6FEB"/>
    <w:rsid w:val="00DE71EE"/>
    <w:rsid w:val="00DE7636"/>
    <w:rsid w:val="00DE7807"/>
    <w:rsid w:val="00DE7884"/>
    <w:rsid w:val="00DE7909"/>
    <w:rsid w:val="00DE7B93"/>
    <w:rsid w:val="00DE7DB7"/>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2AF3"/>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55F"/>
    <w:rsid w:val="00DF773F"/>
    <w:rsid w:val="00DF7795"/>
    <w:rsid w:val="00DF78AE"/>
    <w:rsid w:val="00DF7930"/>
    <w:rsid w:val="00DF79B7"/>
    <w:rsid w:val="00DF7B79"/>
    <w:rsid w:val="00E00156"/>
    <w:rsid w:val="00E002D1"/>
    <w:rsid w:val="00E00869"/>
    <w:rsid w:val="00E00FFA"/>
    <w:rsid w:val="00E01371"/>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CCB"/>
    <w:rsid w:val="00E10F6F"/>
    <w:rsid w:val="00E11117"/>
    <w:rsid w:val="00E11330"/>
    <w:rsid w:val="00E116CA"/>
    <w:rsid w:val="00E11BC4"/>
    <w:rsid w:val="00E124FF"/>
    <w:rsid w:val="00E126C4"/>
    <w:rsid w:val="00E12B43"/>
    <w:rsid w:val="00E12B5A"/>
    <w:rsid w:val="00E12C5D"/>
    <w:rsid w:val="00E12D04"/>
    <w:rsid w:val="00E1354D"/>
    <w:rsid w:val="00E1364D"/>
    <w:rsid w:val="00E13894"/>
    <w:rsid w:val="00E13A25"/>
    <w:rsid w:val="00E13C26"/>
    <w:rsid w:val="00E13D52"/>
    <w:rsid w:val="00E13D6D"/>
    <w:rsid w:val="00E14119"/>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53A"/>
    <w:rsid w:val="00E17976"/>
    <w:rsid w:val="00E17C61"/>
    <w:rsid w:val="00E17D2A"/>
    <w:rsid w:val="00E17F6A"/>
    <w:rsid w:val="00E20312"/>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C80"/>
    <w:rsid w:val="00E25E9C"/>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CB5"/>
    <w:rsid w:val="00E406DF"/>
    <w:rsid w:val="00E40B9A"/>
    <w:rsid w:val="00E40E7E"/>
    <w:rsid w:val="00E40EF8"/>
    <w:rsid w:val="00E41011"/>
    <w:rsid w:val="00E412FD"/>
    <w:rsid w:val="00E41851"/>
    <w:rsid w:val="00E4189D"/>
    <w:rsid w:val="00E41ABB"/>
    <w:rsid w:val="00E41CB0"/>
    <w:rsid w:val="00E41D08"/>
    <w:rsid w:val="00E41D2D"/>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7225"/>
    <w:rsid w:val="00E473AC"/>
    <w:rsid w:val="00E478DF"/>
    <w:rsid w:val="00E50147"/>
    <w:rsid w:val="00E50512"/>
    <w:rsid w:val="00E508FB"/>
    <w:rsid w:val="00E51019"/>
    <w:rsid w:val="00E51103"/>
    <w:rsid w:val="00E514EC"/>
    <w:rsid w:val="00E51B8D"/>
    <w:rsid w:val="00E51C98"/>
    <w:rsid w:val="00E51C99"/>
    <w:rsid w:val="00E52066"/>
    <w:rsid w:val="00E523A3"/>
    <w:rsid w:val="00E523BB"/>
    <w:rsid w:val="00E527BD"/>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4B0"/>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8CF"/>
    <w:rsid w:val="00E63E63"/>
    <w:rsid w:val="00E63E6B"/>
    <w:rsid w:val="00E64AD6"/>
    <w:rsid w:val="00E64B7C"/>
    <w:rsid w:val="00E65474"/>
    <w:rsid w:val="00E6552D"/>
    <w:rsid w:val="00E658EA"/>
    <w:rsid w:val="00E65BD2"/>
    <w:rsid w:val="00E65C11"/>
    <w:rsid w:val="00E65D0D"/>
    <w:rsid w:val="00E65E59"/>
    <w:rsid w:val="00E666C8"/>
    <w:rsid w:val="00E668AF"/>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1E27"/>
    <w:rsid w:val="00E72121"/>
    <w:rsid w:val="00E726C6"/>
    <w:rsid w:val="00E726DE"/>
    <w:rsid w:val="00E7295C"/>
    <w:rsid w:val="00E72BC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7299"/>
    <w:rsid w:val="00E7745D"/>
    <w:rsid w:val="00E80024"/>
    <w:rsid w:val="00E80287"/>
    <w:rsid w:val="00E809D7"/>
    <w:rsid w:val="00E80ABA"/>
    <w:rsid w:val="00E80C7F"/>
    <w:rsid w:val="00E81746"/>
    <w:rsid w:val="00E81790"/>
    <w:rsid w:val="00E81C25"/>
    <w:rsid w:val="00E81D20"/>
    <w:rsid w:val="00E81DD2"/>
    <w:rsid w:val="00E81E58"/>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1EC"/>
    <w:rsid w:val="00E85288"/>
    <w:rsid w:val="00E8565E"/>
    <w:rsid w:val="00E8573D"/>
    <w:rsid w:val="00E85A62"/>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253"/>
    <w:rsid w:val="00E93455"/>
    <w:rsid w:val="00E93526"/>
    <w:rsid w:val="00E93600"/>
    <w:rsid w:val="00E940C5"/>
    <w:rsid w:val="00E945E6"/>
    <w:rsid w:val="00E9471A"/>
    <w:rsid w:val="00E94B39"/>
    <w:rsid w:val="00E9503B"/>
    <w:rsid w:val="00E951E2"/>
    <w:rsid w:val="00E9520A"/>
    <w:rsid w:val="00E95350"/>
    <w:rsid w:val="00E95360"/>
    <w:rsid w:val="00E95555"/>
    <w:rsid w:val="00E95591"/>
    <w:rsid w:val="00E9576E"/>
    <w:rsid w:val="00E9589A"/>
    <w:rsid w:val="00E9619E"/>
    <w:rsid w:val="00E961F8"/>
    <w:rsid w:val="00E963D7"/>
    <w:rsid w:val="00E96449"/>
    <w:rsid w:val="00E96544"/>
    <w:rsid w:val="00E96735"/>
    <w:rsid w:val="00E96EE7"/>
    <w:rsid w:val="00E96FBB"/>
    <w:rsid w:val="00E97014"/>
    <w:rsid w:val="00E97B52"/>
    <w:rsid w:val="00E97B9D"/>
    <w:rsid w:val="00E97C7B"/>
    <w:rsid w:val="00E97CFF"/>
    <w:rsid w:val="00E97F0E"/>
    <w:rsid w:val="00E97F57"/>
    <w:rsid w:val="00EA0147"/>
    <w:rsid w:val="00EA0298"/>
    <w:rsid w:val="00EA0457"/>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D96"/>
    <w:rsid w:val="00EA43AC"/>
    <w:rsid w:val="00EA4563"/>
    <w:rsid w:val="00EA45D1"/>
    <w:rsid w:val="00EA49C0"/>
    <w:rsid w:val="00EA4A95"/>
    <w:rsid w:val="00EA4B3A"/>
    <w:rsid w:val="00EA53D9"/>
    <w:rsid w:val="00EA5B12"/>
    <w:rsid w:val="00EA5BCA"/>
    <w:rsid w:val="00EA5F0B"/>
    <w:rsid w:val="00EA60E1"/>
    <w:rsid w:val="00EA6A45"/>
    <w:rsid w:val="00EA73AA"/>
    <w:rsid w:val="00EA7468"/>
    <w:rsid w:val="00EA7A22"/>
    <w:rsid w:val="00EA7C61"/>
    <w:rsid w:val="00EA7CAE"/>
    <w:rsid w:val="00EA7F2A"/>
    <w:rsid w:val="00EA7FEF"/>
    <w:rsid w:val="00EB010E"/>
    <w:rsid w:val="00EB07CE"/>
    <w:rsid w:val="00EB0ACE"/>
    <w:rsid w:val="00EB0C1E"/>
    <w:rsid w:val="00EB0CA5"/>
    <w:rsid w:val="00EB0E9E"/>
    <w:rsid w:val="00EB11CF"/>
    <w:rsid w:val="00EB12B9"/>
    <w:rsid w:val="00EB1993"/>
    <w:rsid w:val="00EB1FB5"/>
    <w:rsid w:val="00EB234C"/>
    <w:rsid w:val="00EB250B"/>
    <w:rsid w:val="00EB266D"/>
    <w:rsid w:val="00EB29E8"/>
    <w:rsid w:val="00EB2A87"/>
    <w:rsid w:val="00EB2E4C"/>
    <w:rsid w:val="00EB3074"/>
    <w:rsid w:val="00EB3451"/>
    <w:rsid w:val="00EB37C0"/>
    <w:rsid w:val="00EB39CF"/>
    <w:rsid w:val="00EB3C5D"/>
    <w:rsid w:val="00EB48E3"/>
    <w:rsid w:val="00EB4A42"/>
    <w:rsid w:val="00EB4B70"/>
    <w:rsid w:val="00EB50D7"/>
    <w:rsid w:val="00EB51F8"/>
    <w:rsid w:val="00EB59B0"/>
    <w:rsid w:val="00EB5D73"/>
    <w:rsid w:val="00EB5F67"/>
    <w:rsid w:val="00EB61D3"/>
    <w:rsid w:val="00EB6535"/>
    <w:rsid w:val="00EB67AE"/>
    <w:rsid w:val="00EB6817"/>
    <w:rsid w:val="00EB70D6"/>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791"/>
    <w:rsid w:val="00EC7837"/>
    <w:rsid w:val="00EC7E5A"/>
    <w:rsid w:val="00ED005D"/>
    <w:rsid w:val="00ED00C4"/>
    <w:rsid w:val="00ED0DA9"/>
    <w:rsid w:val="00ED1505"/>
    <w:rsid w:val="00ED1B8D"/>
    <w:rsid w:val="00ED1DC3"/>
    <w:rsid w:val="00ED231D"/>
    <w:rsid w:val="00ED2739"/>
    <w:rsid w:val="00ED2875"/>
    <w:rsid w:val="00ED29B6"/>
    <w:rsid w:val="00ED2B68"/>
    <w:rsid w:val="00ED2C2D"/>
    <w:rsid w:val="00ED35CC"/>
    <w:rsid w:val="00ED3739"/>
    <w:rsid w:val="00ED38D1"/>
    <w:rsid w:val="00ED3D25"/>
    <w:rsid w:val="00ED3D5A"/>
    <w:rsid w:val="00ED40D5"/>
    <w:rsid w:val="00ED419C"/>
    <w:rsid w:val="00ED41C2"/>
    <w:rsid w:val="00ED44D5"/>
    <w:rsid w:val="00ED490E"/>
    <w:rsid w:val="00ED4BBD"/>
    <w:rsid w:val="00ED4F08"/>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D7EA9"/>
    <w:rsid w:val="00EE04E2"/>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BD0"/>
    <w:rsid w:val="00EE50F3"/>
    <w:rsid w:val="00EE5B76"/>
    <w:rsid w:val="00EE6148"/>
    <w:rsid w:val="00EE6150"/>
    <w:rsid w:val="00EE62C5"/>
    <w:rsid w:val="00EE6707"/>
    <w:rsid w:val="00EE70CD"/>
    <w:rsid w:val="00EE74B5"/>
    <w:rsid w:val="00EF00C7"/>
    <w:rsid w:val="00EF028C"/>
    <w:rsid w:val="00EF0C07"/>
    <w:rsid w:val="00EF0CF5"/>
    <w:rsid w:val="00EF1553"/>
    <w:rsid w:val="00EF1664"/>
    <w:rsid w:val="00EF1AF1"/>
    <w:rsid w:val="00EF2771"/>
    <w:rsid w:val="00EF2B5C"/>
    <w:rsid w:val="00EF32B9"/>
    <w:rsid w:val="00EF3A5B"/>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9F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875"/>
    <w:rsid w:val="00F049EF"/>
    <w:rsid w:val="00F04A5D"/>
    <w:rsid w:val="00F05334"/>
    <w:rsid w:val="00F0598D"/>
    <w:rsid w:val="00F05A51"/>
    <w:rsid w:val="00F05DD2"/>
    <w:rsid w:val="00F05FFA"/>
    <w:rsid w:val="00F0658C"/>
    <w:rsid w:val="00F069DA"/>
    <w:rsid w:val="00F0708E"/>
    <w:rsid w:val="00F073F4"/>
    <w:rsid w:val="00F07880"/>
    <w:rsid w:val="00F0789D"/>
    <w:rsid w:val="00F0790C"/>
    <w:rsid w:val="00F07A88"/>
    <w:rsid w:val="00F07AAA"/>
    <w:rsid w:val="00F07FC6"/>
    <w:rsid w:val="00F10177"/>
    <w:rsid w:val="00F10846"/>
    <w:rsid w:val="00F10CAB"/>
    <w:rsid w:val="00F10D41"/>
    <w:rsid w:val="00F11340"/>
    <w:rsid w:val="00F11386"/>
    <w:rsid w:val="00F116A0"/>
    <w:rsid w:val="00F116ED"/>
    <w:rsid w:val="00F118F5"/>
    <w:rsid w:val="00F11ABD"/>
    <w:rsid w:val="00F121CD"/>
    <w:rsid w:val="00F12718"/>
    <w:rsid w:val="00F12BCB"/>
    <w:rsid w:val="00F12C25"/>
    <w:rsid w:val="00F12DF1"/>
    <w:rsid w:val="00F13291"/>
    <w:rsid w:val="00F132B3"/>
    <w:rsid w:val="00F13362"/>
    <w:rsid w:val="00F1356A"/>
    <w:rsid w:val="00F13D69"/>
    <w:rsid w:val="00F13FF8"/>
    <w:rsid w:val="00F1429D"/>
    <w:rsid w:val="00F142AB"/>
    <w:rsid w:val="00F1440D"/>
    <w:rsid w:val="00F14818"/>
    <w:rsid w:val="00F149EF"/>
    <w:rsid w:val="00F15673"/>
    <w:rsid w:val="00F158A2"/>
    <w:rsid w:val="00F15AA9"/>
    <w:rsid w:val="00F15CF1"/>
    <w:rsid w:val="00F16153"/>
    <w:rsid w:val="00F16742"/>
    <w:rsid w:val="00F16B46"/>
    <w:rsid w:val="00F1729E"/>
    <w:rsid w:val="00F175C6"/>
    <w:rsid w:val="00F1775E"/>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63C"/>
    <w:rsid w:val="00F3290F"/>
    <w:rsid w:val="00F32CB5"/>
    <w:rsid w:val="00F32F47"/>
    <w:rsid w:val="00F3336E"/>
    <w:rsid w:val="00F33789"/>
    <w:rsid w:val="00F337DF"/>
    <w:rsid w:val="00F33B2D"/>
    <w:rsid w:val="00F3404E"/>
    <w:rsid w:val="00F34AA4"/>
    <w:rsid w:val="00F35721"/>
    <w:rsid w:val="00F35778"/>
    <w:rsid w:val="00F35D4E"/>
    <w:rsid w:val="00F35DAC"/>
    <w:rsid w:val="00F35EC4"/>
    <w:rsid w:val="00F35F15"/>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5E1"/>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86"/>
    <w:rsid w:val="00F637D1"/>
    <w:rsid w:val="00F639DA"/>
    <w:rsid w:val="00F63EC9"/>
    <w:rsid w:val="00F63FE1"/>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A71"/>
    <w:rsid w:val="00F710ED"/>
    <w:rsid w:val="00F711EC"/>
    <w:rsid w:val="00F7146D"/>
    <w:rsid w:val="00F71630"/>
    <w:rsid w:val="00F71636"/>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169"/>
    <w:rsid w:val="00F76329"/>
    <w:rsid w:val="00F7650D"/>
    <w:rsid w:val="00F7651B"/>
    <w:rsid w:val="00F76521"/>
    <w:rsid w:val="00F768B7"/>
    <w:rsid w:val="00F7707C"/>
    <w:rsid w:val="00F771E0"/>
    <w:rsid w:val="00F772F3"/>
    <w:rsid w:val="00F77376"/>
    <w:rsid w:val="00F77503"/>
    <w:rsid w:val="00F77610"/>
    <w:rsid w:val="00F77704"/>
    <w:rsid w:val="00F77B01"/>
    <w:rsid w:val="00F77BED"/>
    <w:rsid w:val="00F77C44"/>
    <w:rsid w:val="00F77C4C"/>
    <w:rsid w:val="00F77CA8"/>
    <w:rsid w:val="00F77CFA"/>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4397"/>
    <w:rsid w:val="00F84428"/>
    <w:rsid w:val="00F84507"/>
    <w:rsid w:val="00F84547"/>
    <w:rsid w:val="00F848EF"/>
    <w:rsid w:val="00F84D89"/>
    <w:rsid w:val="00F85558"/>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763"/>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A7F"/>
    <w:rsid w:val="00FB5C25"/>
    <w:rsid w:val="00FB6E64"/>
    <w:rsid w:val="00FB7032"/>
    <w:rsid w:val="00FB7228"/>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C72"/>
    <w:rsid w:val="00FC4D81"/>
    <w:rsid w:val="00FC50A9"/>
    <w:rsid w:val="00FC50E0"/>
    <w:rsid w:val="00FC5561"/>
    <w:rsid w:val="00FC5FA7"/>
    <w:rsid w:val="00FC62C9"/>
    <w:rsid w:val="00FC665D"/>
    <w:rsid w:val="00FC6991"/>
    <w:rsid w:val="00FC714B"/>
    <w:rsid w:val="00FC72A9"/>
    <w:rsid w:val="00FC72CD"/>
    <w:rsid w:val="00FC76B4"/>
    <w:rsid w:val="00FC7739"/>
    <w:rsid w:val="00FC7B70"/>
    <w:rsid w:val="00FC7FE3"/>
    <w:rsid w:val="00FD02EA"/>
    <w:rsid w:val="00FD02FD"/>
    <w:rsid w:val="00FD0676"/>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ECB"/>
    <w:rsid w:val="00FD5F87"/>
    <w:rsid w:val="00FD64AC"/>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50B"/>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F06E0"/>
    <w:rsid w:val="00FF088E"/>
    <w:rsid w:val="00FF0D55"/>
    <w:rsid w:val="00FF0DCE"/>
    <w:rsid w:val="00FF185C"/>
    <w:rsid w:val="00FF1FBD"/>
    <w:rsid w:val="00FF2022"/>
    <w:rsid w:val="00FF21D3"/>
    <w:rsid w:val="00FF245F"/>
    <w:rsid w:val="00FF252B"/>
    <w:rsid w:val="00FF2AC5"/>
    <w:rsid w:val="00FF30D7"/>
    <w:rsid w:val="00FF33BE"/>
    <w:rsid w:val="00FF3668"/>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uiPriority w:val="99"/>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1"/>
      </w:numPr>
    </w:pPr>
  </w:style>
  <w:style w:type="numbering" w:customStyle="1" w:styleId="WWNum50">
    <w:name w:val="WWNum50"/>
    <w:basedOn w:val="Bezlisty"/>
    <w:rsid w:val="00DF05BB"/>
    <w:pPr>
      <w:numPr>
        <w:numId w:val="42"/>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8"/>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uiPriority w:val="99"/>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1"/>
      </w:numPr>
    </w:pPr>
  </w:style>
  <w:style w:type="numbering" w:customStyle="1" w:styleId="WWNum50">
    <w:name w:val="WWNum50"/>
    <w:basedOn w:val="Bezlisty"/>
    <w:rsid w:val="00DF05BB"/>
    <w:pPr>
      <w:numPr>
        <w:numId w:val="42"/>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8"/>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218636289">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ksandra.hanczyn@zzm.wroc.pl" TargetMode="External"/><Relationship Id="rId18" Type="http://schemas.openxmlformats.org/officeDocument/2006/relationships/hyperlink" Target="mailto:agnieszka.jurgielaniec@zzm.wroc.pl" TargetMode="External"/><Relationship Id="rId26" Type="http://schemas.openxmlformats.org/officeDocument/2006/relationships/hyperlink" Target="http://www.dops.wroc.pl" TargetMode="External"/><Relationship Id="rId3" Type="http://schemas.openxmlformats.org/officeDocument/2006/relationships/styles" Target="styles.xml"/><Relationship Id="rId21" Type="http://schemas.openxmlformats.org/officeDocument/2006/relationships/hyperlink" Target="mailto:sekretariat@wci.wroclaw.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gnieszka.jurgielaniec@zzm.wroc.pl" TargetMode="External"/><Relationship Id="rId17" Type="http://schemas.openxmlformats.org/officeDocument/2006/relationships/hyperlink" Target="mailto:sekretariat@zzm.wroc.pl" TargetMode="External"/><Relationship Id="rId25" Type="http://schemas.openxmlformats.org/officeDocument/2006/relationships/hyperlink" Target="mailto:dops@dops.wroc.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20" Type="http://schemas.openxmlformats.org/officeDocument/2006/relationships/hyperlink" Target="http://www.zzm.wroc.pl/" TargetMode="External"/><Relationship Id="rId29" Type="http://schemas.openxmlformats.org/officeDocument/2006/relationships/hyperlink" Target="mailto:sekretariat@zzm.wroc.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zm.wroc.pl/" TargetMode="External"/><Relationship Id="rId24" Type="http://schemas.openxmlformats.org/officeDocument/2006/relationships/hyperlink" Target="http://wroclaw.owes.p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ekretariat@zzm.wroc.pl" TargetMode="External"/><Relationship Id="rId23" Type="http://schemas.openxmlformats.org/officeDocument/2006/relationships/hyperlink" Target="mailto:dowes@rcwip.pl" TargetMode="External"/><Relationship Id="rId28" Type="http://schemas.openxmlformats.org/officeDocument/2006/relationships/hyperlink" Target="http://pup.wroclaw.ibip.pl" TargetMode="External"/><Relationship Id="rId10" Type="http://schemas.openxmlformats.org/officeDocument/2006/relationships/hyperlink" Target="http://www.zzm.wroc.pl" TargetMode="External"/><Relationship Id="rId19" Type="http://schemas.openxmlformats.org/officeDocument/2006/relationships/hyperlink" Target="mailto:magdalena.okulicz-kozaryn@zzm.wroc.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gdalena.okulicz-kozaryn@zzm.wroc.pl" TargetMode="External"/><Relationship Id="rId22" Type="http://schemas.openxmlformats.org/officeDocument/2006/relationships/hyperlink" Target="http://www.wci.wroclaw.pl/" TargetMode="External"/><Relationship Id="rId27" Type="http://schemas.openxmlformats.org/officeDocument/2006/relationships/hyperlink" Target="http://www.wroclaw.praca.gov.pl" TargetMode="External"/><Relationship Id="rId30" Type="http://schemas.openxmlformats.org/officeDocument/2006/relationships/hyperlink" Target="mailto:sekretariat@zz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42B27-F9A1-48EC-B62E-1866E7C2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38</Pages>
  <Words>16467</Words>
  <Characters>98808</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115045</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pok. 219 - A.J. - tel. 93-18</dc:creator>
  <cp:keywords/>
  <dc:description/>
  <cp:lastModifiedBy>Hanczyn Aleksandra</cp:lastModifiedBy>
  <cp:revision>159</cp:revision>
  <cp:lastPrinted>2019-08-26T12:10:00Z</cp:lastPrinted>
  <dcterms:created xsi:type="dcterms:W3CDTF">2019-03-25T10:33:00Z</dcterms:created>
  <dcterms:modified xsi:type="dcterms:W3CDTF">2019-08-26T12:24:00Z</dcterms:modified>
</cp:coreProperties>
</file>