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44458" w14:textId="3EFFAAF7" w:rsidR="00EE3966" w:rsidRPr="00BA4E37" w:rsidRDefault="00EE3966" w:rsidP="00EE3966">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DC36DE">
        <w:rPr>
          <w:rFonts w:ascii="Verdana" w:eastAsia="Times New Roman" w:hAnsi="Verdana" w:cs="Times New Roman"/>
          <w:sz w:val="20"/>
          <w:szCs w:val="20"/>
        </w:rPr>
        <w:t>20</w:t>
      </w:r>
      <w:r>
        <w:rPr>
          <w:rFonts w:ascii="Verdana" w:eastAsia="Times New Roman" w:hAnsi="Verdana" w:cs="Times New Roman"/>
          <w:sz w:val="20"/>
          <w:szCs w:val="20"/>
        </w:rPr>
        <w:t>/2020</w:t>
      </w:r>
      <w:r w:rsidRPr="004F2911">
        <w:rPr>
          <w:rFonts w:ascii="Verdana" w:eastAsia="Times New Roman" w:hAnsi="Verdana" w:cs="Times New Roman"/>
          <w:sz w:val="20"/>
          <w:szCs w:val="20"/>
        </w:rPr>
        <w:t xml:space="preserve">/DPIR </w:t>
      </w:r>
      <w:r w:rsidRPr="004F2911">
        <w:rPr>
          <w:rFonts w:ascii="Verdana" w:eastAsia="Times New Roman" w:hAnsi="Verdana" w:cs="Times New Roman"/>
          <w:b/>
          <w:color w:val="000000"/>
          <w:sz w:val="18"/>
          <w:szCs w:val="18"/>
        </w:rPr>
        <w:t xml:space="preserve">                                              </w:t>
      </w:r>
      <w:r w:rsidR="00965512">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Załącznik nr 1 </w:t>
      </w:r>
      <w:r w:rsidRPr="004F2911">
        <w:rPr>
          <w:rFonts w:ascii="Verdana" w:eastAsia="Times New Roman" w:hAnsi="Verdana" w:cs="Times New Roman"/>
          <w:b/>
          <w:sz w:val="18"/>
          <w:szCs w:val="18"/>
        </w:rPr>
        <w:t>do SIWZ</w:t>
      </w:r>
      <w:r w:rsidRPr="00BA4E37">
        <w:rPr>
          <w:rFonts w:ascii="Verdana" w:eastAsia="Times New Roman" w:hAnsi="Verdana" w:cs="Times New Roman"/>
          <w:b/>
          <w:color w:val="000000"/>
          <w:sz w:val="18"/>
          <w:szCs w:val="18"/>
        </w:rPr>
        <w:t xml:space="preserve"> </w:t>
      </w:r>
    </w:p>
    <w:p w14:paraId="7BBED854" w14:textId="77777777" w:rsidR="00EE3966" w:rsidRDefault="00EE3966" w:rsidP="00EE3966">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Pr="00F15D2E">
        <w:rPr>
          <w:rFonts w:ascii="Verdana" w:eastAsia="Times New Roman" w:hAnsi="Verdana" w:cs="Times New Roman"/>
          <w:b/>
          <w:color w:val="000000"/>
          <w:sz w:val="20"/>
          <w:szCs w:val="20"/>
        </w:rPr>
        <w:t xml:space="preserve"> </w:t>
      </w:r>
    </w:p>
    <w:p w14:paraId="637E1216" w14:textId="77777777" w:rsidR="00EE3966" w:rsidRPr="00957392" w:rsidRDefault="00EE3966" w:rsidP="00EE3966">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7688D4B1" w14:textId="77777777" w:rsidR="00EE3966" w:rsidRDefault="00EE3966" w:rsidP="00EE3966">
      <w:pPr>
        <w:tabs>
          <w:tab w:val="left" w:pos="720"/>
          <w:tab w:val="left" w:pos="1980"/>
        </w:tabs>
        <w:spacing w:after="0" w:line="240" w:lineRule="auto"/>
        <w:rPr>
          <w:rFonts w:ascii="Verdana" w:eastAsia="Times New Roman" w:hAnsi="Verdana" w:cs="Times New Roman"/>
          <w:sz w:val="18"/>
          <w:szCs w:val="18"/>
        </w:rPr>
      </w:pPr>
    </w:p>
    <w:p w14:paraId="7A54906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(pieczątka Wykonawcy) </w:t>
      </w:r>
      <w:r w:rsidRPr="00BA4E37">
        <w:rPr>
          <w:rFonts w:ascii="Verdana" w:eastAsia="Times New Roman" w:hAnsi="Verdana" w:cs="Times New Roman"/>
          <w:b/>
          <w:sz w:val="18"/>
          <w:szCs w:val="18"/>
        </w:rPr>
        <w:t xml:space="preserve">   </w:t>
      </w:r>
    </w:p>
    <w:p w14:paraId="19355E7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F75F6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5B782BCA"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2C34C976"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00218EFC"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2277083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4B837921"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0DCAC9F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w:t>
      </w:r>
      <w:r>
        <w:rPr>
          <w:rFonts w:ascii="Verdana" w:eastAsia="Times New Roman" w:hAnsi="Verdana" w:cs="Times New Roman"/>
          <w:b/>
          <w:sz w:val="18"/>
          <w:szCs w:val="18"/>
        </w:rPr>
        <w:t> 323 50 00/02</w:t>
      </w:r>
    </w:p>
    <w:p w14:paraId="37B306E9"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A1CEDF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REGON: …………………………</w:t>
      </w:r>
    </w:p>
    <w:p w14:paraId="72E2D87A"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0397AAC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C800BEE"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07568FAB"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p>
    <w:p w14:paraId="1ED23D4F"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0286BD4B"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0618A590"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A944B72"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 razie potrzeby należy dołączyć pełnomocnictwo)</w:t>
      </w:r>
    </w:p>
    <w:p w14:paraId="261F45D9" w14:textId="77777777" w:rsidR="00EE3966" w:rsidRPr="00BA4E37" w:rsidRDefault="00EE3966" w:rsidP="00EE3966">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18C760B0" w14:textId="77777777" w:rsidR="00EE3966" w:rsidRPr="00BA4E37" w:rsidRDefault="00EE3966" w:rsidP="00EE3966">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Pr>
          <w:rFonts w:ascii="Verdana" w:eastAsia="Times New Roman" w:hAnsi="Verdana" w:cs="Calibri"/>
          <w:b/>
          <w:kern w:val="3"/>
          <w:sz w:val="18"/>
          <w:szCs w:val="18"/>
        </w:rPr>
        <w:t xml:space="preserve"> …………………………………………………………………</w:t>
      </w:r>
    </w:p>
    <w:p w14:paraId="33D50506" w14:textId="77777777" w:rsidR="00EE3966" w:rsidRPr="00BA4E37" w:rsidRDefault="00EE3966" w:rsidP="00EE3966">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EE3966" w:rsidRPr="00BA4E37" w14:paraId="470461F3" w14:textId="77777777" w:rsidTr="00775BC7">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7CCB"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287621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56EC6C52"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077A3C95" w14:textId="77777777" w:rsidTr="00775BC7">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912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2B8351E5"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67E9980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734A53B" w14:textId="77777777" w:rsidTr="00775BC7">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772D32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B1B73C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3050167" w14:textId="77777777" w:rsidTr="00775BC7">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79B394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9516106"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42041E2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bl>
    <w:p w14:paraId="62139A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514F837" w14:textId="77777777" w:rsidR="00EE3966" w:rsidRPr="00BA4E37" w:rsidRDefault="00EE3966" w:rsidP="00EE3966">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30830C14" w14:textId="77777777" w:rsidR="00EE3966" w:rsidRPr="00D66F30" w:rsidRDefault="00EE3966" w:rsidP="00EE3966">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2E733AA7" w14:textId="77777777" w:rsidR="00EE3966" w:rsidRDefault="00EE3966" w:rsidP="00830631">
      <w:pPr>
        <w:spacing w:after="120"/>
        <w:ind w:left="-142"/>
        <w:jc w:val="both"/>
        <w:rPr>
          <w:rFonts w:ascii="Verdana" w:hAnsi="Verdana"/>
          <w:iCs/>
          <w:sz w:val="20"/>
          <w:szCs w:val="20"/>
        </w:rPr>
      </w:pPr>
      <w:r w:rsidRPr="0059279A">
        <w:rPr>
          <w:rFonts w:ascii="Verdana" w:hAnsi="Verdana"/>
          <w:sz w:val="20"/>
          <w:szCs w:val="20"/>
        </w:rPr>
        <w:t>dla przetargu nieograniczonego na:</w:t>
      </w:r>
      <w:r w:rsidR="00830631">
        <w:rPr>
          <w:rFonts w:ascii="Verdana" w:eastAsia="Times New Roman" w:hAnsi="Verdana" w:cs="Times New Roman"/>
          <w:b/>
          <w:sz w:val="20"/>
          <w:szCs w:val="20"/>
        </w:rPr>
        <w:t xml:space="preserve"> </w:t>
      </w:r>
      <w:bookmarkStart w:id="0" w:name="_Hlk33007276"/>
      <w:r w:rsidR="00830631" w:rsidRPr="00CB0151">
        <w:rPr>
          <w:rFonts w:ascii="Verdana" w:hAnsi="Verdana"/>
          <w:b/>
          <w:sz w:val="20"/>
          <w:szCs w:val="20"/>
        </w:rPr>
        <w:t xml:space="preserve">„Zagospodarowanie terenu zieleni przy ul. Wolbromskiej we Wrocławiu” – </w:t>
      </w:r>
      <w:r w:rsidR="00830631">
        <w:rPr>
          <w:rFonts w:ascii="Verdana" w:hAnsi="Verdana"/>
          <w:b/>
          <w:sz w:val="20"/>
          <w:szCs w:val="20"/>
        </w:rPr>
        <w:t>E</w:t>
      </w:r>
      <w:r w:rsidR="00830631" w:rsidRPr="00CB0151">
        <w:rPr>
          <w:rFonts w:ascii="Verdana" w:hAnsi="Verdana"/>
          <w:b/>
          <w:sz w:val="20"/>
          <w:szCs w:val="20"/>
        </w:rPr>
        <w:t>tap 1</w:t>
      </w:r>
      <w:r w:rsidR="00830631">
        <w:rPr>
          <w:rFonts w:ascii="Verdana" w:hAnsi="Verdana" w:cs="Tahoma"/>
          <w:bCs/>
          <w:sz w:val="20"/>
          <w:szCs w:val="20"/>
        </w:rPr>
        <w:t xml:space="preserve"> </w:t>
      </w:r>
      <w:bookmarkEnd w:id="0"/>
      <w:r w:rsidR="00830631">
        <w:rPr>
          <w:rFonts w:ascii="Verdana" w:hAnsi="Verdana" w:cs="Tahoma"/>
          <w:bCs/>
          <w:sz w:val="20"/>
          <w:szCs w:val="20"/>
        </w:rPr>
        <w:t>,</w:t>
      </w:r>
      <w:r w:rsidRPr="00FD3947">
        <w:rPr>
          <w:rFonts w:ascii="Verdana" w:hAnsi="Verdana"/>
          <w:sz w:val="20"/>
          <w:szCs w:val="20"/>
        </w:rPr>
        <w:t xml:space="preserve"> </w:t>
      </w:r>
      <w:r w:rsidRPr="00FD3947">
        <w:rPr>
          <w:rFonts w:ascii="Verdana" w:hAnsi="Verdana"/>
          <w:iCs/>
          <w:sz w:val="20"/>
          <w:szCs w:val="20"/>
        </w:rPr>
        <w:t>oświadczam co następuje:</w:t>
      </w:r>
    </w:p>
    <w:p w14:paraId="159DD4EA" w14:textId="77777777" w:rsidR="00EE3966" w:rsidRPr="001354D5" w:rsidRDefault="00EE3966" w:rsidP="00EE3966">
      <w:pPr>
        <w:spacing w:after="120" w:line="340" w:lineRule="exact"/>
        <w:jc w:val="both"/>
        <w:rPr>
          <w:rFonts w:ascii="Verdana" w:hAnsi="Verdana" w:cs="Tahoma"/>
          <w:b/>
          <w:sz w:val="20"/>
          <w:szCs w:val="20"/>
        </w:rPr>
      </w:pPr>
    </w:p>
    <w:p w14:paraId="62FDC9FB" w14:textId="77777777" w:rsidR="00EE3966" w:rsidRPr="00F1435B" w:rsidRDefault="00EE3966" w:rsidP="00EE3966">
      <w:pPr>
        <w:pStyle w:val="Akapitzlist"/>
        <w:keepNext/>
        <w:numPr>
          <w:ilvl w:val="0"/>
          <w:numId w:val="2"/>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 za wynagrodzeniem ryczałtowym:</w:t>
      </w:r>
    </w:p>
    <w:p w14:paraId="3D3A8C22" w14:textId="77777777" w:rsidR="00EE3966" w:rsidRPr="0095575D" w:rsidRDefault="00EE3966" w:rsidP="00EE3966">
      <w:pPr>
        <w:pStyle w:val="Akapitzlist"/>
        <w:keepNext/>
        <w:ind w:left="426"/>
        <w:jc w:val="both"/>
        <w:rPr>
          <w:rFonts w:ascii="Verdana" w:hAnsi="Verdana"/>
          <w:sz w:val="20"/>
          <w:szCs w:val="20"/>
        </w:rPr>
      </w:pPr>
    </w:p>
    <w:p w14:paraId="0A1EC80D" w14:textId="77777777" w:rsidR="00EE3966" w:rsidRDefault="00EE3966" w:rsidP="00EE3966">
      <w:pPr>
        <w:tabs>
          <w:tab w:val="left" w:pos="720"/>
          <w:tab w:val="left" w:pos="1980"/>
        </w:tabs>
        <w:spacing w:after="0" w:line="240" w:lineRule="auto"/>
        <w:ind w:left="180" w:firstLine="104"/>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59ED4A13" w14:textId="77777777" w:rsid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bookmarkStart w:id="1" w:name="_Hlk534985154"/>
    </w:p>
    <w:p w14:paraId="7F3FB34F"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9CED9EE" w14:textId="77777777" w:rsidR="00EE3966" w:rsidRPr="00EE3966" w:rsidRDefault="00EE3966" w:rsidP="00EE3966">
      <w:pPr>
        <w:autoSpaceDE w:val="0"/>
        <w:autoSpaceDN w:val="0"/>
        <w:adjustRightInd w:val="0"/>
        <w:spacing w:after="0" w:line="240" w:lineRule="auto"/>
        <w:ind w:left="284"/>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1F8B5F99"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0DF25C8"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4BB94225"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D2B732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bookmarkEnd w:id="1"/>
    <w:p w14:paraId="26ECDC8F"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p>
    <w:p w14:paraId="67D6216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Na wyżej wymienione wynagrodzenie będą składały się:</w:t>
      </w:r>
    </w:p>
    <w:p w14:paraId="1CCD5DB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p>
    <w:p w14:paraId="0D920144" w14:textId="77777777" w:rsidR="00EE3966" w:rsidRPr="00830631" w:rsidRDefault="00EE3966" w:rsidP="00EE3966">
      <w:pPr>
        <w:tabs>
          <w:tab w:val="left" w:pos="567"/>
        </w:tabs>
        <w:spacing w:after="0" w:line="240" w:lineRule="auto"/>
        <w:ind w:left="567" w:hanging="425"/>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a) wynagrodzenie za </w:t>
      </w:r>
      <w:r w:rsidRPr="00830631">
        <w:rPr>
          <w:rFonts w:ascii="Verdana" w:eastAsia="Times New Roman" w:hAnsi="Verdana" w:cs="Times New Roman"/>
          <w:b/>
          <w:i/>
          <w:iCs/>
          <w:sz w:val="20"/>
          <w:szCs w:val="20"/>
        </w:rPr>
        <w:t>Część I</w:t>
      </w:r>
      <w:r w:rsidRPr="00830631">
        <w:rPr>
          <w:rFonts w:ascii="Verdana" w:eastAsia="Times New Roman" w:hAnsi="Verdana" w:cs="Times New Roman"/>
          <w:i/>
          <w:iCs/>
          <w:sz w:val="20"/>
          <w:szCs w:val="20"/>
        </w:rPr>
        <w:t xml:space="preserve"> tj. </w:t>
      </w:r>
      <w:r w:rsidRPr="00830631">
        <w:rPr>
          <w:rFonts w:ascii="Verdana" w:eastAsia="Times New Roman" w:hAnsi="Verdana" w:cs="Times New Roman"/>
          <w:i/>
          <w:iCs/>
          <w:snapToGrid w:val="0"/>
          <w:sz w:val="20"/>
          <w:szCs w:val="20"/>
          <w:lang w:eastAsia="en-US"/>
        </w:rPr>
        <w:t>roboty budowlane</w:t>
      </w:r>
      <w:r w:rsidRPr="00830631">
        <w:rPr>
          <w:rFonts w:ascii="Verdana" w:eastAsia="Times New Roman" w:hAnsi="Verdana" w:cs="Times New Roman"/>
          <w:i/>
          <w:iCs/>
          <w:sz w:val="20"/>
          <w:szCs w:val="20"/>
        </w:rPr>
        <w:t>:</w:t>
      </w:r>
    </w:p>
    <w:p w14:paraId="35474CDE"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B5CBF3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02036F0"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lastRenderedPageBreak/>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EE8512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17D44D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1DC5E875"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4C73A4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B88ED1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1EFC11F4"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oraz</w:t>
      </w:r>
    </w:p>
    <w:p w14:paraId="4749708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highlight w:val="yellow"/>
        </w:rPr>
      </w:pPr>
    </w:p>
    <w:p w14:paraId="676E5E9A" w14:textId="77777777" w:rsidR="00EE3966" w:rsidRPr="00830631" w:rsidRDefault="00EE3966" w:rsidP="00EE3966">
      <w:pPr>
        <w:tabs>
          <w:tab w:val="left" w:pos="851"/>
        </w:tabs>
        <w:spacing w:after="0" w:line="240" w:lineRule="auto"/>
        <w:ind w:left="993" w:hanging="709"/>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b) wynagrodzenie za </w:t>
      </w:r>
      <w:r w:rsidRPr="00830631">
        <w:rPr>
          <w:rFonts w:ascii="Verdana" w:eastAsia="Times New Roman" w:hAnsi="Verdana" w:cs="Times New Roman"/>
          <w:b/>
          <w:i/>
          <w:iCs/>
          <w:sz w:val="20"/>
          <w:szCs w:val="20"/>
        </w:rPr>
        <w:t xml:space="preserve">Część II </w:t>
      </w:r>
      <w:r w:rsidRPr="00830631">
        <w:rPr>
          <w:rFonts w:ascii="Verdana" w:eastAsia="Times New Roman" w:hAnsi="Verdana" w:cs="Times New Roman"/>
          <w:i/>
          <w:iCs/>
          <w:sz w:val="20"/>
          <w:szCs w:val="20"/>
        </w:rPr>
        <w:t xml:space="preserve">tj. </w:t>
      </w:r>
      <w:r w:rsidRPr="00830631">
        <w:rPr>
          <w:rFonts w:ascii="Verdana" w:eastAsia="Lucida Sans Unicode" w:hAnsi="Verdana" w:cs="Times New Roman"/>
          <w:i/>
          <w:iCs/>
          <w:sz w:val="20"/>
          <w:szCs w:val="20"/>
        </w:rPr>
        <w:t>wykonanie prac ogrodniczych</w:t>
      </w:r>
      <w:r w:rsidRPr="00830631">
        <w:rPr>
          <w:rFonts w:ascii="Verdana" w:eastAsia="Times New Roman" w:hAnsi="Verdana" w:cs="Times New Roman"/>
          <w:i/>
          <w:iCs/>
          <w:sz w:val="20"/>
          <w:szCs w:val="20"/>
        </w:rPr>
        <w:t>:</w:t>
      </w:r>
    </w:p>
    <w:p w14:paraId="1030344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4535F91"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85FF3D"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89D9E8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1D772F1" w14:textId="77777777" w:rsidR="00EE3966" w:rsidRPr="00830631" w:rsidRDefault="00EE3966" w:rsidP="00EE3966">
      <w:pPr>
        <w:tabs>
          <w:tab w:val="left" w:pos="851"/>
        </w:tabs>
        <w:autoSpaceDE w:val="0"/>
        <w:autoSpaceDN w:val="0"/>
        <w:adjustRightInd w:val="0"/>
        <w:spacing w:after="0" w:line="240" w:lineRule="auto"/>
        <w:ind w:left="567" w:firstLine="1"/>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w:t>
      </w:r>
      <w:bookmarkStart w:id="2" w:name="_GoBack"/>
      <w:r w:rsidRPr="005F0919">
        <w:rPr>
          <w:rFonts w:ascii="Verdana" w:eastAsia="Times New Roman" w:hAnsi="Verdana" w:cs="Times New Roman"/>
          <w:i/>
          <w:iCs/>
          <w:sz w:val="20"/>
          <w:szCs w:val="20"/>
        </w:rPr>
        <w:t xml:space="preserve">dzień </w:t>
      </w:r>
      <w:r w:rsidRPr="005F0919">
        <w:rPr>
          <w:rFonts w:ascii="Verdana" w:eastAsia="Times New Roman" w:hAnsi="Verdana" w:cs="Times New Roman"/>
          <w:i/>
          <w:sz w:val="20"/>
          <w:szCs w:val="20"/>
        </w:rPr>
        <w:t>realizacji przedmiotu zamówienia</w:t>
      </w:r>
      <w:r w:rsidRPr="00830631">
        <w:rPr>
          <w:rFonts w:ascii="Verdana" w:eastAsia="Times New Roman" w:hAnsi="Verdana" w:cs="Times New Roman"/>
          <w:i/>
          <w:sz w:val="18"/>
          <w:szCs w:val="18"/>
        </w:rPr>
        <w:t xml:space="preserve"> </w:t>
      </w:r>
      <w:bookmarkEnd w:id="2"/>
    </w:p>
    <w:p w14:paraId="61614F7B"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6D3309E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A0FFC85"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p>
    <w:p w14:paraId="3257623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oraz </w:t>
      </w:r>
    </w:p>
    <w:p w14:paraId="5D60BBE3" w14:textId="77777777" w:rsidR="00EE3966" w:rsidRPr="00830631" w:rsidRDefault="00EE3966" w:rsidP="00EE3966">
      <w:pPr>
        <w:tabs>
          <w:tab w:val="left" w:pos="851"/>
        </w:tabs>
        <w:autoSpaceDE w:val="0"/>
        <w:autoSpaceDN w:val="0"/>
        <w:adjustRightInd w:val="0"/>
        <w:spacing w:after="0" w:line="240" w:lineRule="auto"/>
        <w:ind w:left="993" w:hanging="425"/>
        <w:jc w:val="both"/>
        <w:rPr>
          <w:rFonts w:ascii="Verdana" w:eastAsia="Times New Roman" w:hAnsi="Verdana" w:cs="Times New Roman"/>
          <w:i/>
          <w:iCs/>
          <w:sz w:val="20"/>
          <w:szCs w:val="20"/>
        </w:rPr>
      </w:pPr>
    </w:p>
    <w:p w14:paraId="0FA4442F" w14:textId="77777777" w:rsidR="00DC36DE" w:rsidRPr="00DC36DE" w:rsidRDefault="00EE3966" w:rsidP="00DC36DE">
      <w:pPr>
        <w:tabs>
          <w:tab w:val="left" w:pos="1210"/>
        </w:tabs>
        <w:autoSpaceDE w:val="0"/>
        <w:autoSpaceDN w:val="0"/>
        <w:adjustRightInd w:val="0"/>
        <w:spacing w:after="0" w:line="240" w:lineRule="auto"/>
        <w:ind w:left="567"/>
        <w:jc w:val="both"/>
        <w:rPr>
          <w:rFonts w:ascii="Verdana" w:eastAsia="Times New Roman" w:hAnsi="Verdana" w:cs="Times New Roman"/>
          <w:bCs/>
          <w:i/>
          <w:iCs/>
          <w:sz w:val="20"/>
          <w:szCs w:val="20"/>
        </w:rPr>
      </w:pPr>
      <w:r w:rsidRPr="00830631">
        <w:rPr>
          <w:rFonts w:ascii="Verdana" w:eastAsia="Times New Roman" w:hAnsi="Verdana" w:cs="Verdana,Bold"/>
          <w:i/>
          <w:iCs/>
          <w:sz w:val="20"/>
          <w:szCs w:val="20"/>
        </w:rPr>
        <w:t xml:space="preserve">c) wynagrodzenie za </w:t>
      </w:r>
      <w:r w:rsidRPr="00830631">
        <w:rPr>
          <w:rFonts w:ascii="Verdana" w:eastAsia="Times New Roman" w:hAnsi="Verdana" w:cs="Verdana,Bold"/>
          <w:b/>
          <w:i/>
          <w:iCs/>
          <w:sz w:val="20"/>
          <w:szCs w:val="20"/>
        </w:rPr>
        <w:t xml:space="preserve">Część </w:t>
      </w:r>
      <w:r w:rsidRPr="00DC36DE">
        <w:rPr>
          <w:rFonts w:ascii="Verdana" w:eastAsia="Times New Roman" w:hAnsi="Verdana" w:cs="Verdana,Bold"/>
          <w:b/>
          <w:i/>
          <w:iCs/>
          <w:sz w:val="20"/>
          <w:szCs w:val="20"/>
        </w:rPr>
        <w:t>III</w:t>
      </w:r>
      <w:r w:rsidRPr="00DC36DE">
        <w:rPr>
          <w:rFonts w:ascii="Verdana" w:eastAsia="Times New Roman" w:hAnsi="Verdana" w:cs="Verdana,Bold"/>
          <w:i/>
          <w:iCs/>
          <w:sz w:val="20"/>
          <w:szCs w:val="20"/>
        </w:rPr>
        <w:t xml:space="preserve"> tj. wykonywanie usług pi</w:t>
      </w:r>
      <w:r w:rsidRPr="00DC36DE">
        <w:rPr>
          <w:rFonts w:ascii="Verdana" w:eastAsia="Times New Roman" w:hAnsi="Verdana" w:cs="Times New Roman"/>
          <w:i/>
          <w:iCs/>
          <w:sz w:val="20"/>
          <w:szCs w:val="20"/>
        </w:rPr>
        <w:t xml:space="preserve">elęgnacji gwarancyjnej zieleni w okresie trzech lat (36 kolejnych miesięcy kalendarzowych) </w:t>
      </w:r>
      <w:r w:rsidR="00DC36DE" w:rsidRPr="00DC36DE">
        <w:rPr>
          <w:rFonts w:ascii="Verdana" w:eastAsia="Times New Roman" w:hAnsi="Verdana" w:cs="Times New Roman"/>
          <w:i/>
          <w:iCs/>
          <w:sz w:val="20"/>
          <w:szCs w:val="20"/>
        </w:rPr>
        <w:t>liczonych od dnia protokolarnego bezusterkowego odbioru całości prac wykonanych w ramach</w:t>
      </w:r>
      <w:r w:rsidR="00DC36DE" w:rsidRPr="00DC36DE">
        <w:rPr>
          <w:rFonts w:ascii="Verdana" w:eastAsia="Times New Roman" w:hAnsi="Verdana" w:cs="Verdana,Bold"/>
          <w:i/>
          <w:iCs/>
          <w:sz w:val="20"/>
          <w:szCs w:val="20"/>
        </w:rPr>
        <w:t xml:space="preserve"> realizacji Części I </w:t>
      </w:r>
      <w:proofErr w:type="spellStart"/>
      <w:r w:rsidR="00DC36DE" w:rsidRPr="00DC36DE">
        <w:rPr>
          <w:rFonts w:ascii="Verdana" w:eastAsia="Times New Roman" w:hAnsi="Verdana" w:cs="Verdana,Bold"/>
          <w:i/>
          <w:iCs/>
          <w:sz w:val="20"/>
          <w:szCs w:val="20"/>
        </w:rPr>
        <w:t>i</w:t>
      </w:r>
      <w:proofErr w:type="spellEnd"/>
      <w:r w:rsidR="00DC36DE" w:rsidRPr="00DC36DE">
        <w:rPr>
          <w:rFonts w:ascii="Verdana" w:eastAsia="Times New Roman" w:hAnsi="Verdana" w:cs="Verdana,Bold"/>
          <w:i/>
          <w:iCs/>
          <w:sz w:val="20"/>
          <w:szCs w:val="20"/>
        </w:rPr>
        <w:t xml:space="preserve"> II przedmiotu umowy:</w:t>
      </w:r>
    </w:p>
    <w:p w14:paraId="34A40681" w14:textId="77777777" w:rsidR="00EE3966" w:rsidRPr="00DC36DE"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DC36DE">
        <w:rPr>
          <w:rFonts w:ascii="Verdana" w:eastAsia="Times New Roman" w:hAnsi="Verdana" w:cs="Verdana,Bold"/>
          <w:b/>
          <w:i/>
          <w:iCs/>
          <w:sz w:val="20"/>
          <w:szCs w:val="20"/>
        </w:rPr>
        <w:t xml:space="preserve">brutto: </w:t>
      </w:r>
      <w:r w:rsidRPr="00DC36DE">
        <w:rPr>
          <w:rFonts w:ascii="Verdana" w:eastAsia="Times New Roman" w:hAnsi="Verdana" w:cs="Times New Roman"/>
          <w:i/>
          <w:iCs/>
          <w:sz w:val="20"/>
          <w:szCs w:val="20"/>
        </w:rPr>
        <w:t xml:space="preserve">.................... </w:t>
      </w:r>
      <w:r w:rsidRPr="00DC36DE">
        <w:rPr>
          <w:rFonts w:ascii="Verdana" w:eastAsia="Times New Roman" w:hAnsi="Verdana" w:cs="Verdana,Bold"/>
          <w:b/>
          <w:i/>
          <w:iCs/>
          <w:sz w:val="20"/>
          <w:szCs w:val="20"/>
        </w:rPr>
        <w:t>zł</w:t>
      </w:r>
    </w:p>
    <w:p w14:paraId="139A44BA" w14:textId="77777777" w:rsidR="00EE3966" w:rsidRPr="00DC36DE"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DC36DE">
        <w:rPr>
          <w:rFonts w:ascii="Verdana" w:eastAsia="Times New Roman" w:hAnsi="Verdana" w:cs="Times New Roman"/>
          <w:i/>
          <w:iCs/>
          <w:sz w:val="20"/>
          <w:szCs w:val="20"/>
        </w:rPr>
        <w:t>(słownie: ..............................................................)</w:t>
      </w:r>
    </w:p>
    <w:p w14:paraId="204B607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6BFDD3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9956A3C" w14:textId="77777777" w:rsidR="00EE3966" w:rsidRPr="00830631" w:rsidRDefault="00EE3966" w:rsidP="00140EA7">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w:t>
      </w:r>
      <w:r w:rsidRPr="005F0919">
        <w:rPr>
          <w:rFonts w:ascii="Verdana" w:eastAsia="Times New Roman" w:hAnsi="Verdana" w:cs="Times New Roman"/>
          <w:i/>
          <w:iCs/>
          <w:sz w:val="20"/>
          <w:szCs w:val="20"/>
        </w:rPr>
        <w:t xml:space="preserve">dzień </w:t>
      </w:r>
      <w:r w:rsidRPr="005F0919">
        <w:rPr>
          <w:rFonts w:ascii="Verdana" w:eastAsia="Times New Roman" w:hAnsi="Verdana" w:cs="Times New Roman"/>
          <w:i/>
          <w:sz w:val="20"/>
          <w:szCs w:val="20"/>
        </w:rPr>
        <w:t>realizacji przedmiotu zamówienia</w:t>
      </w:r>
      <w:r w:rsidRPr="00830631">
        <w:rPr>
          <w:rFonts w:ascii="Verdana" w:eastAsia="Times New Roman" w:hAnsi="Verdana" w:cs="Times New Roman"/>
          <w:i/>
          <w:sz w:val="18"/>
          <w:szCs w:val="18"/>
        </w:rPr>
        <w:t xml:space="preserve"> </w:t>
      </w:r>
    </w:p>
    <w:p w14:paraId="4419339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5DC5596"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 w tym:</w:t>
      </w:r>
    </w:p>
    <w:p w14:paraId="40CC2466"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729D2CC7"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pierwszy rok</w:t>
      </w:r>
      <w:r w:rsidRPr="00830631">
        <w:rPr>
          <w:rFonts w:ascii="Verdana" w:eastAsia="Times New Roman" w:hAnsi="Verdana" w:cs="Verdana,Bold"/>
          <w:i/>
          <w:iCs/>
          <w:sz w:val="20"/>
          <w:szCs w:val="20"/>
        </w:rPr>
        <w:t>:</w:t>
      </w:r>
    </w:p>
    <w:p w14:paraId="12CBB253"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2B84E08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3A5CA9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A5919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373CFAD8"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396FF720" w14:textId="77777777" w:rsidR="00EE3966" w:rsidRPr="005F0919" w:rsidRDefault="00EE3966" w:rsidP="00033BD0">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w:t>
      </w:r>
      <w:r w:rsidRPr="005F0919">
        <w:rPr>
          <w:rFonts w:ascii="Verdana" w:eastAsia="Times New Roman" w:hAnsi="Verdana" w:cs="Times New Roman"/>
          <w:i/>
          <w:iCs/>
          <w:sz w:val="20"/>
          <w:szCs w:val="20"/>
        </w:rPr>
        <w:t xml:space="preserve">podatek VAT wg obowiązujących przepisów-zgodnie ze stanem prawnym na dzień </w:t>
      </w:r>
      <w:r w:rsidRPr="005F0919">
        <w:rPr>
          <w:rFonts w:ascii="Verdana" w:eastAsia="Times New Roman" w:hAnsi="Verdana" w:cs="Times New Roman"/>
          <w:i/>
          <w:sz w:val="20"/>
          <w:szCs w:val="20"/>
        </w:rPr>
        <w:t xml:space="preserve">realizacji przedmiotu zamówienia </w:t>
      </w:r>
    </w:p>
    <w:p w14:paraId="17686B7B"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BF013E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437F33C"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517B23BB"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drugi rok</w:t>
      </w:r>
      <w:r w:rsidRPr="00830631">
        <w:rPr>
          <w:rFonts w:ascii="Verdana" w:eastAsia="Times New Roman" w:hAnsi="Verdana" w:cs="Verdana,Bold"/>
          <w:i/>
          <w:iCs/>
          <w:sz w:val="20"/>
          <w:szCs w:val="20"/>
        </w:rPr>
        <w:t>:</w:t>
      </w:r>
    </w:p>
    <w:p w14:paraId="7C169C17"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i/>
          <w:iCs/>
          <w:sz w:val="20"/>
          <w:szCs w:val="20"/>
        </w:rPr>
      </w:pPr>
    </w:p>
    <w:p w14:paraId="0A6F126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2227AA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FC7FB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16113570"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3BD0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6AC8C3EA"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sz w:val="18"/>
          <w:szCs w:val="18"/>
        </w:rPr>
      </w:pPr>
      <w:r w:rsidRPr="00830631">
        <w:rPr>
          <w:rFonts w:ascii="Verdana" w:eastAsia="Times New Roman" w:hAnsi="Verdana" w:cs="Times New Roman"/>
          <w:i/>
          <w:iCs/>
          <w:sz w:val="20"/>
          <w:szCs w:val="20"/>
        </w:rPr>
        <w:t xml:space="preserve">plus </w:t>
      </w:r>
      <w:r w:rsidRPr="005F0919">
        <w:rPr>
          <w:rFonts w:ascii="Verdana" w:eastAsia="Times New Roman" w:hAnsi="Verdana" w:cs="Times New Roman"/>
          <w:i/>
          <w:iCs/>
          <w:sz w:val="20"/>
          <w:szCs w:val="20"/>
        </w:rPr>
        <w:t xml:space="preserve">podatek VAT wg obowiązujących przepisów-zgodnie ze stanem prawnym na dzień </w:t>
      </w:r>
      <w:r w:rsidRPr="005F0919">
        <w:rPr>
          <w:rFonts w:ascii="Verdana" w:eastAsia="Times New Roman" w:hAnsi="Verdana" w:cs="Times New Roman"/>
          <w:i/>
          <w:sz w:val="20"/>
          <w:szCs w:val="20"/>
        </w:rPr>
        <w:t>realizacji przedmiotu zamówienia</w:t>
      </w:r>
      <w:r w:rsidRPr="00830631">
        <w:rPr>
          <w:rFonts w:ascii="Verdana" w:eastAsia="Times New Roman" w:hAnsi="Verdana" w:cs="Times New Roman"/>
          <w:i/>
          <w:sz w:val="18"/>
          <w:szCs w:val="18"/>
        </w:rPr>
        <w:t xml:space="preserve"> </w:t>
      </w:r>
    </w:p>
    <w:p w14:paraId="3310DE19"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 xml:space="preserve">wynosi ……. % czyli ................. </w:t>
      </w:r>
      <w:r w:rsidRPr="00EE3966">
        <w:rPr>
          <w:rFonts w:ascii="Verdana" w:eastAsia="Times New Roman" w:hAnsi="Verdana" w:cs="Times New Roman"/>
          <w:i/>
          <w:iCs/>
          <w:sz w:val="20"/>
          <w:szCs w:val="20"/>
        </w:rPr>
        <w:t>zł</w:t>
      </w:r>
    </w:p>
    <w:p w14:paraId="292522C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10B2E609"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3A2FA94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EE3966">
        <w:rPr>
          <w:rFonts w:ascii="Verdana" w:eastAsia="Times New Roman" w:hAnsi="Verdana" w:cs="Verdana,Bold"/>
          <w:i/>
          <w:iCs/>
          <w:sz w:val="20"/>
          <w:szCs w:val="20"/>
        </w:rPr>
        <w:lastRenderedPageBreak/>
        <w:t xml:space="preserve">- za </w:t>
      </w:r>
      <w:r w:rsidRPr="00EE3966">
        <w:rPr>
          <w:rFonts w:ascii="Verdana" w:eastAsia="Times New Roman" w:hAnsi="Verdana" w:cs="Verdana,Bold"/>
          <w:b/>
          <w:i/>
          <w:iCs/>
          <w:sz w:val="20"/>
          <w:szCs w:val="20"/>
        </w:rPr>
        <w:t>trzeci rok</w:t>
      </w:r>
      <w:r w:rsidRPr="00EE3966">
        <w:rPr>
          <w:rFonts w:ascii="Verdana" w:eastAsia="Times New Roman" w:hAnsi="Verdana" w:cs="Verdana,Bold"/>
          <w:i/>
          <w:iCs/>
          <w:sz w:val="20"/>
          <w:szCs w:val="20"/>
        </w:rPr>
        <w:t>:</w:t>
      </w:r>
    </w:p>
    <w:p w14:paraId="517E09F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6B514EA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brutto: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294240AB"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6DB7B35D"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3B68EF6C"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3B5C6CB"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EE3966">
        <w:rPr>
          <w:rFonts w:ascii="Verdana" w:eastAsia="Times New Roman" w:hAnsi="Verdana" w:cs="Times New Roman"/>
          <w:i/>
          <w:iCs/>
          <w:sz w:val="20"/>
          <w:szCs w:val="20"/>
        </w:rPr>
        <w:t>plus poda</w:t>
      </w:r>
      <w:r w:rsidRPr="005F0919">
        <w:rPr>
          <w:rFonts w:ascii="Verdana" w:eastAsia="Times New Roman" w:hAnsi="Verdana" w:cs="Times New Roman"/>
          <w:i/>
          <w:iCs/>
          <w:sz w:val="20"/>
          <w:szCs w:val="20"/>
        </w:rPr>
        <w:t xml:space="preserve">tek VAT wg obowiązujących przepisów-zgodnie ze stanem prawnym na dzień </w:t>
      </w:r>
      <w:r w:rsidRPr="005F0919">
        <w:rPr>
          <w:rFonts w:ascii="Verdana" w:eastAsia="Times New Roman" w:hAnsi="Verdana" w:cs="Times New Roman"/>
          <w:i/>
          <w:sz w:val="20"/>
          <w:szCs w:val="20"/>
        </w:rPr>
        <w:t>realizacji przedmiotu zamówienia</w:t>
      </w:r>
      <w:r w:rsidRPr="00830631">
        <w:rPr>
          <w:rFonts w:ascii="Verdana" w:eastAsia="Times New Roman" w:hAnsi="Verdana" w:cs="Times New Roman"/>
          <w:i/>
          <w:sz w:val="18"/>
          <w:szCs w:val="18"/>
        </w:rPr>
        <w:t xml:space="preserve"> </w:t>
      </w:r>
    </w:p>
    <w:p w14:paraId="2F983B4E"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Verdana,Bold"/>
          <w:b/>
          <w:i/>
          <w:iCs/>
          <w:sz w:val="20"/>
          <w:szCs w:val="20"/>
        </w:rPr>
        <w:t xml:space="preserve">podatek VAT </w:t>
      </w:r>
      <w:r w:rsidRPr="00EE3966">
        <w:rPr>
          <w:rFonts w:ascii="Verdana" w:eastAsia="Times New Roman" w:hAnsi="Verdana" w:cs="Times New Roman"/>
          <w:i/>
          <w:iCs/>
          <w:sz w:val="20"/>
          <w:szCs w:val="20"/>
        </w:rPr>
        <w:t>wynosi ……. % czyli ................. zł</w:t>
      </w:r>
    </w:p>
    <w:p w14:paraId="7E27E5D7" w14:textId="77777777" w:rsidR="00EE3966" w:rsidRPr="00072FCA" w:rsidRDefault="00AC2AAD" w:rsidP="00E75B9C">
      <w:pPr>
        <w:tabs>
          <w:tab w:val="left" w:pos="720"/>
          <w:tab w:val="left" w:pos="1980"/>
          <w:tab w:val="left" w:pos="7878"/>
        </w:tabs>
        <w:spacing w:after="0" w:line="360" w:lineRule="auto"/>
        <w:ind w:left="181" w:hanging="181"/>
        <w:rPr>
          <w:rFonts w:ascii="Verdana" w:eastAsia="Times New Roman" w:hAnsi="Verdana" w:cs="Verdana,Bold"/>
          <w:b/>
          <w:sz w:val="20"/>
          <w:szCs w:val="20"/>
          <w:u w:val="single"/>
          <w:lang w:eastAsia="zh-CN"/>
        </w:rPr>
      </w:pPr>
      <w:r>
        <w:rPr>
          <w:rFonts w:ascii="Verdana" w:eastAsia="Times New Roman" w:hAnsi="Verdana" w:cs="Times New Roman"/>
          <w:i/>
          <w:iCs/>
          <w:sz w:val="20"/>
          <w:szCs w:val="20"/>
        </w:rPr>
        <w:t xml:space="preserve">       </w:t>
      </w:r>
      <w:r w:rsidR="00EE3966" w:rsidRPr="00EE3966">
        <w:rPr>
          <w:rFonts w:ascii="Verdana" w:eastAsia="Times New Roman" w:hAnsi="Verdana" w:cs="Times New Roman"/>
          <w:i/>
          <w:iCs/>
          <w:sz w:val="20"/>
          <w:szCs w:val="20"/>
        </w:rPr>
        <w:t>(słownie: ...............................................................</w:t>
      </w:r>
      <w:r w:rsidR="00EE3966">
        <w:rPr>
          <w:rFonts w:ascii="Verdana" w:eastAsia="Times New Roman" w:hAnsi="Verdana" w:cs="Times New Roman"/>
          <w:sz w:val="20"/>
          <w:szCs w:val="20"/>
        </w:rPr>
        <w:t xml:space="preserve"> </w:t>
      </w:r>
      <w:r w:rsidR="00E75B9C">
        <w:rPr>
          <w:rFonts w:ascii="Verdana" w:eastAsia="Times New Roman" w:hAnsi="Verdana" w:cs="Times New Roman"/>
          <w:sz w:val="20"/>
          <w:szCs w:val="20"/>
        </w:rPr>
        <w:t>).</w:t>
      </w:r>
    </w:p>
    <w:p w14:paraId="5BA96662" w14:textId="77777777" w:rsidR="00EE3966" w:rsidRPr="00E72759" w:rsidRDefault="00EE3966" w:rsidP="00EE3966">
      <w:pPr>
        <w:pStyle w:val="Akapitzlist"/>
        <w:tabs>
          <w:tab w:val="left" w:pos="567"/>
        </w:tabs>
        <w:ind w:left="567" w:hanging="425"/>
        <w:jc w:val="both"/>
        <w:rPr>
          <w:rFonts w:ascii="Verdana" w:hAnsi="Verdana" w:cs="Verdana"/>
          <w:bCs/>
          <w:sz w:val="20"/>
          <w:szCs w:val="20"/>
          <w:lang w:eastAsia="zh-CN"/>
        </w:rPr>
      </w:pPr>
      <w:r>
        <w:rPr>
          <w:rFonts w:ascii="Verdana" w:hAnsi="Verdana"/>
          <w:color w:val="00000A"/>
          <w:sz w:val="20"/>
          <w:szCs w:val="20"/>
          <w:lang w:eastAsia="zh-CN"/>
        </w:rPr>
        <w:t xml:space="preserve">  </w:t>
      </w:r>
    </w:p>
    <w:p w14:paraId="0CC9B26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sidRPr="00361BE6">
        <w:rPr>
          <w:rFonts w:ascii="Verdana" w:hAnsi="Verdana"/>
          <w:b/>
          <w:sz w:val="20"/>
          <w:szCs w:val="20"/>
          <w:vertAlign w:val="superscript"/>
        </w:rPr>
        <w:t>1</w:t>
      </w:r>
      <w:r>
        <w:rPr>
          <w:rFonts w:ascii="Verdana" w:hAnsi="Verdana"/>
          <w:b/>
          <w:sz w:val="20"/>
          <w:szCs w:val="20"/>
          <w:vertAlign w:val="superscript"/>
        </w:rPr>
        <w:t xml:space="preserve">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30CE6D2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iż udzielam Zamawiającemu </w:t>
      </w:r>
      <w:r>
        <w:rPr>
          <w:rFonts w:ascii="Verdana" w:hAnsi="Verdana"/>
          <w:b/>
          <w:sz w:val="20"/>
          <w:szCs w:val="20"/>
        </w:rPr>
        <w:t>minimum 36 miesięcznej</w:t>
      </w:r>
      <w:r>
        <w:rPr>
          <w:rFonts w:ascii="Verdana" w:hAnsi="Verdana"/>
          <w:sz w:val="20"/>
          <w:szCs w:val="20"/>
        </w:rPr>
        <w:t xml:space="preserve"> gwarancji na usługi związane z wykonaniem prac ogrodniczych.</w:t>
      </w:r>
    </w:p>
    <w:p w14:paraId="0DD0CDCB" w14:textId="33421F5B" w:rsidR="00EE3966" w:rsidRDefault="004124C2" w:rsidP="004124C2">
      <w:pPr>
        <w:ind w:hanging="142"/>
        <w:jc w:val="both"/>
        <w:rPr>
          <w:rFonts w:ascii="Verdana" w:hAnsi="Verdana"/>
          <w:sz w:val="20"/>
          <w:szCs w:val="20"/>
        </w:rPr>
      </w:pPr>
      <w:r>
        <w:rPr>
          <w:rFonts w:ascii="Verdana" w:eastAsia="Times New Roman" w:hAnsi="Verdana" w:cs="Times New Roman"/>
          <w:sz w:val="20"/>
          <w:szCs w:val="20"/>
        </w:rPr>
        <w:t>4</w:t>
      </w:r>
      <w:r w:rsidR="00EE3966">
        <w:rPr>
          <w:rFonts w:ascii="Verdana" w:eastAsia="Times New Roman" w:hAnsi="Verdana" w:cs="Times New Roman"/>
          <w:sz w:val="20"/>
          <w:szCs w:val="20"/>
        </w:rPr>
        <w:t xml:space="preserve">. </w:t>
      </w:r>
      <w:r w:rsidR="00EE3966">
        <w:rPr>
          <w:rFonts w:ascii="Verdana" w:hAnsi="Verdana"/>
          <w:sz w:val="20"/>
          <w:szCs w:val="20"/>
        </w:rPr>
        <w:t>Oświadczam, że dysponuję</w:t>
      </w:r>
      <w:r w:rsidR="00EE3966">
        <w:rPr>
          <w:rFonts w:ascii="Verdana" w:eastAsia="Verdana" w:hAnsi="Verdana"/>
          <w:b/>
          <w:sz w:val="20"/>
          <w:szCs w:val="20"/>
        </w:rPr>
        <w:t xml:space="preserve"> Kierownikiem budowy – który zrealizował inwestycje na terenie zieleni</w:t>
      </w:r>
      <w:r w:rsidR="00EE3966">
        <w:rPr>
          <w:rFonts w:ascii="Verdana" w:hAnsi="Verdana"/>
          <w:sz w:val="20"/>
          <w:szCs w:val="20"/>
          <w:lang w:eastAsia="zh-CN"/>
        </w:rPr>
        <w:t>:</w:t>
      </w:r>
      <w:r w:rsidR="00EE3966">
        <w:rPr>
          <w:rFonts w:ascii="Verdana" w:eastAsia="Verdana" w:hAnsi="Verdana"/>
          <w:b/>
          <w:sz w:val="20"/>
          <w:szCs w:val="20"/>
        </w:rPr>
        <w:t xml:space="preserve"> </w:t>
      </w:r>
      <w:r w:rsidR="00EE3966">
        <w:rPr>
          <w:rFonts w:ascii="Verdana" w:eastAsia="Verdana" w:hAnsi="Verdana"/>
          <w:b/>
          <w:sz w:val="20"/>
          <w:szCs w:val="20"/>
          <w:highlight w:val="lightGray"/>
        </w:rPr>
        <w:t>……..</w:t>
      </w:r>
      <w:r w:rsidR="00EE3966">
        <w:rPr>
          <w:rFonts w:ascii="Verdana" w:eastAsia="Verdana" w:hAnsi="Verdana"/>
          <w:b/>
          <w:sz w:val="20"/>
          <w:szCs w:val="20"/>
        </w:rPr>
        <w:t xml:space="preserve"> </w:t>
      </w:r>
      <w:r w:rsidR="00EE3966">
        <w:rPr>
          <w:rFonts w:ascii="Verdana" w:hAnsi="Verdana" w:cs="Calibri"/>
          <w:b/>
          <w:sz w:val="20"/>
          <w:szCs w:val="20"/>
          <w:lang w:eastAsia="ar-SA"/>
        </w:rPr>
        <w:t>(tak/nie)</w:t>
      </w:r>
      <w:r w:rsidR="00EE3966">
        <w:rPr>
          <w:rFonts w:ascii="Verdana" w:hAnsi="Verdana"/>
          <w:b/>
          <w:sz w:val="20"/>
          <w:szCs w:val="20"/>
          <w:vertAlign w:val="superscript"/>
        </w:rPr>
        <w:t xml:space="preserve"> 2 </w:t>
      </w:r>
      <w:r w:rsidR="00EE3966">
        <w:rPr>
          <w:rFonts w:ascii="Verdana" w:hAnsi="Verdana"/>
          <w:sz w:val="20"/>
          <w:szCs w:val="20"/>
        </w:rPr>
        <w:t xml:space="preserve">Kierownik budowy zrealizował </w:t>
      </w:r>
      <w:r w:rsidR="00EE3966">
        <w:rPr>
          <w:rFonts w:ascii="Verdana" w:eastAsia="Verdana" w:hAnsi="Verdana"/>
          <w:sz w:val="20"/>
          <w:szCs w:val="20"/>
        </w:rPr>
        <w:t xml:space="preserve">inwestycje na terenie zieleni </w:t>
      </w:r>
      <w:r w:rsidR="00EE3966">
        <w:rPr>
          <w:rFonts w:ascii="Verdana" w:eastAsia="Verdana" w:hAnsi="Verdana"/>
          <w:b/>
          <w:i/>
          <w:sz w:val="18"/>
          <w:szCs w:val="18"/>
          <w:highlight w:val="lightGray"/>
        </w:rPr>
        <w:t>………………………………………………………….</w:t>
      </w:r>
      <w:r w:rsidR="00EE3966">
        <w:rPr>
          <w:rFonts w:ascii="Verdana" w:eastAsia="Verdana" w:hAnsi="Verdana"/>
          <w:b/>
          <w:i/>
          <w:sz w:val="18"/>
          <w:szCs w:val="18"/>
        </w:rPr>
        <w:t>.</w:t>
      </w:r>
      <w:r w:rsidR="00E11100">
        <w:rPr>
          <w:rFonts w:ascii="Verdana" w:eastAsia="Verdana" w:hAnsi="Verdana"/>
          <w:b/>
          <w:i/>
          <w:sz w:val="18"/>
          <w:szCs w:val="18"/>
        </w:rPr>
        <w:t xml:space="preserve"> </w:t>
      </w:r>
      <w:r w:rsidR="00EE3966" w:rsidRPr="004D632A">
        <w:rPr>
          <w:rFonts w:ascii="Verdana" w:eastAsia="Verdana" w:hAnsi="Verdana"/>
          <w:b/>
          <w:i/>
          <w:sz w:val="16"/>
          <w:szCs w:val="16"/>
        </w:rPr>
        <w:t>(należy wskazać nazwę zadania oraz Zamawiającego, na którego rzecz realizowana była inwestycja).</w:t>
      </w:r>
    </w:p>
    <w:p w14:paraId="1E73A14A" w14:textId="76A106A4" w:rsidR="00EE3966" w:rsidRPr="00C36D4C" w:rsidRDefault="004124C2" w:rsidP="004124C2">
      <w:pPr>
        <w:spacing w:after="0" w:line="240" w:lineRule="auto"/>
        <w:ind w:hanging="142"/>
        <w:jc w:val="both"/>
        <w:rPr>
          <w:rFonts w:ascii="Verdana" w:eastAsia="Times New Roman" w:hAnsi="Verdana" w:cs="Arial"/>
          <w:bCs/>
          <w:sz w:val="20"/>
          <w:szCs w:val="20"/>
        </w:rPr>
      </w:pPr>
      <w:r>
        <w:rPr>
          <w:rFonts w:ascii="Verdana" w:eastAsia="Times New Roman" w:hAnsi="Verdana" w:cs="Times New Roman"/>
          <w:sz w:val="20"/>
          <w:szCs w:val="20"/>
        </w:rPr>
        <w:t>5</w:t>
      </w:r>
      <w:r w:rsidR="00EE3966">
        <w:rPr>
          <w:rFonts w:ascii="Verdana" w:eastAsia="Times New Roman" w:hAnsi="Verdana" w:cs="Times New Roman"/>
          <w:sz w:val="20"/>
          <w:szCs w:val="20"/>
        </w:rPr>
        <w:t xml:space="preserve">. </w:t>
      </w:r>
      <w:r w:rsidR="00EE3966" w:rsidRPr="00E7659A">
        <w:rPr>
          <w:rFonts w:ascii="Verdana" w:eastAsia="Times New Roman" w:hAnsi="Verdana" w:cs="Times New Roman"/>
          <w:sz w:val="20"/>
          <w:szCs w:val="20"/>
        </w:rPr>
        <w:t>Oświadczam, że:</w:t>
      </w:r>
    </w:p>
    <w:p w14:paraId="54FF64BB"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64C83365"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F68A53F"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3E1341">
        <w:rPr>
          <w:rFonts w:ascii="Verdana" w:eastAsia="Times New Roman" w:hAnsi="Verdana" w:cs="Times New Roman"/>
          <w:b/>
          <w:i/>
          <w:sz w:val="20"/>
          <w:szCs w:val="20"/>
          <w:vertAlign w:val="superscript"/>
        </w:rPr>
        <w:t>3</w:t>
      </w:r>
      <w:r w:rsidRPr="00C36D4C">
        <w:rPr>
          <w:rFonts w:ascii="Verdana" w:eastAsia="Times New Roman" w:hAnsi="Verdana" w:cs="Times New Roman"/>
          <w:sz w:val="20"/>
          <w:szCs w:val="20"/>
        </w:rPr>
        <w:t xml:space="preserve"> podatnikiem podatku VAT,</w:t>
      </w:r>
    </w:p>
    <w:p w14:paraId="1C984FE2" w14:textId="77777777" w:rsidR="00EE3966" w:rsidRPr="00C36D4C" w:rsidRDefault="00EE3966" w:rsidP="00EE39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1A3D5D75" w14:textId="77777777" w:rsidR="00EE3966" w:rsidRDefault="00EE3966" w:rsidP="00EE39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3F370880"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zapoznałem się z SIWZ, jej załącznikami w tym wzorem umowy oraz wszelkimi dot. ich </w:t>
      </w:r>
      <w:r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D4DFCC7" w14:textId="77777777" w:rsidR="00EE3966" w:rsidRPr="00C81619" w:rsidRDefault="00EE3966" w:rsidP="00EE39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 xml:space="preserve">7) zobowiązuję się do wykonywania przedmiotu umowy zgodnie z obowiązującymi w trakcie jego realizacji </w:t>
      </w:r>
      <w:r w:rsidRPr="00C81619">
        <w:rPr>
          <w:rFonts w:ascii="Verdana" w:hAnsi="Verdana"/>
          <w:color w:val="000000" w:themeColor="text1"/>
          <w:sz w:val="20"/>
          <w:szCs w:val="20"/>
        </w:rPr>
        <w:t xml:space="preserve">przepisami dotyczącymi ochrony środowiska naturalnego, w tym m.in. </w:t>
      </w:r>
      <w:r w:rsidRPr="00C81619">
        <w:rPr>
          <w:rFonts w:ascii="Verdana" w:eastAsia="Times New Roman" w:hAnsi="Verdana" w:cs="Calibri"/>
          <w:sz w:val="20"/>
          <w:szCs w:val="20"/>
          <w:lang w:eastAsia="ar-SA"/>
        </w:rPr>
        <w:t xml:space="preserve">przepisami prawa </w:t>
      </w:r>
      <w:r w:rsidRPr="00C81619">
        <w:rPr>
          <w:rFonts w:ascii="Verdana" w:hAnsi="Verdana" w:cs="Verdana"/>
          <w:bCs/>
          <w:color w:val="00000A"/>
          <w:sz w:val="20"/>
          <w:szCs w:val="20"/>
          <w:lang w:eastAsia="zh-CN"/>
        </w:rPr>
        <w:t xml:space="preserve">z zakresu ochrony przyrody, ochrony środowiska, gospodarowania odpadami oraz transportu odpadów, </w:t>
      </w:r>
    </w:p>
    <w:p w14:paraId="73E735CE" w14:textId="77777777" w:rsidR="00EE3966" w:rsidRPr="00C81619" w:rsidRDefault="00EE3966" w:rsidP="00EE3966">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Pr>
          <w:rFonts w:ascii="Verdana" w:hAnsi="Verdana"/>
          <w:sz w:val="20"/>
          <w:szCs w:val="20"/>
        </w:rPr>
        <w:t xml:space="preserve"> </w:t>
      </w:r>
      <w:r w:rsidRPr="00C81619">
        <w:rPr>
          <w:rFonts w:ascii="Verdana" w:hAnsi="Verdana"/>
          <w:i/>
          <w:sz w:val="20"/>
          <w:szCs w:val="20"/>
        </w:rPr>
        <w:t>(podać państwo</w:t>
      </w:r>
      <w:r w:rsidRPr="00C81619">
        <w:rPr>
          <w:rFonts w:ascii="Verdana" w:hAnsi="Verdana"/>
          <w:sz w:val="20"/>
          <w:szCs w:val="20"/>
        </w:rPr>
        <w:t>)</w:t>
      </w:r>
      <w:r w:rsidRPr="00D970C6">
        <w:rPr>
          <w:rFonts w:ascii="Verdana" w:hAnsi="Verdana"/>
          <w:b/>
          <w:sz w:val="20"/>
          <w:szCs w:val="20"/>
          <w:vertAlign w:val="superscript"/>
        </w:rPr>
        <w:t xml:space="preserve"> </w:t>
      </w:r>
      <w:r>
        <w:rPr>
          <w:rFonts w:ascii="Verdana" w:hAnsi="Verdana"/>
          <w:b/>
          <w:sz w:val="20"/>
          <w:szCs w:val="20"/>
          <w:vertAlign w:val="superscript"/>
        </w:rPr>
        <w:t>4</w:t>
      </w:r>
      <w:r w:rsidRPr="00C81619">
        <w:rPr>
          <w:rFonts w:ascii="Verdana" w:hAnsi="Verdana"/>
          <w:sz w:val="20"/>
          <w:szCs w:val="20"/>
        </w:rPr>
        <w:t xml:space="preserve"> odrębne przepisy wymagają wpisu do rejestru. Wskazuję stronę internetową (ogólnodostępną i bezpłatną) ………………..….</w:t>
      </w:r>
      <w:r>
        <w:rPr>
          <w:rFonts w:ascii="Verdana" w:hAnsi="Verdana"/>
          <w:b/>
          <w:sz w:val="20"/>
          <w:szCs w:val="20"/>
          <w:vertAlign w:val="superscript"/>
        </w:rPr>
        <w:t>4</w:t>
      </w:r>
      <w:r w:rsidRPr="00C81619">
        <w:rPr>
          <w:rFonts w:ascii="Verdana" w:hAnsi="Verdana"/>
          <w:sz w:val="20"/>
          <w:szCs w:val="20"/>
        </w:rPr>
        <w:t xml:space="preserve">,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określonej działalności zawodowej, </w:t>
      </w:r>
    </w:p>
    <w:p w14:paraId="08082609"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 w przypadku wybrania mojej oferty – zobowiązuję się do zawarcia umowy w wyznaczonym terminie,</w:t>
      </w:r>
    </w:p>
    <w:p w14:paraId="3BA7E709" w14:textId="77777777" w:rsidR="00EE3966" w:rsidRPr="00C36D4C" w:rsidRDefault="00EE3966" w:rsidP="00EE39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 zobowiązuję</w:t>
      </w:r>
      <w:r w:rsidRPr="00C36D4C">
        <w:rPr>
          <w:rFonts w:ascii="Verdana" w:eastAsia="Times New Roman" w:hAnsi="Verdana" w:cs="Times New Roman"/>
          <w:sz w:val="20"/>
          <w:szCs w:val="20"/>
        </w:rPr>
        <w:t xml:space="preserve">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Pr>
          <w:rFonts w:ascii="Verdana" w:eastAsia="Times New Roman" w:hAnsi="Verdana" w:cs="Times New Roman"/>
          <w:b/>
          <w:sz w:val="20"/>
          <w:szCs w:val="20"/>
        </w:rPr>
        <w:t xml:space="preserve"> (za część I </w:t>
      </w:r>
      <w:proofErr w:type="spellStart"/>
      <w:r>
        <w:rPr>
          <w:rFonts w:ascii="Verdana" w:eastAsia="Times New Roman" w:hAnsi="Verdana" w:cs="Times New Roman"/>
          <w:b/>
          <w:sz w:val="20"/>
          <w:szCs w:val="20"/>
        </w:rPr>
        <w:t>i</w:t>
      </w:r>
      <w:proofErr w:type="spellEnd"/>
      <w:r>
        <w:rPr>
          <w:rFonts w:ascii="Verdana" w:eastAsia="Times New Roman" w:hAnsi="Verdana" w:cs="Times New Roman"/>
          <w:b/>
          <w:sz w:val="20"/>
          <w:szCs w:val="20"/>
        </w:rPr>
        <w:t xml:space="preserve"> część II przedmiotu zamówienia)</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33570DDA" w14:textId="77777777" w:rsidR="00EE3966" w:rsidRPr="00F8157D"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2DBB25E9" w14:textId="77777777" w:rsidR="00EE3966" w:rsidRDefault="00EE3966" w:rsidP="00EE39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7FAA1A95" w14:textId="77777777" w:rsidR="00EE3966" w:rsidRPr="00C36D4C"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w:t>
      </w:r>
      <w:r>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Pr>
          <w:rFonts w:ascii="Verdana" w:eastAsia="Times New Roman" w:hAnsi="Verdana" w:cs="Calibri"/>
          <w:b/>
          <w:i/>
          <w:sz w:val="20"/>
          <w:szCs w:val="20"/>
          <w:lang w:eastAsia="ar-SA"/>
        </w:rPr>
        <w:t xml:space="preserve"> </w:t>
      </w:r>
      <w:r w:rsidRPr="005C0910">
        <w:rPr>
          <w:rFonts w:ascii="Verdana" w:eastAsia="Times New Roman" w:hAnsi="Verdana" w:cs="Times New Roman"/>
          <w:b/>
          <w:i/>
          <w:sz w:val="20"/>
          <w:szCs w:val="20"/>
          <w:vertAlign w:val="superscript"/>
        </w:rPr>
        <w:t>3</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3BCAB626" w14:textId="77777777" w:rsidR="00EE3966" w:rsidRPr="00C36D4C" w:rsidRDefault="00EE3966" w:rsidP="00EE39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6ABA988F" w14:textId="77777777" w:rsidR="00EE3966" w:rsidRPr="00C36D4C" w:rsidRDefault="00EE3966" w:rsidP="00EE39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137B8E1A"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zamierzam</w:t>
      </w:r>
      <w:r>
        <w:rPr>
          <w:rFonts w:ascii="Verdana" w:eastAsia="Times New Roman" w:hAnsi="Verdana" w:cs="Calibri"/>
          <w:b/>
          <w:i/>
          <w:sz w:val="20"/>
          <w:szCs w:val="20"/>
          <w:lang w:eastAsia="ar-SA"/>
        </w:rPr>
        <w:t xml:space="preserve"> </w:t>
      </w:r>
      <w:r>
        <w:rPr>
          <w:rFonts w:ascii="Verdana" w:eastAsia="Times New Roman" w:hAnsi="Verdana" w:cs="Times New Roman"/>
          <w:b/>
          <w:sz w:val="20"/>
          <w:szCs w:val="20"/>
          <w:vertAlign w:val="superscript"/>
        </w:rPr>
        <w:t>3</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0607415B"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5F630597"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74DA6145" w14:textId="77777777" w:rsidR="00EE3966" w:rsidRDefault="00EE3966" w:rsidP="00EE3966">
      <w:pPr>
        <w:tabs>
          <w:tab w:val="left" w:pos="567"/>
        </w:tabs>
        <w:spacing w:after="67" w:line="240" w:lineRule="auto"/>
        <w:ind w:left="284" w:right="37" w:hanging="284"/>
        <w:jc w:val="both"/>
        <w:rPr>
          <w:rFonts w:ascii="Verdana" w:eastAsia="Times New Roman" w:hAnsi="Verdana" w:cs="Times New Roman"/>
          <w:sz w:val="20"/>
          <w:szCs w:val="20"/>
        </w:rPr>
      </w:pPr>
    </w:p>
    <w:p w14:paraId="78D29816" w14:textId="08122EED" w:rsidR="00EE3966" w:rsidRPr="00C36D4C" w:rsidRDefault="004124C2" w:rsidP="00EE3966">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EE3966" w:rsidRPr="00C36D4C">
        <w:rPr>
          <w:rFonts w:ascii="Verdana" w:eastAsia="Times New Roman" w:hAnsi="Verdana" w:cs="Times New Roman"/>
          <w:sz w:val="20"/>
          <w:szCs w:val="20"/>
        </w:rPr>
        <w:t xml:space="preserve">. </w:t>
      </w:r>
      <w:r w:rsidR="00EE3966"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EE3966" w:rsidRPr="00C36D4C">
        <w:rPr>
          <w:rFonts w:ascii="Verdana" w:eastAsia="Times New Roman" w:hAnsi="Verdana" w:cs="Calibri"/>
          <w:sz w:val="20"/>
          <w:szCs w:val="20"/>
          <w:u w:val="single"/>
          <w:lang w:eastAsia="ar-SA"/>
        </w:rPr>
        <w:t xml:space="preserve">składają odrębne oświadczenia, stanowiące </w:t>
      </w:r>
      <w:r w:rsidR="00EE3966" w:rsidRPr="00C36D4C">
        <w:rPr>
          <w:rFonts w:ascii="Verdana" w:eastAsia="Times New Roman" w:hAnsi="Verdana" w:cs="Calibri"/>
          <w:b/>
          <w:bCs/>
          <w:sz w:val="20"/>
          <w:szCs w:val="20"/>
          <w:u w:val="single"/>
          <w:lang w:eastAsia="ar-SA"/>
        </w:rPr>
        <w:t>Załącznik nr 2</w:t>
      </w:r>
      <w:r w:rsidR="00EE3966" w:rsidRPr="00C36D4C">
        <w:rPr>
          <w:rFonts w:ascii="Verdana" w:eastAsia="Times New Roman" w:hAnsi="Verdana" w:cs="Calibri"/>
          <w:sz w:val="20"/>
          <w:szCs w:val="20"/>
          <w:u w:val="single"/>
          <w:lang w:eastAsia="ar-SA"/>
        </w:rPr>
        <w:t xml:space="preserve"> (dotyczy </w:t>
      </w:r>
      <w:proofErr w:type="spellStart"/>
      <w:r w:rsidR="00EE3966" w:rsidRPr="00C36D4C">
        <w:rPr>
          <w:rFonts w:ascii="Verdana" w:eastAsia="Times New Roman" w:hAnsi="Verdana" w:cs="Calibri"/>
          <w:sz w:val="20"/>
          <w:szCs w:val="20"/>
          <w:u w:val="single"/>
          <w:lang w:eastAsia="ar-SA"/>
        </w:rPr>
        <w:t>wykluczeń</w:t>
      </w:r>
      <w:proofErr w:type="spellEnd"/>
      <w:r w:rsidR="00EE3966" w:rsidRPr="00C36D4C">
        <w:rPr>
          <w:rFonts w:ascii="Verdana" w:eastAsia="Times New Roman" w:hAnsi="Verdana" w:cs="Calibri"/>
          <w:sz w:val="20"/>
          <w:szCs w:val="20"/>
          <w:u w:val="single"/>
          <w:lang w:eastAsia="ar-SA"/>
        </w:rPr>
        <w:t xml:space="preserve">) oraz </w:t>
      </w:r>
      <w:r w:rsidR="00EE3966" w:rsidRPr="00C36D4C">
        <w:rPr>
          <w:rFonts w:ascii="Verdana" w:eastAsia="Times New Roman" w:hAnsi="Verdana" w:cs="Calibri"/>
          <w:b/>
          <w:bCs/>
          <w:sz w:val="20"/>
          <w:szCs w:val="20"/>
          <w:u w:val="single"/>
          <w:lang w:eastAsia="ar-SA"/>
        </w:rPr>
        <w:t>Załączniki nr 3</w:t>
      </w:r>
      <w:r w:rsidR="00EE3966"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4221864B" w14:textId="77777777" w:rsidR="00EE3966" w:rsidRPr="00C36D4C"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Pr>
          <w:rFonts w:ascii="Verdana" w:hAnsi="Verdana"/>
          <w:b/>
          <w:sz w:val="20"/>
          <w:szCs w:val="20"/>
          <w:vertAlign w:val="superscript"/>
        </w:rPr>
        <w:t>4</w:t>
      </w:r>
    </w:p>
    <w:p w14:paraId="1B29C04B" w14:textId="77777777" w:rsidR="00EE3966"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Pr>
          <w:rFonts w:ascii="Verdana" w:hAnsi="Verdana"/>
          <w:b/>
          <w:sz w:val="20"/>
          <w:szCs w:val="20"/>
          <w:vertAlign w:val="superscript"/>
        </w:rPr>
        <w:t>4</w:t>
      </w:r>
    </w:p>
    <w:p w14:paraId="2BC2B6F1" w14:textId="77777777" w:rsidR="00EE3966" w:rsidRPr="00C36D4C" w:rsidRDefault="00EE3966" w:rsidP="00EE3966">
      <w:pPr>
        <w:suppressAutoHyphens/>
        <w:spacing w:after="67" w:line="240" w:lineRule="auto"/>
        <w:ind w:left="284" w:right="37"/>
        <w:jc w:val="both"/>
        <w:rPr>
          <w:rFonts w:ascii="Verdana" w:eastAsia="Times New Roman" w:hAnsi="Verdana" w:cs="Calibri"/>
          <w:sz w:val="20"/>
          <w:szCs w:val="20"/>
          <w:lang w:eastAsia="ar-SA"/>
        </w:rPr>
      </w:pPr>
    </w:p>
    <w:p w14:paraId="67F11025" w14:textId="38B68A72" w:rsidR="00EE3966" w:rsidRPr="00701E7F" w:rsidRDefault="004124C2" w:rsidP="00EE39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EE3966" w:rsidRPr="00C36D4C">
        <w:rPr>
          <w:rFonts w:ascii="Verdana" w:eastAsia="Times New Roman" w:hAnsi="Verdana" w:cs="Calibri"/>
          <w:sz w:val="20"/>
          <w:szCs w:val="20"/>
          <w:lang w:eastAsia="ar-SA"/>
        </w:rPr>
        <w:t>.</w:t>
      </w:r>
      <w:r w:rsidR="00EE3966" w:rsidRPr="00C36D4C">
        <w:rPr>
          <w:rFonts w:ascii="Verdana" w:eastAsia="Times New Roman" w:hAnsi="Verdana" w:cs="Calibri"/>
          <w:b/>
          <w:sz w:val="20"/>
          <w:szCs w:val="20"/>
          <w:lang w:eastAsia="ar-SA"/>
        </w:rPr>
        <w:t xml:space="preserve"> </w:t>
      </w:r>
      <w:r w:rsidR="00EE3966" w:rsidRPr="00C36D4C">
        <w:rPr>
          <w:rFonts w:ascii="Verdana" w:eastAsia="Times New Roman" w:hAnsi="Verdana" w:cs="Calibri"/>
          <w:sz w:val="20"/>
          <w:szCs w:val="20"/>
          <w:lang w:eastAsia="ar-SA"/>
        </w:rPr>
        <w:t xml:space="preserve">Czy Wykonawca jest mikroprzedsiębiorstwem bądź małym lub średnim przedsiębiorstwem? </w:t>
      </w:r>
      <w:r w:rsidR="00EE3966" w:rsidRPr="009A3BCC">
        <w:rPr>
          <w:rFonts w:ascii="Verdana" w:eastAsia="Times New Roman" w:hAnsi="Verdana" w:cs="Calibri"/>
          <w:b/>
          <w:sz w:val="20"/>
          <w:szCs w:val="20"/>
          <w:lang w:eastAsia="ar-SA"/>
        </w:rPr>
        <w:t>………</w:t>
      </w:r>
      <w:r w:rsidR="00EE3966" w:rsidRPr="000E34F7">
        <w:rPr>
          <w:rFonts w:ascii="Verdana" w:eastAsia="Times New Roman" w:hAnsi="Verdana" w:cs="Calibri"/>
          <w:b/>
          <w:sz w:val="20"/>
          <w:szCs w:val="20"/>
          <w:lang w:eastAsia="ar-SA"/>
        </w:rPr>
        <w:t xml:space="preserve"> (tak/nie).</w:t>
      </w:r>
      <w:r w:rsidR="00EE3966">
        <w:rPr>
          <w:rFonts w:ascii="Verdana" w:hAnsi="Verdana"/>
          <w:b/>
          <w:sz w:val="20"/>
          <w:szCs w:val="20"/>
          <w:vertAlign w:val="superscript"/>
        </w:rPr>
        <w:t xml:space="preserve"> </w:t>
      </w:r>
      <w:r w:rsidR="00EE3966" w:rsidRPr="00701E7F">
        <w:rPr>
          <w:rFonts w:ascii="Verdana" w:hAnsi="Verdana"/>
          <w:b/>
          <w:i/>
          <w:sz w:val="20"/>
          <w:szCs w:val="20"/>
          <w:vertAlign w:val="superscript"/>
        </w:rPr>
        <w:t>2</w:t>
      </w:r>
    </w:p>
    <w:p w14:paraId="2605380E" w14:textId="25A23370" w:rsidR="00EE3966" w:rsidRPr="00C36D4C" w:rsidRDefault="004124C2" w:rsidP="00EE3966">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EE3966" w:rsidRPr="00C36D4C">
        <w:rPr>
          <w:rFonts w:ascii="Verdana" w:eastAsia="Times New Roman" w:hAnsi="Verdana" w:cs="Calibri"/>
          <w:sz w:val="20"/>
          <w:szCs w:val="20"/>
          <w:lang w:eastAsia="ar-SA"/>
        </w:rPr>
        <w:t>.</w:t>
      </w:r>
      <w:r w:rsidR="00EE3966" w:rsidRPr="00C36D4C">
        <w:rPr>
          <w:rFonts w:ascii="Verdana" w:eastAsia="Times New Roman" w:hAnsi="Verdana" w:cs="Calibri"/>
          <w:b/>
          <w:sz w:val="20"/>
          <w:szCs w:val="20"/>
          <w:lang w:eastAsia="ar-SA"/>
        </w:rPr>
        <w:t xml:space="preserve"> </w:t>
      </w:r>
      <w:r w:rsidR="00EE3966"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EE3966" w:rsidRPr="00F0170F">
        <w:rPr>
          <w:rFonts w:ascii="Verdana" w:eastAsia="Times New Roman" w:hAnsi="Verdana" w:cs="Calibri"/>
          <w:b/>
          <w:sz w:val="20"/>
          <w:szCs w:val="20"/>
          <w:vertAlign w:val="superscript"/>
          <w:lang w:eastAsia="ar-SA"/>
        </w:rPr>
        <w:t>4</w:t>
      </w:r>
      <w:r w:rsidR="00EE3966" w:rsidRPr="00C36D4C">
        <w:rPr>
          <w:rFonts w:ascii="Verdana" w:eastAsia="Times New Roman" w:hAnsi="Verdana" w:cs="Calibri"/>
          <w:sz w:val="20"/>
          <w:szCs w:val="20"/>
          <w:lang w:eastAsia="ar-SA"/>
        </w:rPr>
        <w:t xml:space="preserve"> i jako powyższe nie mogą być udostępniane innym uczestnikom postępowania. </w:t>
      </w:r>
    </w:p>
    <w:p w14:paraId="3144380B" w14:textId="77777777" w:rsidR="00EE3966" w:rsidRPr="00C36D4C" w:rsidRDefault="00EE3966" w:rsidP="00EE3966">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2126D85D" w14:textId="2786F4B7" w:rsidR="00EE3966" w:rsidRPr="00C36D4C" w:rsidRDefault="004124C2" w:rsidP="00EE3966">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EE3966" w:rsidRPr="00C36D4C">
        <w:rPr>
          <w:rFonts w:ascii="Verdana" w:hAnsi="Verdana" w:cs="Calibri"/>
          <w:sz w:val="20"/>
          <w:szCs w:val="20"/>
        </w:rPr>
        <w:t xml:space="preserve">. </w:t>
      </w:r>
      <w:r w:rsidR="00EE3966" w:rsidRPr="00C36D4C">
        <w:rPr>
          <w:rFonts w:ascii="Verdana" w:hAnsi="Verdana" w:cs="Arial"/>
          <w:color w:val="000000"/>
          <w:sz w:val="20"/>
          <w:szCs w:val="20"/>
        </w:rPr>
        <w:t xml:space="preserve">Oświadczam, że wypełniłem obowiązki informacyjne przewidziane w art. 13 </w:t>
      </w:r>
      <w:r w:rsidR="00EE3966" w:rsidRPr="00C36D4C">
        <w:rPr>
          <w:rFonts w:ascii="Verdana" w:hAnsi="Verdana" w:cs="Arial"/>
          <w:color w:val="000000"/>
          <w:sz w:val="20"/>
          <w:szCs w:val="20"/>
          <w:u w:val="single"/>
        </w:rPr>
        <w:t>i/lub</w:t>
      </w:r>
      <w:r w:rsidR="00EE3966" w:rsidRPr="00C36D4C">
        <w:rPr>
          <w:rFonts w:ascii="Verdana" w:hAnsi="Verdana" w:cs="Arial"/>
          <w:color w:val="000000"/>
          <w:sz w:val="20"/>
          <w:szCs w:val="20"/>
        </w:rPr>
        <w:t xml:space="preserve"> </w:t>
      </w:r>
      <w:r w:rsidR="00EE3966">
        <w:rPr>
          <w:rFonts w:ascii="Verdana" w:hAnsi="Verdana"/>
          <w:b/>
          <w:sz w:val="20"/>
          <w:szCs w:val="20"/>
          <w:vertAlign w:val="superscript"/>
          <w:lang w:eastAsia="pl-PL"/>
        </w:rPr>
        <w:t>5</w:t>
      </w:r>
      <w:r w:rsidR="00EE3966" w:rsidRPr="00C36D4C">
        <w:rPr>
          <w:rFonts w:ascii="Verdana" w:hAnsi="Verdana" w:cs="Arial"/>
          <w:color w:val="000000"/>
          <w:sz w:val="20"/>
          <w:szCs w:val="20"/>
        </w:rPr>
        <w:t xml:space="preserve"> art. 14 </w:t>
      </w:r>
      <w:r w:rsidR="00EE3966"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EE3966" w:rsidRPr="00C36D4C">
        <w:rPr>
          <w:rFonts w:ascii="Verdana" w:hAnsi="Verdana" w:cs="Arial"/>
          <w:color w:val="000000"/>
          <w:sz w:val="20"/>
          <w:szCs w:val="20"/>
        </w:rPr>
        <w:t xml:space="preserve"> </w:t>
      </w:r>
      <w:r w:rsidR="00EE3966" w:rsidRPr="00C36D4C">
        <w:rPr>
          <w:rFonts w:ascii="Verdana" w:hAnsi="Verdana" w:cs="Arial"/>
          <w:b/>
          <w:color w:val="000000"/>
          <w:sz w:val="20"/>
          <w:szCs w:val="20"/>
        </w:rPr>
        <w:t xml:space="preserve">wobec osób fizycznych, </w:t>
      </w:r>
      <w:r w:rsidR="00EE3966" w:rsidRPr="00C36D4C">
        <w:rPr>
          <w:rFonts w:ascii="Verdana" w:hAnsi="Verdana" w:cs="Arial"/>
          <w:b/>
          <w:sz w:val="20"/>
          <w:szCs w:val="20"/>
        </w:rPr>
        <w:t>od których dane osobowe bezpośrednio lub pośrednio pozyskałem</w:t>
      </w:r>
      <w:r w:rsidR="00EE3966" w:rsidRPr="00C36D4C">
        <w:rPr>
          <w:rFonts w:ascii="Verdana" w:hAnsi="Verdana" w:cs="Arial"/>
          <w:b/>
          <w:color w:val="000000"/>
          <w:sz w:val="20"/>
          <w:szCs w:val="20"/>
        </w:rPr>
        <w:t xml:space="preserve"> w celu ubiegania się o udzielenie zamówienia publicznego w niniejszym postępowaniu</w:t>
      </w:r>
      <w:r w:rsidR="00EE3966" w:rsidRPr="00C36D4C">
        <w:rPr>
          <w:rFonts w:ascii="Verdana" w:hAnsi="Verdana" w:cs="Arial"/>
          <w:sz w:val="20"/>
          <w:szCs w:val="20"/>
        </w:rPr>
        <w:t xml:space="preserve"> i w oparciu o dane informacyjne zawarte w </w:t>
      </w:r>
      <w:r w:rsidR="00EE3966" w:rsidRPr="00C36D4C">
        <w:rPr>
          <w:rFonts w:ascii="Verdana" w:hAnsi="Verdana"/>
          <w:sz w:val="20"/>
          <w:szCs w:val="20"/>
        </w:rPr>
        <w:t>Rozdziale XXII SIWZ.</w:t>
      </w:r>
    </w:p>
    <w:p w14:paraId="6A471D82" w14:textId="77777777" w:rsidR="00EE3966" w:rsidRPr="00C36D4C" w:rsidRDefault="00EE3966" w:rsidP="00EE3966">
      <w:pPr>
        <w:pStyle w:val="NormalnyWeb"/>
        <w:spacing w:before="0" w:after="67"/>
        <w:ind w:right="397"/>
        <w:jc w:val="both"/>
        <w:rPr>
          <w:rFonts w:ascii="Verdana" w:hAnsi="Verdana" w:cs="Arial"/>
          <w:sz w:val="20"/>
          <w:szCs w:val="20"/>
        </w:rPr>
      </w:pPr>
    </w:p>
    <w:p w14:paraId="4543E722" w14:textId="77777777" w:rsidR="00EE3966" w:rsidRPr="00C36D4C" w:rsidRDefault="00EE3966" w:rsidP="00EE3966">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906D433"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60781FD"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lastRenderedPageBreak/>
        <w:t>……………………………………………………………………………….</w:t>
      </w:r>
    </w:p>
    <w:p w14:paraId="1912C278" w14:textId="77777777" w:rsidR="00EE3966" w:rsidRPr="00C36D4C"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7FBB3D4C" w14:textId="77777777" w:rsidR="00EE3966" w:rsidRPr="00C36D4C" w:rsidRDefault="00EE3966" w:rsidP="00EE3966">
      <w:pPr>
        <w:widowControl w:val="0"/>
        <w:spacing w:after="0" w:line="240" w:lineRule="auto"/>
        <w:ind w:left="1069"/>
        <w:jc w:val="both"/>
        <w:rPr>
          <w:rFonts w:ascii="Verdana" w:eastAsia="Times New Roman" w:hAnsi="Verdana" w:cs="Times New Roman"/>
          <w:sz w:val="20"/>
          <w:szCs w:val="20"/>
        </w:rPr>
      </w:pPr>
    </w:p>
    <w:p w14:paraId="4D2B864B" w14:textId="77777777" w:rsidR="00EE3966" w:rsidRPr="00C36D4C" w:rsidRDefault="00EE3966" w:rsidP="00EE3966">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19CBC47D"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393DAFB3"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0E8A3A06" w14:textId="77777777" w:rsidR="00EE3966" w:rsidRPr="00C36D4C" w:rsidRDefault="00EE3966" w:rsidP="00EE3966">
      <w:pPr>
        <w:widowControl w:val="0"/>
        <w:spacing w:after="0" w:line="240" w:lineRule="auto"/>
        <w:jc w:val="both"/>
        <w:rPr>
          <w:rFonts w:ascii="Verdana" w:eastAsia="Times New Roman" w:hAnsi="Verdana" w:cs="Times New Roman"/>
          <w:sz w:val="20"/>
          <w:szCs w:val="20"/>
        </w:rPr>
      </w:pPr>
    </w:p>
    <w:p w14:paraId="67E0C368" w14:textId="77777777" w:rsidR="00EE3966" w:rsidRPr="00C36D4C" w:rsidRDefault="00EE3966" w:rsidP="00EE3966">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34B554B5" w14:textId="77777777" w:rsidR="00EE3966" w:rsidRDefault="00EE3966" w:rsidP="00EE3966">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2B7F7B1F" w14:textId="77777777" w:rsidR="00EE3966" w:rsidRDefault="00EE3966" w:rsidP="00EE3966">
      <w:pPr>
        <w:spacing w:after="0" w:line="240" w:lineRule="auto"/>
        <w:rPr>
          <w:rFonts w:ascii="Verdana" w:eastAsia="Times New Roman" w:hAnsi="Verdana" w:cs="Calibri"/>
          <w:i/>
          <w:color w:val="000000"/>
          <w:sz w:val="18"/>
          <w:szCs w:val="18"/>
        </w:rPr>
      </w:pPr>
    </w:p>
    <w:p w14:paraId="54A32628" w14:textId="77777777" w:rsidR="00EE3966" w:rsidRPr="000A78F9" w:rsidRDefault="00EE3966" w:rsidP="00EE3966">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11FBBAD4"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F0170F">
        <w:rPr>
          <w:rFonts w:ascii="Verdana" w:hAnsi="Verdana"/>
          <w:i/>
          <w:sz w:val="16"/>
          <w:szCs w:val="16"/>
        </w:rPr>
        <w:t>W przypadku nie wpisania żadnej wartości, Zamawiający przyjmuje najkrótszy okres gwarancji</w:t>
      </w:r>
    </w:p>
    <w:p w14:paraId="013B18E2"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Należy zadeklarować </w:t>
      </w:r>
      <w:r>
        <w:rPr>
          <w:rFonts w:ascii="Verdana" w:hAnsi="Verdana"/>
          <w:i/>
          <w:sz w:val="16"/>
          <w:szCs w:val="16"/>
        </w:rPr>
        <w:t>(wpisać tak lub nie)</w:t>
      </w:r>
    </w:p>
    <w:p w14:paraId="53363C9D" w14:textId="77777777" w:rsidR="00EE3966" w:rsidRPr="00F0170F" w:rsidRDefault="00EE3966" w:rsidP="00EE3966">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CD4C9A">
        <w:rPr>
          <w:rFonts w:ascii="Verdana" w:hAnsi="Verdana"/>
          <w:i/>
          <w:sz w:val="16"/>
          <w:szCs w:val="16"/>
        </w:rPr>
        <w:t>Niepotrzebne skreślić</w:t>
      </w:r>
    </w:p>
    <w:p w14:paraId="62C03ACF" w14:textId="77777777" w:rsidR="00EE3966" w:rsidRPr="00CD4C9A" w:rsidRDefault="00EE3966" w:rsidP="00EE3966">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Pr="00CD4C9A">
        <w:rPr>
          <w:rFonts w:ascii="Verdana" w:hAnsi="Verdana"/>
          <w:i/>
          <w:sz w:val="16"/>
          <w:szCs w:val="16"/>
          <w:vertAlign w:val="superscript"/>
        </w:rPr>
        <w:t xml:space="preserve"> </w:t>
      </w:r>
      <w:r w:rsidRPr="00CD4C9A">
        <w:rPr>
          <w:rFonts w:ascii="Verdana" w:hAnsi="Verdana"/>
          <w:i/>
          <w:sz w:val="16"/>
          <w:szCs w:val="16"/>
        </w:rPr>
        <w:t xml:space="preserve">Należy wypełnić – o ile dotyczy </w:t>
      </w:r>
    </w:p>
    <w:p w14:paraId="039D1276" w14:textId="77777777" w:rsidR="00EE3966" w:rsidRPr="00CD4C9A" w:rsidRDefault="00EE3966" w:rsidP="00EE3966">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Pr="00CD4C9A">
        <w:rPr>
          <w:rFonts w:ascii="Verdana" w:hAnsi="Verdana" w:cs="Arial"/>
          <w:i/>
          <w:sz w:val="16"/>
          <w:szCs w:val="16"/>
        </w:rPr>
        <w:t xml:space="preserve"> </w:t>
      </w:r>
      <w:r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3BD9E4A0" w14:textId="711EAAE3" w:rsidR="00965512" w:rsidRPr="00F15D2E" w:rsidRDefault="00EE3966" w:rsidP="00965512">
      <w:pPr>
        <w:spacing w:after="0"/>
        <w:rPr>
          <w:rFonts w:ascii="Verdana" w:eastAsia="Times New Roman" w:hAnsi="Verdana" w:cs="Times New Roman"/>
          <w:b/>
          <w:bCs/>
          <w:sz w:val="20"/>
          <w:szCs w:val="20"/>
        </w:rPr>
      </w:pPr>
      <w:r>
        <w:rPr>
          <w:rFonts w:ascii="Verdana" w:hAnsi="Verdana"/>
          <w:i/>
          <w:sz w:val="18"/>
          <w:szCs w:val="18"/>
        </w:rPr>
        <w:br w:type="page"/>
      </w:r>
      <w:r w:rsidR="00965512">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sidR="00965512" w:rsidRPr="004F2911">
        <w:rPr>
          <w:rFonts w:ascii="Verdana" w:eastAsia="Times New Roman" w:hAnsi="Verdana" w:cs="Times New Roman"/>
          <w:sz w:val="20"/>
          <w:szCs w:val="20"/>
        </w:rPr>
        <w:t>/20</w:t>
      </w:r>
      <w:r w:rsidR="00965512">
        <w:rPr>
          <w:rFonts w:ascii="Verdana" w:eastAsia="Times New Roman" w:hAnsi="Verdana" w:cs="Times New Roman"/>
          <w:sz w:val="20"/>
          <w:szCs w:val="20"/>
        </w:rPr>
        <w:t>20</w:t>
      </w:r>
      <w:r w:rsidR="00965512" w:rsidRPr="004F2911">
        <w:rPr>
          <w:rFonts w:ascii="Verdana" w:eastAsia="Times New Roman" w:hAnsi="Verdana" w:cs="Times New Roman"/>
          <w:sz w:val="20"/>
          <w:szCs w:val="20"/>
        </w:rPr>
        <w:t>/DPIR</w:t>
      </w:r>
      <w:r w:rsidR="00965512" w:rsidRPr="00F15D2E">
        <w:rPr>
          <w:rFonts w:ascii="Verdana" w:eastAsia="Times New Roman" w:hAnsi="Verdana" w:cs="Times New Roman"/>
          <w:b/>
          <w:bCs/>
          <w:sz w:val="20"/>
          <w:szCs w:val="20"/>
        </w:rPr>
        <w:t xml:space="preserve">                                                        </w:t>
      </w:r>
      <w:r w:rsidR="00965512">
        <w:rPr>
          <w:rFonts w:ascii="Verdana" w:eastAsia="Times New Roman" w:hAnsi="Verdana" w:cs="Times New Roman"/>
          <w:b/>
          <w:bCs/>
          <w:sz w:val="20"/>
          <w:szCs w:val="20"/>
        </w:rPr>
        <w:t xml:space="preserve">  </w:t>
      </w:r>
      <w:r w:rsidR="00965512" w:rsidRPr="00F15D2E">
        <w:rPr>
          <w:rFonts w:ascii="Verdana" w:eastAsia="Times New Roman" w:hAnsi="Verdana" w:cs="Times New Roman"/>
          <w:b/>
          <w:bCs/>
          <w:sz w:val="20"/>
          <w:szCs w:val="20"/>
        </w:rPr>
        <w:t xml:space="preserve">    </w:t>
      </w:r>
      <w:r w:rsidR="009B5986">
        <w:rPr>
          <w:rFonts w:ascii="Verdana" w:eastAsia="Times New Roman" w:hAnsi="Verdana" w:cs="Times New Roman"/>
          <w:b/>
          <w:bCs/>
          <w:sz w:val="20"/>
          <w:szCs w:val="20"/>
        </w:rPr>
        <w:t xml:space="preserve"> </w:t>
      </w:r>
      <w:r w:rsidR="00965512" w:rsidRPr="00F15D2E">
        <w:rPr>
          <w:rFonts w:ascii="Verdana" w:eastAsia="Times New Roman" w:hAnsi="Verdana" w:cs="Times New Roman"/>
          <w:b/>
          <w:bCs/>
          <w:sz w:val="20"/>
          <w:szCs w:val="20"/>
        </w:rPr>
        <w:t>Załącznik nr 2 do SIWZ</w:t>
      </w:r>
    </w:p>
    <w:p w14:paraId="3124AAF6" w14:textId="77777777" w:rsidR="00965512" w:rsidRPr="00511348" w:rsidRDefault="00965512" w:rsidP="00965512">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p>
    <w:p w14:paraId="66BF7B3A" w14:textId="77777777" w:rsidR="00965512" w:rsidRPr="00FA20C7" w:rsidRDefault="00965512" w:rsidP="00965512">
      <w:pPr>
        <w:spacing w:after="0" w:line="240" w:lineRule="auto"/>
        <w:rPr>
          <w:rFonts w:ascii="Verdana" w:eastAsia="Times New Roman" w:hAnsi="Verdana" w:cs="Times New Roman"/>
          <w:bCs/>
          <w:sz w:val="20"/>
          <w:szCs w:val="20"/>
        </w:rPr>
      </w:pPr>
    </w:p>
    <w:p w14:paraId="5AE7546F" w14:textId="77777777" w:rsidR="00965512" w:rsidRPr="00F15D2E" w:rsidRDefault="00965512" w:rsidP="00965512">
      <w:pPr>
        <w:spacing w:after="0" w:line="240" w:lineRule="auto"/>
        <w:rPr>
          <w:rFonts w:ascii="Verdana" w:eastAsia="Times New Roman" w:hAnsi="Verdana" w:cs="Times New Roman"/>
          <w:bCs/>
          <w:sz w:val="20"/>
          <w:szCs w:val="20"/>
        </w:rPr>
      </w:pPr>
    </w:p>
    <w:p w14:paraId="779F0388" w14:textId="77777777" w:rsidR="00965512" w:rsidRPr="00F15D2E" w:rsidRDefault="00965512" w:rsidP="00965512">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A57771D" w14:textId="77777777" w:rsidR="00965512" w:rsidRPr="00F15D2E" w:rsidRDefault="00965512" w:rsidP="00965512">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78814D01"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1374056B"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65009CA1" w14:textId="77777777" w:rsidR="00965512" w:rsidRPr="00F15D2E" w:rsidRDefault="00965512" w:rsidP="00965512">
      <w:pPr>
        <w:spacing w:after="0"/>
        <w:jc w:val="both"/>
        <w:rPr>
          <w:rFonts w:ascii="Verdana" w:eastAsia="Calibri" w:hAnsi="Verdana" w:cs="Calibri"/>
          <w:color w:val="000000"/>
          <w:sz w:val="20"/>
          <w:szCs w:val="20"/>
        </w:rPr>
      </w:pPr>
    </w:p>
    <w:p w14:paraId="6385C69F"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9C17FE" w:rsidRPr="00CB0151">
        <w:rPr>
          <w:rFonts w:ascii="Verdana" w:hAnsi="Verdana"/>
          <w:b/>
          <w:sz w:val="20"/>
          <w:szCs w:val="20"/>
        </w:rPr>
        <w:t xml:space="preserve">„Zagospodarowanie terenu zieleni przy ul. Wolbromskiej we Wrocławiu” – </w:t>
      </w:r>
      <w:r w:rsidR="009C17FE">
        <w:rPr>
          <w:rFonts w:ascii="Verdana" w:hAnsi="Verdana"/>
          <w:b/>
          <w:sz w:val="20"/>
          <w:szCs w:val="20"/>
        </w:rPr>
        <w:t>E</w:t>
      </w:r>
      <w:r w:rsidR="009C17FE"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1E219E73" w14:textId="77777777" w:rsidR="00965512" w:rsidRPr="00046BCD" w:rsidRDefault="00965512" w:rsidP="00965512">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0AC86FB5" w14:textId="77777777" w:rsidR="00965512" w:rsidRPr="00F15D2E" w:rsidRDefault="00965512" w:rsidP="00965512">
      <w:pPr>
        <w:spacing w:after="0"/>
        <w:ind w:left="720"/>
        <w:jc w:val="both"/>
        <w:rPr>
          <w:rFonts w:ascii="Verdana" w:eastAsia="Calibri" w:hAnsi="Verdana" w:cs="Calibri"/>
          <w:color w:val="000000"/>
          <w:sz w:val="20"/>
          <w:szCs w:val="20"/>
        </w:rPr>
      </w:pPr>
    </w:p>
    <w:p w14:paraId="467222A2" w14:textId="77777777" w:rsidR="00965512" w:rsidRPr="00F15D2E" w:rsidRDefault="00965512" w:rsidP="00965512">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23A77D51" w14:textId="77777777" w:rsidR="00965512" w:rsidRPr="00F15D2E" w:rsidRDefault="00965512" w:rsidP="00965512">
      <w:pPr>
        <w:spacing w:after="0"/>
        <w:jc w:val="both"/>
        <w:rPr>
          <w:rFonts w:ascii="Verdana" w:eastAsia="Times New Roman" w:hAnsi="Verdana" w:cs="Times New Roman"/>
          <w:color w:val="000000"/>
          <w:sz w:val="20"/>
          <w:szCs w:val="20"/>
        </w:rPr>
      </w:pPr>
    </w:p>
    <w:p w14:paraId="6B7F4572"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0C98090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3F9EE028"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4D0A221E"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18CBAC99"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58A918EF"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6A2E813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1520B0A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22649B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1E7CBA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47C800A"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5748C637"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1DE909D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102C53F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0F9E7EDB" w14:textId="77777777" w:rsidR="00965512" w:rsidRPr="00AB061B" w:rsidRDefault="00965512" w:rsidP="00965512">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4E7553A7" w14:textId="77777777" w:rsidR="00965512" w:rsidRPr="00F15D2E" w:rsidRDefault="00965512" w:rsidP="00965512">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14:paraId="0616FB13" w14:textId="77777777" w:rsidR="00965512" w:rsidRDefault="00965512" w:rsidP="00965512">
      <w:pPr>
        <w:spacing w:after="40"/>
        <w:jc w:val="both"/>
        <w:rPr>
          <w:rFonts w:ascii="Verdana" w:eastAsia="Calibri" w:hAnsi="Verdana" w:cs="Calibri"/>
          <w:b/>
          <w:bCs/>
          <w:color w:val="000000"/>
          <w:sz w:val="20"/>
          <w:szCs w:val="20"/>
        </w:rPr>
      </w:pPr>
    </w:p>
    <w:p w14:paraId="3AAAAD5E" w14:textId="77777777" w:rsidR="00965512" w:rsidRPr="00F15D2E" w:rsidRDefault="00965512" w:rsidP="00965512">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40C9C218" w14:textId="77777777" w:rsidR="00965512" w:rsidRPr="00F15D2E" w:rsidRDefault="00965512" w:rsidP="00965512">
      <w:pPr>
        <w:spacing w:after="0"/>
        <w:jc w:val="both"/>
        <w:rPr>
          <w:rFonts w:ascii="Verdana" w:eastAsia="Times New Roman" w:hAnsi="Verdana" w:cs="Calibri"/>
          <w:i/>
          <w:color w:val="000000"/>
          <w:sz w:val="20"/>
          <w:szCs w:val="20"/>
        </w:rPr>
      </w:pPr>
    </w:p>
    <w:p w14:paraId="1727EF7C" w14:textId="77777777" w:rsidR="00965512" w:rsidRPr="00F15D2E" w:rsidRDefault="00965512" w:rsidP="00965512">
      <w:pPr>
        <w:spacing w:after="0"/>
        <w:jc w:val="both"/>
        <w:rPr>
          <w:rFonts w:ascii="Verdana" w:eastAsia="Times New Roman" w:hAnsi="Verdana" w:cs="Times New Roman"/>
          <w:sz w:val="20"/>
          <w:szCs w:val="20"/>
        </w:rPr>
      </w:pPr>
    </w:p>
    <w:p w14:paraId="721B1693"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143DFDE4" w14:textId="77777777" w:rsidR="00965512" w:rsidRPr="00291A5A" w:rsidRDefault="00965512" w:rsidP="00965512">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941CA4D" w14:textId="77777777" w:rsidR="00965512" w:rsidRPr="00291A5A" w:rsidRDefault="00965512" w:rsidP="00965512">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5BFAC7D5" w14:textId="77777777" w:rsidR="00965512" w:rsidRPr="00291A5A" w:rsidRDefault="00965512" w:rsidP="00965512">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3ED12ABE" w14:textId="77777777" w:rsidR="00965512" w:rsidRPr="00F15D2E" w:rsidRDefault="00965512" w:rsidP="00965512">
      <w:pPr>
        <w:spacing w:after="0"/>
        <w:jc w:val="both"/>
        <w:rPr>
          <w:rFonts w:ascii="Verdana" w:eastAsia="Calibri" w:hAnsi="Verdana" w:cs="Calibri"/>
          <w:color w:val="000000"/>
          <w:sz w:val="20"/>
          <w:szCs w:val="20"/>
        </w:rPr>
      </w:pPr>
    </w:p>
    <w:p w14:paraId="7961983B"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301A0E23"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729D348C" w14:textId="77777777" w:rsidR="00965512" w:rsidRPr="00F15D2E" w:rsidRDefault="00965512" w:rsidP="00965512">
      <w:pPr>
        <w:spacing w:after="0"/>
        <w:jc w:val="both"/>
        <w:rPr>
          <w:rFonts w:ascii="Verdana" w:eastAsia="Times New Roman" w:hAnsi="Verdana" w:cs="Calibri"/>
          <w:color w:val="000000"/>
          <w:sz w:val="20"/>
          <w:szCs w:val="20"/>
        </w:rPr>
      </w:pPr>
    </w:p>
    <w:p w14:paraId="13F5C4EA"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569007C5" w14:textId="77777777" w:rsidR="00965512" w:rsidRPr="00291A5A" w:rsidRDefault="00965512" w:rsidP="00965512">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6E86E455" w14:textId="77777777" w:rsidR="00965512" w:rsidRPr="00291A5A" w:rsidRDefault="00965512" w:rsidP="00965512">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47F293EE" w14:textId="77777777" w:rsidR="00965512" w:rsidRDefault="00965512" w:rsidP="00965512">
      <w:pPr>
        <w:spacing w:after="0"/>
        <w:jc w:val="both"/>
        <w:rPr>
          <w:rFonts w:ascii="Verdana" w:eastAsia="Calibri" w:hAnsi="Verdana" w:cs="Calibri"/>
          <w:sz w:val="20"/>
          <w:szCs w:val="20"/>
        </w:rPr>
      </w:pPr>
    </w:p>
    <w:p w14:paraId="4021DF76" w14:textId="77777777" w:rsidR="00965512" w:rsidRDefault="00965512" w:rsidP="00965512">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E868F13" w14:textId="77777777" w:rsidR="00965512" w:rsidRDefault="00965512" w:rsidP="00965512">
      <w:pPr>
        <w:spacing w:after="0"/>
        <w:jc w:val="both"/>
        <w:rPr>
          <w:rFonts w:ascii="Verdana" w:eastAsia="Calibri" w:hAnsi="Verdana" w:cs="Calibri"/>
          <w:sz w:val="20"/>
          <w:szCs w:val="20"/>
        </w:rPr>
      </w:pPr>
    </w:p>
    <w:p w14:paraId="3B2BCA9B"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w:t>
      </w:r>
      <w:r w:rsidRPr="00806A19">
        <w:rPr>
          <w:rFonts w:ascii="Verdana" w:eastAsia="Lucida Sans Unicode" w:hAnsi="Verdana" w:cs="Tahoma"/>
          <w:bCs/>
          <w:sz w:val="20"/>
          <w:szCs w:val="20"/>
        </w:rPr>
        <w:lastRenderedPageBreak/>
        <w:t>przez likwidację majątku upadłego, chyba że sąd zarządził likwidację jego majątku w trybie art. 366 ust. 1 ustawy z dnia 28 lutego 2003 r. – Prawo upadłościowe;</w:t>
      </w:r>
    </w:p>
    <w:p w14:paraId="1A087C25"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28F5721" w14:textId="77777777" w:rsidR="00965512" w:rsidRPr="00806A19" w:rsidRDefault="00965512" w:rsidP="00965512">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600E75F6"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25D04A91"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2C95B3E"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41BE26B3"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36DF7E50"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36FDA25F"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3B4AF226"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5387B43"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22DDA2EA"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2BBFC23A" w14:textId="77777777" w:rsidR="00965512" w:rsidRPr="001868E8"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768AEF07" w14:textId="77777777" w:rsidR="00965512" w:rsidRDefault="00965512" w:rsidP="00965512">
      <w:pPr>
        <w:spacing w:after="40"/>
        <w:jc w:val="both"/>
        <w:rPr>
          <w:rFonts w:ascii="Verdana" w:eastAsia="Calibri" w:hAnsi="Verdana" w:cs="Calibri"/>
          <w:b/>
          <w:bCs/>
          <w:sz w:val="20"/>
          <w:szCs w:val="20"/>
        </w:rPr>
      </w:pPr>
    </w:p>
    <w:p w14:paraId="4B00D614" w14:textId="77777777" w:rsidR="00965512" w:rsidRPr="00F15D2E" w:rsidRDefault="00965512" w:rsidP="00965512">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7A21A4E3" w14:textId="77777777" w:rsidR="00965512" w:rsidRDefault="00965512" w:rsidP="00965512">
      <w:pPr>
        <w:spacing w:after="0"/>
        <w:jc w:val="both"/>
        <w:rPr>
          <w:rFonts w:ascii="Verdana" w:eastAsia="Calibri" w:hAnsi="Verdana" w:cs="Calibri"/>
          <w:sz w:val="20"/>
          <w:szCs w:val="20"/>
        </w:rPr>
      </w:pPr>
    </w:p>
    <w:p w14:paraId="77BFA0AE" w14:textId="77777777" w:rsidR="00965512" w:rsidRPr="00326CBF" w:rsidRDefault="00965512" w:rsidP="00965512">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0D843C1C" w14:textId="77777777" w:rsidR="00965512" w:rsidRPr="00326CBF" w:rsidRDefault="00965512" w:rsidP="00965512">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2502AC41" w14:textId="77777777" w:rsidR="00965512" w:rsidRPr="00326CBF" w:rsidRDefault="00965512" w:rsidP="00965512">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72970849" w14:textId="77777777" w:rsidR="00965512" w:rsidRPr="00D61C7C" w:rsidRDefault="00965512" w:rsidP="00965512">
      <w:pPr>
        <w:spacing w:after="40"/>
        <w:jc w:val="both"/>
        <w:rPr>
          <w:rFonts w:ascii="Verdana" w:eastAsia="Times New Roman" w:hAnsi="Verdana" w:cs="Calibri"/>
          <w:sz w:val="18"/>
          <w:szCs w:val="18"/>
        </w:rPr>
      </w:pPr>
    </w:p>
    <w:p w14:paraId="2725CE15" w14:textId="77777777" w:rsidR="00965512" w:rsidRPr="00F15D2E" w:rsidRDefault="00965512" w:rsidP="00965512">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t>
      </w:r>
      <w:r w:rsidRPr="00F15D2E">
        <w:rPr>
          <w:rFonts w:ascii="Verdana" w:eastAsia="Calibri" w:hAnsi="Verdana" w:cs="Calibri"/>
          <w:i/>
          <w:sz w:val="20"/>
          <w:szCs w:val="20"/>
        </w:rPr>
        <w:lastRenderedPageBreak/>
        <w:t xml:space="preserve">wykluczenia spośród wymienionych w art. 24 ust. 5 pkt </w:t>
      </w:r>
      <w:r>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05FD551" w14:textId="77777777" w:rsidR="00965512" w:rsidRPr="00F15D2E" w:rsidRDefault="00965512" w:rsidP="00965512">
      <w:pPr>
        <w:spacing w:after="0"/>
        <w:jc w:val="both"/>
        <w:rPr>
          <w:rFonts w:ascii="Verdana" w:eastAsia="Times New Roman" w:hAnsi="Verdana" w:cs="Calibri"/>
          <w:sz w:val="20"/>
          <w:szCs w:val="20"/>
        </w:rPr>
      </w:pPr>
    </w:p>
    <w:p w14:paraId="27876E87" w14:textId="77777777" w:rsidR="00965512" w:rsidRPr="00326CBF" w:rsidRDefault="00965512" w:rsidP="00965512">
      <w:pPr>
        <w:spacing w:after="0"/>
        <w:jc w:val="both"/>
        <w:rPr>
          <w:rFonts w:ascii="Verdana" w:eastAsia="Times New Roman" w:hAnsi="Verdana" w:cs="Calibri"/>
          <w:sz w:val="16"/>
          <w:szCs w:val="16"/>
        </w:rPr>
      </w:pPr>
    </w:p>
    <w:p w14:paraId="11A7EC50" w14:textId="77777777" w:rsidR="00965512" w:rsidRPr="00326CBF" w:rsidRDefault="00965512" w:rsidP="00965512">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72218689" w14:textId="77777777" w:rsidR="00965512" w:rsidRPr="00326CBF" w:rsidRDefault="00965512" w:rsidP="00965512">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0B332EEF" w14:textId="77777777" w:rsidR="00965512" w:rsidRPr="00326CBF" w:rsidRDefault="00965512" w:rsidP="00965512">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59C2F5C" w14:textId="77777777" w:rsidR="00965512" w:rsidRPr="00F15D2E" w:rsidRDefault="00965512" w:rsidP="00965512">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13D1C087" w14:textId="77777777" w:rsidR="00965512" w:rsidRPr="00F15D2E"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70D3C84B" w14:textId="77777777" w:rsidR="00965512" w:rsidRPr="000D3AB1"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07B7C981"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30BA0ED7"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6CD811B0" w14:textId="77777777" w:rsidR="00965512" w:rsidRDefault="00965512" w:rsidP="00965512">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382B86FF" w14:textId="77777777" w:rsidR="00965512" w:rsidRPr="00D66F30" w:rsidRDefault="00965512" w:rsidP="00965512">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t>
      </w:r>
      <w:r>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Pr>
          <w:rFonts w:ascii="Verdana" w:eastAsia="Calibri" w:hAnsi="Verdana" w:cs="Calibri"/>
          <w:sz w:val="20"/>
          <w:szCs w:val="20"/>
        </w:rPr>
        <w:t>Wykonawcy</w:t>
      </w:r>
      <w:r w:rsidRPr="00D66F30">
        <w:rPr>
          <w:rFonts w:ascii="Verdana" w:eastAsia="Calibri" w:hAnsi="Verdana" w:cs="Calibri"/>
          <w:sz w:val="20"/>
          <w:szCs w:val="20"/>
        </w:rPr>
        <w:t>.</w:t>
      </w:r>
    </w:p>
    <w:p w14:paraId="78E6BA6D"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468AE6FA" w14:textId="77777777" w:rsidR="00965512" w:rsidRPr="00B35DD6" w:rsidRDefault="00965512" w:rsidP="00965512">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59CBD691" w14:textId="77777777" w:rsidR="00965512" w:rsidRPr="00B35DD6" w:rsidRDefault="00965512" w:rsidP="00965512">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7BF35908" w14:textId="77777777" w:rsidR="00965512" w:rsidRDefault="00965512" w:rsidP="00965512">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41AB7860" w14:textId="77777777" w:rsidR="00965512" w:rsidRPr="00B35DD6" w:rsidRDefault="00965512" w:rsidP="00965512">
      <w:pPr>
        <w:spacing w:after="40"/>
        <w:ind w:left="4956" w:firstLine="708"/>
        <w:jc w:val="right"/>
        <w:rPr>
          <w:rFonts w:ascii="Verdana" w:eastAsia="Times New Roman" w:hAnsi="Verdana" w:cs="Calibri"/>
          <w:sz w:val="18"/>
          <w:szCs w:val="18"/>
        </w:rPr>
      </w:pPr>
    </w:p>
    <w:p w14:paraId="6A35C71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2C2319B1" w14:textId="77777777" w:rsidR="00965512" w:rsidRPr="00D66F30" w:rsidRDefault="00965512" w:rsidP="00965512">
      <w:pPr>
        <w:spacing w:after="0"/>
        <w:jc w:val="both"/>
        <w:rPr>
          <w:rFonts w:ascii="Verdana" w:eastAsia="Calibri" w:hAnsi="Verdana" w:cs="Calibri"/>
          <w:b/>
          <w:color w:val="000000"/>
          <w:sz w:val="20"/>
          <w:szCs w:val="20"/>
        </w:rPr>
      </w:pPr>
    </w:p>
    <w:p w14:paraId="599D6375" w14:textId="77777777" w:rsidR="00965512" w:rsidRPr="00D66F30" w:rsidRDefault="00965512" w:rsidP="00965512">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postępowania </w:t>
      </w:r>
      <w:r w:rsidRPr="00D66F30">
        <w:rPr>
          <w:rFonts w:ascii="Verdana" w:eastAsia="Calibri" w:hAnsi="Verdana" w:cs="Calibri"/>
          <w:b/>
          <w:i/>
          <w:color w:val="000000"/>
          <w:sz w:val="20"/>
          <w:szCs w:val="20"/>
          <w:u w:val="single"/>
        </w:rPr>
        <w:lastRenderedPageBreak/>
        <w:t>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05FD5646" w14:textId="77777777" w:rsidR="00965512" w:rsidRPr="00D66F30" w:rsidRDefault="00965512" w:rsidP="00965512">
      <w:pPr>
        <w:spacing w:after="0"/>
        <w:jc w:val="both"/>
        <w:rPr>
          <w:rFonts w:ascii="Verdana" w:eastAsia="Times New Roman" w:hAnsi="Verdana" w:cs="Times New Roman"/>
          <w:color w:val="000000"/>
          <w:sz w:val="20"/>
          <w:szCs w:val="20"/>
        </w:rPr>
      </w:pPr>
    </w:p>
    <w:p w14:paraId="62E37BF1" w14:textId="77777777" w:rsidR="00965512" w:rsidRPr="00D66F30" w:rsidRDefault="00965512" w:rsidP="00965512">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C16B573" w14:textId="77777777" w:rsidR="00965512"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1E3BE202" w14:textId="77777777" w:rsidR="00965512" w:rsidRPr="00D66F30" w:rsidRDefault="00965512" w:rsidP="00965512">
      <w:pPr>
        <w:spacing w:after="0"/>
        <w:ind w:left="4956" w:firstLine="708"/>
        <w:jc w:val="right"/>
        <w:rPr>
          <w:rFonts w:ascii="Verdana" w:eastAsia="Calibri" w:hAnsi="Verdana" w:cs="Calibri"/>
          <w:i/>
          <w:color w:val="000000"/>
          <w:sz w:val="16"/>
          <w:szCs w:val="16"/>
        </w:rPr>
      </w:pPr>
    </w:p>
    <w:p w14:paraId="7A5A296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6FF3944F" w14:textId="77777777" w:rsidR="00965512" w:rsidRPr="00D66F30" w:rsidRDefault="00965512" w:rsidP="00965512">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6E8D7B94" w14:textId="77777777" w:rsidR="00965512" w:rsidRPr="00D66F30" w:rsidRDefault="00965512" w:rsidP="00965512">
      <w:pPr>
        <w:spacing w:after="0"/>
        <w:jc w:val="both"/>
        <w:rPr>
          <w:rFonts w:ascii="Verdana" w:eastAsia="Times New Roman" w:hAnsi="Verdana" w:cs="Times New Roman"/>
          <w:sz w:val="20"/>
          <w:szCs w:val="20"/>
        </w:rPr>
      </w:pPr>
    </w:p>
    <w:p w14:paraId="44CAD7B9"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34C2B0E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2C090F1E" w14:textId="77777777" w:rsidR="00965512" w:rsidRPr="00D66F30" w:rsidRDefault="00965512" w:rsidP="00965512">
      <w:pPr>
        <w:spacing w:after="0"/>
        <w:jc w:val="both"/>
        <w:rPr>
          <w:rFonts w:ascii="Verdana" w:eastAsia="Calibri" w:hAnsi="Verdana" w:cs="Calibri"/>
          <w:color w:val="000000"/>
          <w:sz w:val="20"/>
          <w:szCs w:val="20"/>
        </w:rPr>
      </w:pPr>
    </w:p>
    <w:p w14:paraId="7295C823" w14:textId="77777777" w:rsidR="00965512" w:rsidRPr="00073E2C" w:rsidRDefault="00965512" w:rsidP="00965512">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 odniesieniu do </w:t>
      </w:r>
      <w:r>
        <w:rPr>
          <w:rFonts w:ascii="Verdana" w:eastAsia="Calibri" w:hAnsi="Verdana" w:cs="Calibri"/>
          <w:sz w:val="20"/>
          <w:szCs w:val="20"/>
        </w:rPr>
        <w:t>ww. podmiotu/ów.</w:t>
      </w:r>
    </w:p>
    <w:p w14:paraId="772BE989" w14:textId="77777777" w:rsidR="00965512" w:rsidRPr="00D66F30" w:rsidRDefault="00965512" w:rsidP="00965512">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6AAB32AA" w14:textId="77777777" w:rsidR="00965512" w:rsidRPr="00D66F30"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4C39460" w14:textId="77777777" w:rsidR="00965512" w:rsidRDefault="00965512" w:rsidP="00965512">
      <w:pPr>
        <w:spacing w:after="0"/>
        <w:ind w:left="4956" w:firstLine="708"/>
        <w:jc w:val="right"/>
        <w:rPr>
          <w:rFonts w:ascii="Verdana" w:eastAsia="Calibri" w:hAnsi="Verdana" w:cs="Calibri"/>
          <w:color w:val="000000"/>
          <w:sz w:val="16"/>
          <w:szCs w:val="16"/>
        </w:rPr>
      </w:pPr>
    </w:p>
    <w:p w14:paraId="1E2000F1" w14:textId="77777777" w:rsidR="00965512" w:rsidRPr="00D66F30" w:rsidRDefault="00965512" w:rsidP="00965512">
      <w:pPr>
        <w:spacing w:after="0"/>
        <w:ind w:left="4956" w:firstLine="708"/>
        <w:jc w:val="right"/>
        <w:rPr>
          <w:rFonts w:ascii="Verdana" w:eastAsia="Calibri" w:hAnsi="Verdana" w:cs="Calibri"/>
          <w:color w:val="000000"/>
          <w:sz w:val="16"/>
          <w:szCs w:val="16"/>
        </w:rPr>
      </w:pPr>
    </w:p>
    <w:p w14:paraId="4CD0DDC4"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03D8753C" w14:textId="77777777" w:rsidR="00965512" w:rsidRPr="00D66F30" w:rsidRDefault="00965512" w:rsidP="00965512">
      <w:pPr>
        <w:spacing w:after="0"/>
        <w:jc w:val="both"/>
        <w:rPr>
          <w:rFonts w:ascii="Verdana" w:eastAsia="Calibri" w:hAnsi="Verdana" w:cs="Calibri"/>
          <w:b/>
          <w:color w:val="000000"/>
          <w:sz w:val="20"/>
          <w:szCs w:val="20"/>
        </w:rPr>
      </w:pPr>
    </w:p>
    <w:p w14:paraId="221627C9" w14:textId="77777777" w:rsidR="00965512" w:rsidRPr="00D66F30" w:rsidRDefault="00965512" w:rsidP="00965512">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47010B35" w14:textId="77777777" w:rsidR="00965512" w:rsidRPr="00D66F30" w:rsidRDefault="00965512" w:rsidP="00965512">
      <w:pPr>
        <w:spacing w:after="0"/>
        <w:jc w:val="both"/>
        <w:rPr>
          <w:rFonts w:ascii="Verdana" w:eastAsia="Calibri" w:hAnsi="Verdana" w:cs="Calibri"/>
          <w:color w:val="000000"/>
          <w:sz w:val="20"/>
          <w:szCs w:val="20"/>
        </w:rPr>
      </w:pPr>
    </w:p>
    <w:p w14:paraId="0E17CB25" w14:textId="77777777" w:rsidR="00965512" w:rsidRPr="00D66F30" w:rsidRDefault="00965512" w:rsidP="00965512">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1D90A9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3E77BC30" w14:textId="77777777" w:rsidR="00965512" w:rsidRPr="00D66F30" w:rsidRDefault="00965512" w:rsidP="00965512">
      <w:pPr>
        <w:spacing w:after="0"/>
        <w:jc w:val="both"/>
        <w:rPr>
          <w:rFonts w:ascii="Verdana" w:eastAsia="Calibri" w:hAnsi="Verdana" w:cs="Calibri"/>
          <w:sz w:val="20"/>
          <w:szCs w:val="20"/>
        </w:rPr>
      </w:pPr>
    </w:p>
    <w:p w14:paraId="127B50E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1FDBBB76" w14:textId="77777777" w:rsidR="00965512" w:rsidRPr="00D66F30" w:rsidRDefault="00965512" w:rsidP="00965512">
      <w:pPr>
        <w:spacing w:after="0"/>
        <w:jc w:val="both"/>
        <w:rPr>
          <w:rFonts w:ascii="Verdana" w:eastAsia="Calibri" w:hAnsi="Verdana" w:cs="Calibri"/>
          <w:color w:val="000000"/>
          <w:sz w:val="20"/>
          <w:szCs w:val="20"/>
        </w:rPr>
      </w:pPr>
    </w:p>
    <w:p w14:paraId="4BB355EA" w14:textId="77777777" w:rsidR="00965512" w:rsidRPr="00D66F30" w:rsidRDefault="00965512" w:rsidP="00965512">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39F3C6C1" w14:textId="77777777" w:rsidR="00965512" w:rsidRPr="00D66F30" w:rsidRDefault="00965512" w:rsidP="00965512">
      <w:pPr>
        <w:spacing w:after="0"/>
        <w:jc w:val="both"/>
        <w:rPr>
          <w:rFonts w:ascii="Verdana" w:eastAsia="Calibri" w:hAnsi="Verdana" w:cs="Calibri"/>
          <w:i/>
          <w:sz w:val="16"/>
          <w:szCs w:val="16"/>
        </w:rPr>
      </w:pPr>
    </w:p>
    <w:p w14:paraId="581C9E4C" w14:textId="77777777" w:rsidR="00965512" w:rsidRPr="00D66F30" w:rsidRDefault="00965512" w:rsidP="00965512">
      <w:pPr>
        <w:spacing w:after="0"/>
        <w:jc w:val="both"/>
        <w:rPr>
          <w:rFonts w:ascii="Verdana" w:eastAsia="Calibri" w:hAnsi="Verdana" w:cs="Calibri"/>
          <w:sz w:val="16"/>
          <w:szCs w:val="16"/>
        </w:rPr>
      </w:pPr>
    </w:p>
    <w:p w14:paraId="5CF1AEB0" w14:textId="77777777" w:rsidR="00965512" w:rsidRPr="00D66F30" w:rsidRDefault="00965512" w:rsidP="00965512">
      <w:pPr>
        <w:spacing w:after="0"/>
        <w:jc w:val="both"/>
        <w:rPr>
          <w:rFonts w:ascii="Verdana" w:eastAsia="Calibri" w:hAnsi="Verdana" w:cs="Calibri"/>
          <w:sz w:val="16"/>
          <w:szCs w:val="16"/>
        </w:rPr>
      </w:pPr>
    </w:p>
    <w:p w14:paraId="3EC7710D" w14:textId="77777777" w:rsidR="00965512" w:rsidRPr="00D66F30" w:rsidRDefault="00965512" w:rsidP="00965512">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0448D4C5"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79174342" w14:textId="77777777" w:rsidR="00965512" w:rsidRDefault="00965512" w:rsidP="00965512">
      <w:pPr>
        <w:spacing w:after="0"/>
        <w:ind w:left="4956" w:firstLine="708"/>
        <w:jc w:val="right"/>
        <w:rPr>
          <w:rFonts w:ascii="Verdana" w:eastAsia="Calibri" w:hAnsi="Verdana" w:cs="Calibri"/>
          <w:sz w:val="16"/>
          <w:szCs w:val="16"/>
        </w:rPr>
      </w:pPr>
    </w:p>
    <w:p w14:paraId="0C7C35F0" w14:textId="77777777" w:rsidR="00965512" w:rsidRDefault="00965512" w:rsidP="00965512">
      <w:pPr>
        <w:spacing w:after="0"/>
        <w:ind w:left="4956" w:firstLine="708"/>
        <w:jc w:val="right"/>
        <w:rPr>
          <w:rFonts w:ascii="Verdana" w:eastAsia="Calibri" w:hAnsi="Verdana" w:cs="Calibri"/>
          <w:sz w:val="16"/>
          <w:szCs w:val="16"/>
        </w:rPr>
      </w:pPr>
    </w:p>
    <w:p w14:paraId="142DEE8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123E584" w14:textId="77777777" w:rsidR="00965512" w:rsidRPr="00D66F30" w:rsidRDefault="00965512" w:rsidP="00965512">
      <w:pPr>
        <w:spacing w:after="0"/>
        <w:jc w:val="both"/>
        <w:rPr>
          <w:rFonts w:ascii="Verdana" w:eastAsia="Calibri" w:hAnsi="Verdana" w:cs="Calibri"/>
          <w:b/>
          <w:color w:val="000000"/>
          <w:sz w:val="20"/>
          <w:szCs w:val="20"/>
        </w:rPr>
      </w:pPr>
    </w:p>
    <w:p w14:paraId="1928CF33"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4DA18DA0" w14:textId="77777777" w:rsidR="00965512" w:rsidRPr="00D66F30" w:rsidRDefault="00965512" w:rsidP="00965512">
      <w:pPr>
        <w:spacing w:after="0"/>
        <w:jc w:val="both"/>
        <w:rPr>
          <w:rFonts w:ascii="Verdana" w:eastAsia="Calibri" w:hAnsi="Verdana" w:cs="Calibri"/>
          <w:color w:val="000000"/>
          <w:sz w:val="20"/>
          <w:szCs w:val="20"/>
        </w:rPr>
      </w:pPr>
    </w:p>
    <w:p w14:paraId="49C31282"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5BA9E7D5"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02FB1B8"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0C1A36D"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7FA786A7"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8E5B0BF"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7EBA87CB"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4F872FA"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5A5FC0F4" w14:textId="77777777" w:rsidR="00965512" w:rsidRDefault="00965512" w:rsidP="00965512">
      <w:pPr>
        <w:tabs>
          <w:tab w:val="left" w:pos="5760"/>
        </w:tabs>
        <w:spacing w:after="40" w:line="240" w:lineRule="auto"/>
        <w:jc w:val="both"/>
        <w:rPr>
          <w:rFonts w:ascii="Verdana" w:eastAsia="Times New Roman" w:hAnsi="Verdana" w:cs="Calibri"/>
          <w:b/>
          <w:color w:val="000000"/>
          <w:sz w:val="20"/>
          <w:szCs w:val="20"/>
        </w:rPr>
      </w:pPr>
    </w:p>
    <w:p w14:paraId="267A2C34"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37FE9F62"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p>
    <w:p w14:paraId="3E3539EF" w14:textId="77777777" w:rsidR="00965512" w:rsidRDefault="00965512" w:rsidP="00965512">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AFC5CAB" w14:textId="6018EABB" w:rsidR="00965512" w:rsidRPr="00F15D2E" w:rsidRDefault="00965512" w:rsidP="00965512">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/2020</w:t>
      </w:r>
      <w:r w:rsidRPr="00F15D2E">
        <w:rPr>
          <w:rFonts w:ascii="Verdana" w:eastAsia="Times New Roman" w:hAnsi="Verdana" w:cs="Times New Roman"/>
          <w:sz w:val="20"/>
          <w:szCs w:val="20"/>
        </w:rPr>
        <w:t>/D</w:t>
      </w:r>
      <w:r>
        <w:rPr>
          <w:rFonts w:ascii="Verdana" w:eastAsia="Times New Roman" w:hAnsi="Verdana" w:cs="Times New Roman"/>
          <w:sz w:val="20"/>
          <w:szCs w:val="20"/>
        </w:rPr>
        <w:t>PIR</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p>
    <w:p w14:paraId="5E7BD39A" w14:textId="77777777" w:rsidR="00965512" w:rsidRPr="00511348" w:rsidRDefault="00965512" w:rsidP="00965512">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p>
    <w:p w14:paraId="4F719FB9" w14:textId="77777777" w:rsidR="00965512" w:rsidRPr="00F15D2E" w:rsidRDefault="00965512" w:rsidP="00965512">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550961CF" w14:textId="77777777" w:rsidR="00965512" w:rsidRDefault="00965512" w:rsidP="00965512">
      <w:pPr>
        <w:spacing w:after="0"/>
        <w:jc w:val="center"/>
        <w:rPr>
          <w:rFonts w:ascii="Verdana" w:eastAsia="Calibri" w:hAnsi="Verdana" w:cs="Calibri"/>
          <w:b/>
          <w:color w:val="000000"/>
          <w:sz w:val="20"/>
          <w:szCs w:val="20"/>
          <w:u w:val="single"/>
        </w:rPr>
      </w:pPr>
    </w:p>
    <w:p w14:paraId="63FA27BA" w14:textId="77777777" w:rsidR="00965512" w:rsidRDefault="00965512" w:rsidP="00965512">
      <w:pPr>
        <w:spacing w:after="0"/>
        <w:jc w:val="center"/>
        <w:rPr>
          <w:rFonts w:ascii="Verdana" w:eastAsia="Calibri" w:hAnsi="Verdana" w:cs="Calibri"/>
          <w:b/>
          <w:color w:val="000000"/>
          <w:sz w:val="20"/>
          <w:szCs w:val="20"/>
          <w:u w:val="single"/>
        </w:rPr>
      </w:pPr>
    </w:p>
    <w:p w14:paraId="0ED2E922"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4C4679AB"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46B6776D" w14:textId="77777777" w:rsidR="00965512" w:rsidRPr="009B747C" w:rsidRDefault="00965512" w:rsidP="0096551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6110766C" w14:textId="77777777" w:rsidR="00965512" w:rsidRDefault="00965512" w:rsidP="00965512">
      <w:pPr>
        <w:spacing w:after="0"/>
        <w:jc w:val="center"/>
        <w:rPr>
          <w:rFonts w:ascii="Verdana" w:eastAsia="Calibri" w:hAnsi="Verdana" w:cs="Calibri"/>
          <w:b/>
          <w:color w:val="000000"/>
          <w:sz w:val="20"/>
          <w:szCs w:val="20"/>
          <w:u w:val="single"/>
        </w:rPr>
      </w:pPr>
    </w:p>
    <w:p w14:paraId="3B9FAA13" w14:textId="77777777" w:rsidR="00F15EE2" w:rsidRPr="009B747C" w:rsidRDefault="00F15EE2" w:rsidP="00F15EE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774C6813" w14:textId="77777777" w:rsidR="00F15EE2" w:rsidRPr="009B747C" w:rsidRDefault="00F15EE2" w:rsidP="00F15EE2">
      <w:pPr>
        <w:spacing w:after="0"/>
        <w:jc w:val="center"/>
        <w:rPr>
          <w:rFonts w:ascii="Verdana" w:eastAsia="Times New Roman" w:hAnsi="Verdana" w:cs="Times New Roman"/>
          <w:color w:val="000000"/>
          <w:sz w:val="20"/>
          <w:szCs w:val="20"/>
        </w:rPr>
      </w:pPr>
    </w:p>
    <w:p w14:paraId="4941A48D" w14:textId="77777777" w:rsidR="00F15EE2" w:rsidRPr="001354D5" w:rsidRDefault="00F15EE2" w:rsidP="00F15EE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bookmarkStart w:id="3" w:name="_Hlk33007564"/>
      <w:r w:rsidRPr="00CB0151">
        <w:rPr>
          <w:rFonts w:ascii="Verdana" w:hAnsi="Verdana"/>
          <w:b/>
          <w:sz w:val="20"/>
          <w:szCs w:val="20"/>
        </w:rPr>
        <w:t xml:space="preserve">„Zagospodarowanie terenu zieleni przy ul. Wolbromskiej we Wrocławiu” – </w:t>
      </w:r>
      <w:r>
        <w:rPr>
          <w:rFonts w:ascii="Verdana" w:hAnsi="Verdana"/>
          <w:b/>
          <w:sz w:val="20"/>
          <w:szCs w:val="20"/>
        </w:rPr>
        <w:t>E</w:t>
      </w:r>
      <w:r w:rsidRPr="00CB0151">
        <w:rPr>
          <w:rFonts w:ascii="Verdana" w:hAnsi="Verdana"/>
          <w:b/>
          <w:sz w:val="20"/>
          <w:szCs w:val="20"/>
        </w:rPr>
        <w:t>tap 1</w:t>
      </w:r>
      <w:bookmarkEnd w:id="3"/>
      <w:r w:rsidRPr="00FD3947">
        <w:rPr>
          <w:rFonts w:ascii="Verdana" w:hAnsi="Verdana"/>
          <w:sz w:val="20"/>
          <w:szCs w:val="20"/>
        </w:rPr>
        <w:t xml:space="preserve">, </w:t>
      </w:r>
      <w:r w:rsidRPr="00FD3947">
        <w:rPr>
          <w:rFonts w:ascii="Verdana" w:hAnsi="Verdana"/>
          <w:iCs/>
          <w:sz w:val="20"/>
          <w:szCs w:val="20"/>
        </w:rPr>
        <w:t>oświadczam co następuje:</w:t>
      </w:r>
    </w:p>
    <w:p w14:paraId="7652949A" w14:textId="77777777" w:rsidR="00F15EE2" w:rsidRPr="007A22F0" w:rsidRDefault="00F15EE2" w:rsidP="00F15EE2">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591BE0EA" w14:textId="77777777" w:rsidR="00F15EE2" w:rsidRPr="007A22F0" w:rsidRDefault="00F15EE2" w:rsidP="00F15EE2">
      <w:pPr>
        <w:spacing w:after="0"/>
        <w:jc w:val="both"/>
        <w:rPr>
          <w:rFonts w:ascii="Verdana" w:eastAsia="Calibri" w:hAnsi="Verdana" w:cs="Calibri"/>
          <w:color w:val="000000"/>
          <w:sz w:val="20"/>
          <w:szCs w:val="20"/>
        </w:rPr>
      </w:pPr>
    </w:p>
    <w:p w14:paraId="1D904C59" w14:textId="77777777" w:rsidR="00F15EE2" w:rsidRPr="004729D3" w:rsidRDefault="00F15EE2" w:rsidP="00F15EE2">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43CDB5EB" w14:textId="77777777" w:rsidR="00F15EE2" w:rsidRPr="004729D3" w:rsidRDefault="00F15EE2" w:rsidP="00F15EE2">
      <w:pPr>
        <w:spacing w:after="0"/>
        <w:jc w:val="both"/>
        <w:rPr>
          <w:rFonts w:ascii="Verdana" w:eastAsia="Times New Roman" w:hAnsi="Verdana" w:cs="Calibri"/>
          <w:color w:val="000000"/>
          <w:sz w:val="20"/>
          <w:szCs w:val="20"/>
        </w:rPr>
      </w:pPr>
    </w:p>
    <w:p w14:paraId="45C8CC11" w14:textId="77777777" w:rsidR="00F15EE2" w:rsidRPr="00FB7014" w:rsidRDefault="00F15EE2" w:rsidP="00F15EE2">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Pr="00FB7014">
        <w:rPr>
          <w:rFonts w:ascii="Verdana" w:eastAsia="Times New Roman" w:hAnsi="Verdana" w:cs="Verdana"/>
          <w:bCs/>
          <w:sz w:val="20"/>
          <w:szCs w:val="20"/>
          <w:lang w:eastAsia="zh-CN"/>
        </w:rPr>
        <w:t xml:space="preserve">  </w:t>
      </w:r>
    </w:p>
    <w:p w14:paraId="43497DE5" w14:textId="77777777" w:rsidR="00F15EE2" w:rsidRPr="00FB7014" w:rsidRDefault="00F15EE2" w:rsidP="00F15EE2">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Pr="00FB7014">
        <w:rPr>
          <w:rFonts w:ascii="Verdana" w:eastAsia="Times New Roman" w:hAnsi="Verdana" w:cs="TimesNewRoman"/>
          <w:sz w:val="20"/>
          <w:szCs w:val="20"/>
        </w:rPr>
        <w:t>na sumę gwarancyjną</w:t>
      </w:r>
      <w:r w:rsidRPr="00FB7014">
        <w:rPr>
          <w:rFonts w:ascii="Verdana" w:eastAsia="Times New Roman" w:hAnsi="Verdana" w:cs="Verdana"/>
          <w:bCs/>
          <w:sz w:val="20"/>
          <w:szCs w:val="20"/>
          <w:lang w:eastAsia="zh-CN"/>
        </w:rPr>
        <w:t xml:space="preserve"> nie niższą niż </w:t>
      </w:r>
      <w:r>
        <w:rPr>
          <w:rFonts w:ascii="Verdana" w:eastAsia="Times New Roman" w:hAnsi="Verdana" w:cs="Verdana"/>
          <w:b/>
          <w:bCs/>
          <w:sz w:val="20"/>
          <w:szCs w:val="20"/>
          <w:lang w:eastAsia="zh-CN"/>
        </w:rPr>
        <w:t>70</w:t>
      </w:r>
      <w:r w:rsidRPr="00FB7014">
        <w:rPr>
          <w:rFonts w:ascii="Verdana" w:eastAsia="Times New Roman" w:hAnsi="Verdana" w:cs="Verdana"/>
          <w:b/>
          <w:bCs/>
          <w:sz w:val="20"/>
          <w:szCs w:val="20"/>
          <w:lang w:eastAsia="zh-CN"/>
        </w:rPr>
        <w:t xml:space="preserve">0 </w:t>
      </w:r>
      <w:r w:rsidRPr="00FB7014">
        <w:rPr>
          <w:rFonts w:ascii="Verdana" w:eastAsia="Times New Roman" w:hAnsi="Verdana" w:cs="Times New Roman"/>
          <w:b/>
          <w:sz w:val="20"/>
          <w:szCs w:val="20"/>
        </w:rPr>
        <w:t xml:space="preserve">000,00 </w:t>
      </w:r>
      <w:r w:rsidRPr="00FB7014">
        <w:rPr>
          <w:rFonts w:ascii="Verdana" w:eastAsia="Times New Roman" w:hAnsi="Verdana" w:cs="Times New Roman"/>
          <w:sz w:val="20"/>
          <w:szCs w:val="20"/>
        </w:rPr>
        <w:t>złotych.</w:t>
      </w:r>
    </w:p>
    <w:p w14:paraId="756F8C3C" w14:textId="77777777" w:rsidR="00F15EE2" w:rsidRDefault="00F15EE2" w:rsidP="00F15EE2">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5363D607" w14:textId="77777777" w:rsidR="00F15EE2" w:rsidRPr="00753CDD" w:rsidRDefault="00F15EE2" w:rsidP="00F15EE2">
      <w:pPr>
        <w:spacing w:after="0"/>
        <w:jc w:val="both"/>
        <w:rPr>
          <w:rFonts w:ascii="Verdana" w:eastAsia="Times New Roman" w:hAnsi="Verdana" w:cs="Arial"/>
          <w:sz w:val="20"/>
          <w:szCs w:val="20"/>
        </w:rPr>
      </w:pPr>
      <w:r w:rsidRPr="00753CDD">
        <w:rPr>
          <w:rFonts w:ascii="Verdana" w:eastAsia="Times New Roman" w:hAnsi="Verdana" w:cs="Times New Roman"/>
          <w:sz w:val="20"/>
          <w:szCs w:val="20"/>
        </w:rPr>
        <w:t xml:space="preserve">1) </w:t>
      </w:r>
      <w:r w:rsidRPr="00753CDD">
        <w:rPr>
          <w:rFonts w:ascii="Verdana" w:eastAsia="Times New Roman" w:hAnsi="Verdana" w:cs="Times New Roman"/>
          <w:sz w:val="20"/>
          <w:szCs w:val="20"/>
          <w:u w:val="single"/>
        </w:rPr>
        <w:t>wykonał</w:t>
      </w:r>
      <w:r>
        <w:rPr>
          <w:rFonts w:ascii="Verdana" w:eastAsia="Times New Roman" w:hAnsi="Verdana" w:cs="Times New Roman"/>
          <w:sz w:val="20"/>
          <w:szCs w:val="20"/>
          <w:u w:val="single"/>
        </w:rPr>
        <w:t>em</w:t>
      </w:r>
      <w:r w:rsidRPr="00753CDD">
        <w:rPr>
          <w:rFonts w:ascii="Verdana" w:eastAsia="Times New Roman" w:hAnsi="Verdana" w:cs="Times New Roman"/>
          <w:sz w:val="20"/>
          <w:szCs w:val="20"/>
          <w:u w:val="single"/>
        </w:rPr>
        <w:t xml:space="preserve"> należycie oraz zgodnie z przepisami prawa budowlanego i prawidłowo ukończył</w:t>
      </w:r>
      <w:r>
        <w:rPr>
          <w:rFonts w:ascii="Verdana" w:eastAsia="Times New Roman" w:hAnsi="Verdana" w:cs="Times New Roman"/>
          <w:sz w:val="20"/>
          <w:szCs w:val="20"/>
          <w:u w:val="single"/>
        </w:rPr>
        <w:t>em</w:t>
      </w:r>
      <w:r w:rsidRPr="00753CDD">
        <w:rPr>
          <w:rFonts w:ascii="Verdana" w:eastAsia="Times New Roman" w:hAnsi="Verdana" w:cs="Times New Roman"/>
          <w:sz w:val="20"/>
          <w:szCs w:val="20"/>
        </w:rPr>
        <w:t xml:space="preserve"> co najmniej </w:t>
      </w:r>
      <w:r w:rsidRPr="00E24E90">
        <w:rPr>
          <w:rFonts w:ascii="Verdana" w:hAnsi="Verdana" w:cs="Verdana"/>
          <w:b/>
          <w:bCs/>
          <w:color w:val="000000"/>
          <w:sz w:val="20"/>
          <w:szCs w:val="20"/>
        </w:rPr>
        <w:t>dwie (2)</w:t>
      </w:r>
      <w:r w:rsidRPr="00E24E90">
        <w:rPr>
          <w:rFonts w:ascii="Verdana" w:hAnsi="Verdana" w:cs="Verdana"/>
          <w:color w:val="000000"/>
          <w:sz w:val="20"/>
          <w:szCs w:val="20"/>
        </w:rPr>
        <w:t xml:space="preserve"> </w:t>
      </w:r>
      <w:r w:rsidRPr="00E24E90">
        <w:rPr>
          <w:rFonts w:ascii="Verdana" w:hAnsi="Verdana" w:cs="Verdana"/>
          <w:b/>
          <w:bCs/>
          <w:color w:val="000000"/>
          <w:sz w:val="20"/>
          <w:szCs w:val="20"/>
        </w:rPr>
        <w:t xml:space="preserve">roboty budowlane, </w:t>
      </w:r>
      <w:r w:rsidRPr="00E24E90">
        <w:rPr>
          <w:rFonts w:ascii="Verdana" w:hAnsi="Verdana" w:cs="Verdana"/>
          <w:color w:val="000000"/>
          <w:sz w:val="20"/>
          <w:szCs w:val="20"/>
        </w:rPr>
        <w:t xml:space="preserve">polegające na zagospodarowaniu terenu, obejmujące wykonanie ciągów komunikacyjnych w tym o nawierzchni mineralnej </w:t>
      </w:r>
      <w:r w:rsidRPr="00E24E90">
        <w:rPr>
          <w:rFonts w:ascii="Verdana" w:hAnsi="Verdana" w:cs="Verdana"/>
          <w:color w:val="000000"/>
          <w:sz w:val="20"/>
          <w:szCs w:val="20"/>
          <w:u w:val="single"/>
        </w:rPr>
        <w:t>żwirowej</w:t>
      </w:r>
      <w:r w:rsidRPr="00E24E90">
        <w:rPr>
          <w:rFonts w:ascii="Verdana" w:hAnsi="Verdana" w:cs="Verdana"/>
          <w:color w:val="000000"/>
          <w:sz w:val="20"/>
          <w:szCs w:val="20"/>
        </w:rPr>
        <w:t xml:space="preserve">, montaż elementów małej architektury, założenia zieleni, </w:t>
      </w:r>
      <w:r w:rsidRPr="004F4BE0">
        <w:rPr>
          <w:rFonts w:ascii="Verdana" w:hAnsi="Verdana" w:cs="Verdana"/>
          <w:b/>
          <w:bCs/>
          <w:color w:val="000000"/>
          <w:sz w:val="20"/>
          <w:szCs w:val="20"/>
          <w:u w:val="single"/>
        </w:rPr>
        <w:t>o łącznej wartości</w:t>
      </w:r>
      <w:r w:rsidRPr="00E24E90">
        <w:rPr>
          <w:rFonts w:ascii="Verdana" w:hAnsi="Verdana" w:cs="Verdana"/>
          <w:color w:val="000000"/>
          <w:sz w:val="20"/>
          <w:szCs w:val="20"/>
          <w:u w:val="single"/>
        </w:rPr>
        <w:t xml:space="preserve"> dla wskazanych robót</w:t>
      </w:r>
      <w:r w:rsidRPr="00E24E90">
        <w:rPr>
          <w:rFonts w:ascii="Verdana" w:hAnsi="Verdana" w:cs="Verdana"/>
          <w:color w:val="000000"/>
          <w:sz w:val="20"/>
          <w:szCs w:val="20"/>
        </w:rPr>
        <w:t xml:space="preserve"> </w:t>
      </w:r>
      <w:r w:rsidRPr="00E24E90">
        <w:rPr>
          <w:rFonts w:ascii="Verdana" w:hAnsi="Verdana" w:cs="Verdana"/>
          <w:b/>
          <w:bCs/>
          <w:color w:val="000000"/>
          <w:sz w:val="20"/>
          <w:szCs w:val="20"/>
        </w:rPr>
        <w:t>minimum 500 000,00 zł brutto</w:t>
      </w:r>
      <w:r w:rsidRPr="00E24E90">
        <w:rPr>
          <w:rFonts w:ascii="Verdana" w:hAnsi="Verdana" w:cs="Verdana"/>
          <w:color w:val="000000"/>
          <w:sz w:val="20"/>
          <w:szCs w:val="20"/>
        </w:rPr>
        <w:t>, z tym że w zakresie minimum jednego z zadań wykonano oświetlenie.</w:t>
      </w:r>
      <w:r>
        <w:rPr>
          <w:rFonts w:ascii="Verdana" w:hAnsi="Verdana" w:cs="Verdana"/>
          <w:color w:val="000000"/>
          <w:sz w:val="20"/>
          <w:szCs w:val="20"/>
        </w:rPr>
        <w:t xml:space="preserve"> </w:t>
      </w:r>
      <w:r w:rsidRPr="00E24E90">
        <w:rPr>
          <w:rFonts w:ascii="Verdana" w:hAnsi="Verdana" w:cs="Verdana"/>
          <w:color w:val="000000"/>
          <w:sz w:val="20"/>
          <w:szCs w:val="20"/>
        </w:rPr>
        <w:t xml:space="preserve"> </w:t>
      </w:r>
    </w:p>
    <w:p w14:paraId="3816AAAD" w14:textId="77777777" w:rsidR="00F15EE2" w:rsidRDefault="00F15EE2" w:rsidP="00F15EE2">
      <w:pPr>
        <w:widowControl w:val="0"/>
        <w:suppressAutoHyphens/>
        <w:overflowPunct w:val="0"/>
        <w:spacing w:after="0"/>
        <w:jc w:val="both"/>
        <w:textAlignment w:val="baseline"/>
        <w:rPr>
          <w:rFonts w:ascii="Verdana" w:eastAsia="Times New Roman" w:hAnsi="Verdana" w:cs="Arial"/>
          <w:bCs/>
          <w:sz w:val="20"/>
          <w:szCs w:val="20"/>
        </w:rPr>
      </w:pPr>
    </w:p>
    <w:p w14:paraId="589E8A69" w14:textId="77777777" w:rsidR="00F15EE2" w:rsidRPr="007B2220" w:rsidRDefault="00F15EE2" w:rsidP="00F15EE2">
      <w:pPr>
        <w:widowControl w:val="0"/>
        <w:suppressAutoHyphens/>
        <w:overflowPunct w:val="0"/>
        <w:spacing w:after="0"/>
        <w:jc w:val="both"/>
        <w:textAlignment w:val="baseline"/>
        <w:rPr>
          <w:rFonts w:ascii="Verdana" w:eastAsia="Times New Roman" w:hAnsi="Verdana" w:cs="Arial"/>
          <w:bCs/>
          <w:sz w:val="20"/>
          <w:szCs w:val="20"/>
          <w:u w:val="single"/>
        </w:rPr>
      </w:pPr>
      <w:r w:rsidRPr="007B2220">
        <w:rPr>
          <w:rFonts w:ascii="Verdana" w:eastAsia="Times New Roman" w:hAnsi="Verdana" w:cs="Arial"/>
          <w:bCs/>
          <w:sz w:val="20"/>
          <w:szCs w:val="20"/>
        </w:rPr>
        <w:t xml:space="preserve">2) </w:t>
      </w:r>
      <w:r w:rsidRPr="007B2220">
        <w:rPr>
          <w:rFonts w:ascii="Verdana" w:eastAsia="Times New Roman" w:hAnsi="Verdana" w:cs="Arial"/>
          <w:bCs/>
          <w:sz w:val="20"/>
          <w:szCs w:val="20"/>
          <w:u w:val="single"/>
        </w:rPr>
        <w:t>dysponuję lub będę dysponować</w:t>
      </w:r>
      <w:r w:rsidRPr="007B2220">
        <w:rPr>
          <w:sz w:val="20"/>
          <w:szCs w:val="20"/>
          <w:u w:val="single"/>
        </w:rPr>
        <w:t xml:space="preserve"> </w:t>
      </w:r>
      <w:r w:rsidRPr="007B2220">
        <w:rPr>
          <w:rFonts w:ascii="Verdana" w:eastAsia="Times New Roman" w:hAnsi="Verdana" w:cs="Arial"/>
          <w:bCs/>
          <w:sz w:val="20"/>
          <w:szCs w:val="20"/>
          <w:u w:val="single"/>
        </w:rPr>
        <w:t>wskazanymi poniżej osobami skierowanymi do realizacji niniejszego zamówienia:</w:t>
      </w:r>
    </w:p>
    <w:p w14:paraId="5530B6A2" w14:textId="77777777" w:rsidR="00F15EE2" w:rsidRPr="007B2220" w:rsidRDefault="00F15EE2" w:rsidP="00F15EE2">
      <w:pPr>
        <w:pStyle w:val="Akapitzlist"/>
        <w:widowControl w:val="0"/>
        <w:suppressAutoHyphens/>
        <w:overflowPunct w:val="0"/>
        <w:spacing w:line="276" w:lineRule="auto"/>
        <w:ind w:left="0"/>
        <w:jc w:val="both"/>
        <w:textAlignment w:val="baseline"/>
        <w:rPr>
          <w:rFonts w:ascii="Verdana" w:hAnsi="Verdana"/>
          <w:bCs/>
          <w:sz w:val="20"/>
          <w:szCs w:val="20"/>
        </w:rPr>
      </w:pPr>
    </w:p>
    <w:p w14:paraId="48DB528C" w14:textId="77777777" w:rsidR="00F15EE2" w:rsidRPr="007B2220" w:rsidRDefault="00F15EE2" w:rsidP="00F15EE2">
      <w:pPr>
        <w:jc w:val="both"/>
        <w:rPr>
          <w:rFonts w:ascii="Verdana" w:hAnsi="Verdana"/>
          <w:b/>
          <w:sz w:val="20"/>
          <w:szCs w:val="20"/>
        </w:rPr>
      </w:pPr>
      <w:r w:rsidRPr="007B2220">
        <w:rPr>
          <w:rFonts w:ascii="Verdana" w:hAnsi="Verdana"/>
          <w:bCs/>
          <w:sz w:val="20"/>
          <w:szCs w:val="20"/>
        </w:rPr>
        <w:t xml:space="preserve">a) osobą pełniącą funkcję </w:t>
      </w:r>
      <w:r w:rsidRPr="007B2220">
        <w:rPr>
          <w:rFonts w:ascii="Verdana" w:hAnsi="Verdana"/>
          <w:b/>
          <w:bCs/>
          <w:sz w:val="20"/>
          <w:szCs w:val="20"/>
        </w:rPr>
        <w:t>kierownika budowy</w:t>
      </w:r>
      <w:r w:rsidRPr="007B2220">
        <w:rPr>
          <w:rFonts w:ascii="Verdana" w:hAnsi="Verdana"/>
          <w:bCs/>
          <w:sz w:val="20"/>
          <w:szCs w:val="20"/>
        </w:rPr>
        <w:t xml:space="preserve">, która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20FA9BB4" w14:textId="77777777" w:rsidR="00F15EE2" w:rsidRPr="007B2220" w:rsidRDefault="00F15EE2" w:rsidP="00F15EE2">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49340FDF" w14:textId="77777777" w:rsidR="00F15EE2" w:rsidRPr="007B2220" w:rsidRDefault="00F15EE2" w:rsidP="00F15EE2">
      <w:pPr>
        <w:jc w:val="both"/>
        <w:rPr>
          <w:rFonts w:ascii="Verdana" w:hAnsi="Verdana"/>
          <w:bCs/>
          <w:sz w:val="20"/>
          <w:szCs w:val="20"/>
        </w:rPr>
      </w:pPr>
    </w:p>
    <w:p w14:paraId="6D51C2CA" w14:textId="77777777" w:rsidR="00F15EE2" w:rsidRPr="00E0788B" w:rsidRDefault="00F15EE2" w:rsidP="00F15EE2">
      <w:pPr>
        <w:jc w:val="both"/>
        <w:rPr>
          <w:rFonts w:ascii="Verdana" w:hAnsi="Verdana"/>
          <w:sz w:val="20"/>
          <w:szCs w:val="20"/>
        </w:rPr>
      </w:pPr>
      <w:r w:rsidRPr="007B2220">
        <w:rPr>
          <w:rFonts w:ascii="Verdana" w:hAnsi="Verdana"/>
          <w:bCs/>
          <w:sz w:val="20"/>
          <w:szCs w:val="20"/>
        </w:rPr>
        <w:t xml:space="preserve">b) osobą posiadającą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E0788B">
        <w:rPr>
          <w:rFonts w:ascii="Verdana" w:hAnsi="Verdana"/>
          <w:sz w:val="20"/>
          <w:szCs w:val="20"/>
        </w:rPr>
        <w:t>.</w:t>
      </w:r>
    </w:p>
    <w:p w14:paraId="74AAA4FC" w14:textId="77777777" w:rsidR="00F15EE2" w:rsidRDefault="00F15EE2" w:rsidP="00F15EE2">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51883D13" w14:textId="77777777" w:rsidR="00F15EE2" w:rsidRDefault="00F15EE2" w:rsidP="00F15EE2">
      <w:pPr>
        <w:jc w:val="both"/>
        <w:rPr>
          <w:rFonts w:ascii="Verdana" w:hAnsi="Verdana"/>
          <w:bCs/>
          <w:sz w:val="20"/>
          <w:szCs w:val="20"/>
        </w:rPr>
      </w:pPr>
      <w:r w:rsidRPr="00E211A7">
        <w:rPr>
          <w:rFonts w:ascii="Verdana" w:hAnsi="Verdana"/>
          <w:sz w:val="20"/>
          <w:szCs w:val="20"/>
        </w:rPr>
        <w:t>c)</w:t>
      </w:r>
      <w:r w:rsidRPr="00E211A7">
        <w:rPr>
          <w:rFonts w:ascii="Verdana" w:hAnsi="Verdana"/>
          <w:bCs/>
          <w:sz w:val="20"/>
          <w:szCs w:val="20"/>
        </w:rPr>
        <w:t xml:space="preserve"> osobą posiadającą minimum średnie </w:t>
      </w:r>
      <w:r w:rsidRPr="00E211A7">
        <w:rPr>
          <w:rFonts w:ascii="Verdana" w:hAnsi="Verdana"/>
          <w:b/>
          <w:sz w:val="20"/>
          <w:szCs w:val="20"/>
        </w:rPr>
        <w:t>wykształcenie ogrodnicze</w:t>
      </w:r>
      <w:r w:rsidRPr="00E211A7">
        <w:rPr>
          <w:rFonts w:ascii="Verdana" w:hAnsi="Verdana"/>
          <w:bCs/>
          <w:sz w:val="20"/>
          <w:szCs w:val="20"/>
        </w:rPr>
        <w:t>, która odbyła co najmniej 12 miesięczną praktykę w zakładaniu i utrzymaniu terenów zieleni.</w:t>
      </w:r>
    </w:p>
    <w:p w14:paraId="729BE089" w14:textId="77777777" w:rsidR="00F15EE2" w:rsidRPr="00E211A7" w:rsidRDefault="00F15EE2" w:rsidP="00F15EE2">
      <w:pPr>
        <w:spacing w:after="0" w:line="240" w:lineRule="auto"/>
        <w:jc w:val="both"/>
        <w:rPr>
          <w:rFonts w:ascii="Verdana" w:hAnsi="Verdana" w:cs="Arial"/>
          <w:bCs/>
          <w:sz w:val="20"/>
          <w:szCs w:val="20"/>
        </w:rPr>
      </w:pPr>
      <w:r w:rsidRPr="00E211A7">
        <w:rPr>
          <w:rFonts w:ascii="Verdana" w:hAnsi="Verdana" w:cs="Arial"/>
          <w:bCs/>
          <w:sz w:val="20"/>
          <w:szCs w:val="20"/>
        </w:rPr>
        <w:t>Uwaga:</w:t>
      </w:r>
    </w:p>
    <w:p w14:paraId="6101D16B" w14:textId="77777777" w:rsidR="00F15EE2" w:rsidRDefault="00F15EE2" w:rsidP="00F15EE2">
      <w:pPr>
        <w:spacing w:after="0" w:line="240" w:lineRule="auto"/>
        <w:jc w:val="both"/>
        <w:rPr>
          <w:rFonts w:ascii="Verdana" w:hAnsi="Verdana" w:cs="Helv"/>
          <w:sz w:val="20"/>
          <w:szCs w:val="20"/>
        </w:rPr>
      </w:pPr>
      <w:r w:rsidRPr="00E211A7">
        <w:rPr>
          <w:rFonts w:ascii="Verdana" w:hAnsi="Verdana" w:cs="Arial"/>
          <w:bCs/>
          <w:sz w:val="20"/>
          <w:szCs w:val="20"/>
        </w:rPr>
        <w:t xml:space="preserve">Zamawiający dopuszcza aby </w:t>
      </w:r>
      <w:r w:rsidRPr="00E211A7">
        <w:rPr>
          <w:rFonts w:ascii="Verdana" w:hAnsi="Verdana" w:cs="Helv"/>
          <w:sz w:val="20"/>
          <w:szCs w:val="20"/>
        </w:rPr>
        <w:t xml:space="preserve">osoba posiadająca tytuł </w:t>
      </w:r>
      <w:r w:rsidRPr="00E211A7">
        <w:rPr>
          <w:rFonts w:ascii="Verdana" w:hAnsi="Verdana" w:cs="Helv"/>
          <w:bCs/>
          <w:sz w:val="20"/>
          <w:szCs w:val="20"/>
        </w:rPr>
        <w:t>inż. architektury krajobrazu</w:t>
      </w:r>
      <w:r w:rsidRPr="00E211A7">
        <w:rPr>
          <w:rFonts w:ascii="Verdana" w:hAnsi="Verdana" w:cs="Helv"/>
          <w:sz w:val="20"/>
          <w:szCs w:val="20"/>
        </w:rPr>
        <w:t xml:space="preserve"> mogła pełnić obowiązki ogrodnika, pod warunkiem, że osoba taka posiada wymaganą odpowiednią (co najmniej 12 miesięczną) praktykę zawodową w zakładaniu i utrzymaniu terenów zieleni.</w:t>
      </w:r>
    </w:p>
    <w:p w14:paraId="1DCBD435" w14:textId="77777777" w:rsidR="00F15EE2" w:rsidRPr="00E211A7" w:rsidRDefault="00F15EE2" w:rsidP="00F15EE2">
      <w:pPr>
        <w:spacing w:after="0" w:line="240" w:lineRule="auto"/>
        <w:jc w:val="both"/>
        <w:rPr>
          <w:rFonts w:ascii="Verdana" w:hAnsi="Verdana" w:cs="Helv"/>
          <w:sz w:val="20"/>
          <w:szCs w:val="20"/>
        </w:rPr>
      </w:pPr>
    </w:p>
    <w:p w14:paraId="2F98C308" w14:textId="77777777" w:rsidR="00F15EE2" w:rsidRPr="00E0788B" w:rsidRDefault="00F15EE2" w:rsidP="00F15EE2">
      <w:pPr>
        <w:jc w:val="both"/>
        <w:rPr>
          <w:rFonts w:ascii="Verdana" w:hAnsi="Verdana" w:cs="Arial"/>
          <w:bCs/>
          <w:sz w:val="20"/>
          <w:szCs w:val="20"/>
          <w:u w:val="single"/>
        </w:rPr>
      </w:pPr>
      <w:r w:rsidRPr="00E0788B">
        <w:rPr>
          <w:rFonts w:ascii="Verdana" w:hAnsi="Verdana"/>
          <w:sz w:val="20"/>
          <w:szCs w:val="20"/>
        </w:rPr>
        <w:t>d)</w:t>
      </w:r>
      <w:r w:rsidRPr="00E0788B">
        <w:rPr>
          <w:rFonts w:ascii="Verdana" w:hAnsi="Verdana"/>
          <w:bCs/>
          <w:sz w:val="20"/>
          <w:szCs w:val="20"/>
        </w:rPr>
        <w:t xml:space="preserve"> osobą</w:t>
      </w:r>
      <w:r w:rsidRPr="0058024E">
        <w:rPr>
          <w:rFonts w:ascii="Verdana" w:hAnsi="Verdana"/>
          <w:b/>
          <w:bCs/>
          <w:sz w:val="20"/>
          <w:szCs w:val="20"/>
        </w:rPr>
        <w:t>*</w:t>
      </w:r>
      <w:r w:rsidRPr="00E0788B">
        <w:rPr>
          <w:rFonts w:ascii="Verdana" w:hAnsi="Verdana"/>
          <w:bCs/>
          <w:sz w:val="20"/>
          <w:szCs w:val="20"/>
        </w:rPr>
        <w:t xml:space="preserve">, która posiada uprawnienia w zakresie </w:t>
      </w:r>
      <w:r w:rsidRPr="00E0788B">
        <w:rPr>
          <w:rFonts w:ascii="Verdana" w:hAnsi="Verdana"/>
          <w:b/>
          <w:bCs/>
          <w:sz w:val="20"/>
          <w:szCs w:val="20"/>
        </w:rPr>
        <w:t>dendrologii</w:t>
      </w:r>
      <w:r w:rsidRPr="00E0788B">
        <w:rPr>
          <w:rFonts w:ascii="Verdana" w:hAnsi="Verdana"/>
          <w:bCs/>
          <w:sz w:val="20"/>
          <w:szCs w:val="20"/>
        </w:rPr>
        <w:t xml:space="preserve">, </w:t>
      </w:r>
      <w:r w:rsidRPr="00E0788B">
        <w:rPr>
          <w:rFonts w:ascii="Verdana" w:hAnsi="Verdana" w:cs="Arial"/>
          <w:bCs/>
          <w:sz w:val="20"/>
          <w:szCs w:val="20"/>
        </w:rPr>
        <w:t xml:space="preserve">potwierdzone dyplomem ukończenia studiów na kierunku przyrodniczym oraz zaświadczenie o pełnieniu nadzorów dendrologicznych na terenach inwestycyjnych. </w:t>
      </w:r>
      <w:r w:rsidRPr="00E0788B">
        <w:rPr>
          <w:rFonts w:ascii="Verdana" w:hAnsi="Verdana"/>
          <w:bCs/>
          <w:sz w:val="20"/>
          <w:szCs w:val="20"/>
        </w:rPr>
        <w:t xml:space="preserve">Osoba która będzie uczestniczyć w wykonaniu zamówienia </w:t>
      </w:r>
      <w:r w:rsidRPr="00E0788B">
        <w:rPr>
          <w:rFonts w:ascii="Verdana" w:hAnsi="Verdana" w:cs="Arial"/>
          <w:bCs/>
          <w:sz w:val="20"/>
          <w:szCs w:val="20"/>
          <w:u w:val="single"/>
        </w:rPr>
        <w:t>posiada co najmniej 2 lata doświadczenia zawodowego.</w:t>
      </w:r>
    </w:p>
    <w:p w14:paraId="127ED237" w14:textId="77777777" w:rsidR="00F15EE2" w:rsidRPr="0058024E" w:rsidRDefault="00F15EE2" w:rsidP="00F15EE2">
      <w:pPr>
        <w:spacing w:after="0"/>
        <w:jc w:val="both"/>
        <w:rPr>
          <w:rFonts w:ascii="Verdana" w:hAnsi="Verdana" w:cs="Arial"/>
          <w:b/>
          <w:bCs/>
          <w:sz w:val="20"/>
          <w:szCs w:val="20"/>
          <w:u w:val="single"/>
        </w:rPr>
      </w:pPr>
      <w:r w:rsidRPr="0058024E">
        <w:rPr>
          <w:rFonts w:ascii="Verdana" w:hAnsi="Verdana" w:cs="Arial"/>
          <w:b/>
          <w:bCs/>
          <w:sz w:val="20"/>
          <w:szCs w:val="20"/>
          <w:u w:val="single"/>
        </w:rPr>
        <w:t>lub</w:t>
      </w:r>
    </w:p>
    <w:p w14:paraId="26534653" w14:textId="77777777" w:rsidR="00F15EE2" w:rsidRPr="0058024E" w:rsidRDefault="00F15EE2" w:rsidP="00F15EE2">
      <w:pPr>
        <w:spacing w:after="0"/>
        <w:jc w:val="both"/>
        <w:rPr>
          <w:rFonts w:ascii="Verdana" w:hAnsi="Verdana" w:cs="Verdana"/>
          <w:sz w:val="20"/>
          <w:szCs w:val="20"/>
        </w:rPr>
      </w:pPr>
      <w:r w:rsidRPr="0058024E">
        <w:rPr>
          <w:rFonts w:ascii="Verdana" w:hAnsi="Verdana" w:cs="Verdana"/>
          <w:sz w:val="20"/>
          <w:szCs w:val="20"/>
        </w:rPr>
        <w:t>osobą</w:t>
      </w:r>
      <w:r w:rsidRPr="0058024E">
        <w:rPr>
          <w:rFonts w:ascii="Verdana" w:hAnsi="Verdana" w:cs="Verdana"/>
          <w:b/>
          <w:sz w:val="20"/>
          <w:szCs w:val="20"/>
        </w:rPr>
        <w:t>*</w:t>
      </w:r>
      <w:r w:rsidRPr="0058024E">
        <w:rPr>
          <w:rFonts w:ascii="Verdana" w:hAnsi="Verdana" w:cs="Verdana"/>
          <w:sz w:val="20"/>
          <w:szCs w:val="20"/>
        </w:rPr>
        <w:t xml:space="preserve">, która opracuje </w:t>
      </w:r>
      <w:r w:rsidRPr="0058024E">
        <w:rPr>
          <w:rFonts w:ascii="Verdana" w:hAnsi="Verdana" w:cs="Verdana"/>
          <w:b/>
          <w:bCs/>
          <w:sz w:val="20"/>
          <w:szCs w:val="20"/>
        </w:rPr>
        <w:t>Plan Ochrony Drzew</w:t>
      </w:r>
      <w:r w:rsidRPr="0058024E">
        <w:rPr>
          <w:rFonts w:ascii="Verdana" w:hAnsi="Verdana" w:cs="Verdana"/>
          <w:sz w:val="20"/>
          <w:szCs w:val="20"/>
        </w:rPr>
        <w:t xml:space="preserve"> oraz będzie sprawowała </w:t>
      </w:r>
      <w:r w:rsidRPr="0058024E">
        <w:rPr>
          <w:rFonts w:ascii="Verdana" w:hAnsi="Verdana" w:cs="Verdana"/>
          <w:b/>
          <w:bCs/>
          <w:sz w:val="20"/>
          <w:szCs w:val="20"/>
        </w:rPr>
        <w:t>Nadzór Dendrologiczny</w:t>
      </w:r>
      <w:r w:rsidRPr="0058024E">
        <w:rPr>
          <w:rFonts w:ascii="Verdana" w:hAnsi="Verdana" w:cs="Verdana"/>
          <w:sz w:val="20"/>
          <w:szCs w:val="20"/>
        </w:rPr>
        <w:t>, która posiada wykształcenie, kwalifikacje i doświadczenie niezbędne do opracowania POD i sprawowania nadzoru zgodnie z Zarządzeniem Prezydenta nr 1217/19 Prezydenta Wrocławia z dnia 28 czerwca 2019 r.</w:t>
      </w:r>
    </w:p>
    <w:p w14:paraId="63BD966C" w14:textId="77777777" w:rsidR="00F15EE2" w:rsidRPr="0058024E" w:rsidRDefault="005F0919" w:rsidP="00F15EE2">
      <w:pPr>
        <w:autoSpaceDE w:val="0"/>
        <w:autoSpaceDN w:val="0"/>
        <w:adjustRightInd w:val="0"/>
        <w:spacing w:after="0"/>
        <w:jc w:val="both"/>
        <w:rPr>
          <w:rFonts w:ascii="Verdana" w:hAnsi="Verdana" w:cs="Verdana"/>
          <w:sz w:val="20"/>
          <w:szCs w:val="20"/>
        </w:rPr>
      </w:pPr>
      <w:hyperlink r:id="rId5" w:history="1">
        <w:r w:rsidR="00F15EE2" w:rsidRPr="0058024E">
          <w:rPr>
            <w:rFonts w:ascii="Verdana" w:hAnsi="Verdana" w:cs="Verdana"/>
            <w:sz w:val="20"/>
            <w:szCs w:val="20"/>
            <w:u w:val="single"/>
          </w:rPr>
          <w:t>http://www.zzm.wroc.pl/pl/dzialania_zzm,366.html%20na%20samym%20dole%20(i%20opisane%20standardy)</w:t>
        </w:r>
      </w:hyperlink>
      <w:r w:rsidR="00F15EE2" w:rsidRPr="0058024E">
        <w:rPr>
          <w:rFonts w:ascii="Verdana" w:hAnsi="Verdana" w:cs="Verdana"/>
          <w:sz w:val="20"/>
          <w:szCs w:val="20"/>
        </w:rPr>
        <w:t>.</w:t>
      </w:r>
    </w:p>
    <w:p w14:paraId="7B4096E1"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w tym:</w:t>
      </w:r>
    </w:p>
    <w:p w14:paraId="77E93A49"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b/>
          <w:bCs/>
          <w:sz w:val="20"/>
          <w:szCs w:val="20"/>
        </w:rPr>
        <w:t>Kwalifikacje osób wykonujących projekt ochrony drzew</w:t>
      </w:r>
      <w:r w:rsidRPr="0058024E">
        <w:rPr>
          <w:rFonts w:ascii="Verdana" w:hAnsi="Verdana" w:cs="Verdana"/>
          <w:sz w:val="20"/>
          <w:szCs w:val="20"/>
        </w:rPr>
        <w:t>.</w:t>
      </w:r>
    </w:p>
    <w:p w14:paraId="496DE8CC"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Projekt ochrony drzew, mogą sporządzić osoby o następujących kwalifikacjach:</w:t>
      </w:r>
    </w:p>
    <w:p w14:paraId="1888B1B4"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4F1606D4"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 xml:space="preserve">2) mgr inż. dendrolog, architekt krajobrazu, ogrodnik lub inżynier dendrolog, </w:t>
      </w:r>
      <w:r w:rsidRPr="0058024E">
        <w:rPr>
          <w:rFonts w:ascii="Verdana" w:hAnsi="Verdana" w:cs="Verdana"/>
          <w:sz w:val="20"/>
          <w:szCs w:val="20"/>
          <w:u w:val="single"/>
        </w:rPr>
        <w:t>architekt krajobrazu</w:t>
      </w:r>
      <w:r w:rsidRPr="0058024E">
        <w:rPr>
          <w:rFonts w:ascii="Verdana" w:hAnsi="Verdana" w:cs="Verdana"/>
          <w:sz w:val="20"/>
          <w:szCs w:val="20"/>
        </w:rPr>
        <w:t xml:space="preserve">, ogrodnik lub </w:t>
      </w:r>
      <w:r w:rsidRPr="0058024E">
        <w:rPr>
          <w:rFonts w:ascii="Verdana" w:hAnsi="Verdana" w:cs="Verdana"/>
          <w:sz w:val="20"/>
          <w:szCs w:val="20"/>
          <w:u w:val="single"/>
        </w:rPr>
        <w:t>inne równoważne</w:t>
      </w:r>
      <w:r w:rsidRPr="0058024E">
        <w:rPr>
          <w:rFonts w:ascii="Verdana" w:hAnsi="Verdana" w:cs="Verdana"/>
          <w:sz w:val="20"/>
          <w:szCs w:val="20"/>
        </w:rPr>
        <w:t xml:space="preserve"> z udokumentowanym rocznym stażem pracy na terenach zieleni przy zadaniach o zakresie analogicznym do planowanego zamierzenia.</w:t>
      </w:r>
    </w:p>
    <w:p w14:paraId="1B10D4F3" w14:textId="77777777" w:rsidR="00F15EE2" w:rsidRPr="0058024E" w:rsidRDefault="00F15EE2" w:rsidP="00F15EE2">
      <w:pPr>
        <w:autoSpaceDE w:val="0"/>
        <w:autoSpaceDN w:val="0"/>
        <w:adjustRightInd w:val="0"/>
        <w:spacing w:after="0"/>
        <w:jc w:val="both"/>
        <w:rPr>
          <w:rFonts w:ascii="Verdana" w:hAnsi="Verdana" w:cs="Verdana"/>
          <w:sz w:val="20"/>
          <w:szCs w:val="20"/>
        </w:rPr>
      </w:pPr>
    </w:p>
    <w:p w14:paraId="6FC63143" w14:textId="77777777" w:rsidR="00F15EE2" w:rsidRPr="0058024E" w:rsidRDefault="00F15EE2" w:rsidP="00F15EE2">
      <w:pPr>
        <w:autoSpaceDE w:val="0"/>
        <w:autoSpaceDN w:val="0"/>
        <w:adjustRightInd w:val="0"/>
        <w:spacing w:after="0"/>
        <w:jc w:val="both"/>
        <w:rPr>
          <w:rFonts w:ascii="Verdana" w:hAnsi="Verdana" w:cs="Verdana"/>
          <w:b/>
          <w:bCs/>
          <w:sz w:val="20"/>
          <w:szCs w:val="20"/>
        </w:rPr>
      </w:pPr>
      <w:r w:rsidRPr="0058024E">
        <w:rPr>
          <w:rFonts w:ascii="Verdana" w:hAnsi="Verdana" w:cs="Verdana"/>
          <w:b/>
          <w:bCs/>
          <w:sz w:val="20"/>
          <w:szCs w:val="20"/>
        </w:rPr>
        <w:t>Kwalifikacje osób pełniących nadzór dendrologiczny nad ochroną drzew</w:t>
      </w:r>
    </w:p>
    <w:p w14:paraId="215CC004"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Nadzór dendrologiczny, mogą sprawować osoby o następujących kwalifikacjach:</w:t>
      </w:r>
    </w:p>
    <w:p w14:paraId="7E3F29D9"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lastRenderedPageBreak/>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58356636"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 xml:space="preserve">2) mgr inż. architekt krajobrazu lub </w:t>
      </w:r>
      <w:r w:rsidRPr="0058024E">
        <w:rPr>
          <w:rFonts w:ascii="Verdana" w:hAnsi="Verdana" w:cs="Verdana"/>
          <w:sz w:val="20"/>
          <w:szCs w:val="20"/>
          <w:u w:val="single"/>
        </w:rPr>
        <w:t>inżynier architekt krajobrazu</w:t>
      </w:r>
      <w:r w:rsidRPr="0058024E">
        <w:rPr>
          <w:rFonts w:ascii="Verdana" w:hAnsi="Verdana" w:cs="Verdana"/>
          <w:sz w:val="20"/>
          <w:szCs w:val="20"/>
        </w:rPr>
        <w:t xml:space="preserve"> lub </w:t>
      </w:r>
      <w:r w:rsidRPr="0058024E">
        <w:rPr>
          <w:rFonts w:ascii="Verdana" w:hAnsi="Verdana" w:cs="Verdana"/>
          <w:sz w:val="20"/>
          <w:szCs w:val="20"/>
          <w:u w:val="single"/>
        </w:rPr>
        <w:t>inne równoważne</w:t>
      </w:r>
      <w:r w:rsidRPr="0058024E">
        <w:rPr>
          <w:rFonts w:ascii="Verdana" w:hAnsi="Verdana" w:cs="Verdana"/>
          <w:sz w:val="20"/>
          <w:szCs w:val="20"/>
        </w:rPr>
        <w:t>, każdorazowo z udokumentowanym 3 letnim stażem pracy na terenach zieleni przy zadaniach o zakresie analogicznym do planowanego zamierzenia;</w:t>
      </w:r>
    </w:p>
    <w:p w14:paraId="139F138A"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3) technik ogrodnik lub technik architekt krajobrazu lub inne równoważne, każdorazowo</w:t>
      </w:r>
    </w:p>
    <w:p w14:paraId="58BD5A84" w14:textId="77777777" w:rsidR="00F15EE2" w:rsidRPr="0058024E" w:rsidRDefault="00F15EE2" w:rsidP="00F15EE2">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z udokumentowanym 5 letnim stażem pracy na terenach zieleni przy zadaniach o zakresie analogicznym do planowanego zamierzenia.</w:t>
      </w:r>
    </w:p>
    <w:p w14:paraId="73465B6F" w14:textId="77777777" w:rsidR="00F15EE2" w:rsidRPr="004535D6" w:rsidRDefault="00F15EE2" w:rsidP="00F15EE2">
      <w:pPr>
        <w:spacing w:after="0"/>
        <w:jc w:val="both"/>
        <w:rPr>
          <w:rFonts w:ascii="Verdana" w:hAnsi="Verdana"/>
          <w:b/>
          <w:bCs/>
          <w:i/>
          <w:sz w:val="16"/>
          <w:szCs w:val="16"/>
          <w:u w:val="single"/>
        </w:rPr>
      </w:pPr>
      <w:r w:rsidRPr="004535D6">
        <w:rPr>
          <w:rFonts w:ascii="Verdana" w:hAnsi="Verdana"/>
          <w:b/>
          <w:bCs/>
          <w:i/>
          <w:sz w:val="16"/>
          <w:szCs w:val="16"/>
          <w:u w:val="single"/>
        </w:rPr>
        <w:t>* niepotrzebne skreślić</w:t>
      </w:r>
    </w:p>
    <w:p w14:paraId="6D2E9739" w14:textId="77777777" w:rsidR="00F15EE2" w:rsidRPr="004535D6" w:rsidRDefault="00F15EE2" w:rsidP="00F15EE2">
      <w:pPr>
        <w:spacing w:after="0"/>
        <w:jc w:val="both"/>
        <w:rPr>
          <w:rFonts w:ascii="Verdana" w:hAnsi="Verdana"/>
          <w:b/>
          <w:bCs/>
          <w:i/>
          <w:sz w:val="16"/>
          <w:szCs w:val="16"/>
        </w:rPr>
      </w:pPr>
    </w:p>
    <w:p w14:paraId="2F6C671C" w14:textId="77777777" w:rsidR="00F15EE2" w:rsidRPr="007B2220" w:rsidRDefault="00F15EE2" w:rsidP="00F15EE2">
      <w:pPr>
        <w:jc w:val="both"/>
        <w:rPr>
          <w:rFonts w:ascii="Verdana" w:hAnsi="Verdana"/>
          <w:b/>
          <w:sz w:val="20"/>
          <w:szCs w:val="20"/>
          <w:u w:val="single"/>
        </w:rPr>
      </w:pPr>
      <w:r w:rsidRPr="007B2220">
        <w:rPr>
          <w:rFonts w:ascii="Verdana" w:hAnsi="Verdana"/>
          <w:bCs/>
          <w:sz w:val="20"/>
          <w:szCs w:val="20"/>
        </w:rPr>
        <w:t xml:space="preserve">e) osobą,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6CBC6B52" w14:textId="77777777" w:rsidR="00F15EE2" w:rsidRPr="007B2220" w:rsidRDefault="00F15EE2" w:rsidP="00F15EE2">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Pr>
          <w:rFonts w:ascii="Verdana" w:hAnsi="Verdana"/>
          <w:b/>
          <w:bCs/>
          <w:sz w:val="20"/>
          <w:szCs w:val="20"/>
        </w:rPr>
        <w:t>ą</w:t>
      </w:r>
      <w:r w:rsidRPr="007B2220">
        <w:rPr>
          <w:rFonts w:ascii="Verdana" w:hAnsi="Verdana"/>
          <w:b/>
          <w:bCs/>
          <w:sz w:val="20"/>
          <w:szCs w:val="20"/>
        </w:rPr>
        <w:t xml:space="preserve"> ornitolog</w:t>
      </w:r>
      <w:r>
        <w:rPr>
          <w:rFonts w:ascii="Verdana" w:hAnsi="Verdana"/>
          <w:b/>
          <w:bCs/>
          <w:sz w:val="20"/>
          <w:szCs w:val="20"/>
        </w:rPr>
        <w:t>iem</w:t>
      </w:r>
      <w:r w:rsidRPr="007B2220">
        <w:rPr>
          <w:rFonts w:ascii="Verdana" w:hAnsi="Verdana"/>
          <w:b/>
          <w:bCs/>
          <w:sz w:val="20"/>
          <w:szCs w:val="20"/>
        </w:rPr>
        <w:t xml:space="preserve"> </w:t>
      </w:r>
      <w:r w:rsidRPr="007B2220">
        <w:rPr>
          <w:rFonts w:ascii="Verdana" w:hAnsi="Verdana"/>
          <w:bCs/>
          <w:sz w:val="20"/>
          <w:szCs w:val="20"/>
        </w:rPr>
        <w:t>– osob</w:t>
      </w:r>
      <w:r>
        <w:rPr>
          <w:rFonts w:ascii="Verdana" w:hAnsi="Verdana"/>
          <w:bCs/>
          <w:sz w:val="20"/>
          <w:szCs w:val="20"/>
        </w:rPr>
        <w:t>ą</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136E13F1" w14:textId="77777777" w:rsidR="00F15EE2" w:rsidRPr="0023615F" w:rsidRDefault="00F15EE2" w:rsidP="00F15EE2">
      <w:pPr>
        <w:jc w:val="both"/>
        <w:rPr>
          <w:rFonts w:ascii="Verdana" w:hAnsi="Verdana"/>
          <w:bCs/>
          <w:sz w:val="20"/>
          <w:szCs w:val="20"/>
        </w:rPr>
      </w:pPr>
    </w:p>
    <w:p w14:paraId="00FFAE71" w14:textId="77777777" w:rsidR="00F15EE2" w:rsidRDefault="00F15EE2" w:rsidP="00F15EE2">
      <w:pPr>
        <w:spacing w:after="0"/>
        <w:jc w:val="both"/>
        <w:rPr>
          <w:rFonts w:ascii="Verdana" w:eastAsia="Calibri" w:hAnsi="Verdana" w:cs="Calibri"/>
          <w:color w:val="000000"/>
          <w:sz w:val="16"/>
          <w:szCs w:val="16"/>
        </w:rPr>
      </w:pPr>
    </w:p>
    <w:p w14:paraId="6BD3C6C4" w14:textId="77777777" w:rsidR="00F15EE2" w:rsidRDefault="00F15EE2" w:rsidP="00F15EE2">
      <w:pPr>
        <w:spacing w:after="0"/>
        <w:jc w:val="both"/>
        <w:rPr>
          <w:rFonts w:ascii="Verdana" w:eastAsia="Calibri" w:hAnsi="Verdana" w:cs="Calibri"/>
          <w:color w:val="000000"/>
          <w:sz w:val="16"/>
          <w:szCs w:val="16"/>
        </w:rPr>
      </w:pPr>
    </w:p>
    <w:p w14:paraId="367D435E" w14:textId="77777777" w:rsidR="00F15EE2" w:rsidRPr="008C40D4" w:rsidRDefault="00F15EE2" w:rsidP="00F15EE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7E8E3D65" w14:textId="77777777" w:rsidR="00F15EE2" w:rsidRDefault="00F15EE2" w:rsidP="00F15EE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31D63A23" w14:textId="77777777" w:rsidR="00F15EE2" w:rsidRDefault="00F15EE2" w:rsidP="00F15EE2">
      <w:pPr>
        <w:spacing w:after="0"/>
        <w:ind w:firstLine="6"/>
        <w:rPr>
          <w:rFonts w:ascii="Verdana" w:eastAsia="Times New Roman" w:hAnsi="Verdana" w:cs="Calibri"/>
          <w:i/>
          <w:color w:val="000000"/>
          <w:sz w:val="16"/>
          <w:szCs w:val="16"/>
        </w:rPr>
      </w:pPr>
    </w:p>
    <w:p w14:paraId="028120AB" w14:textId="77777777" w:rsidR="00F15EE2" w:rsidRPr="008C40D4" w:rsidRDefault="00F15EE2" w:rsidP="00F15EE2">
      <w:pPr>
        <w:spacing w:after="0"/>
        <w:ind w:left="4956" w:firstLine="708"/>
        <w:jc w:val="right"/>
        <w:rPr>
          <w:rFonts w:ascii="Verdana" w:eastAsia="Times New Roman" w:hAnsi="Verdana" w:cs="Calibri"/>
          <w:i/>
          <w:color w:val="000000"/>
          <w:sz w:val="16"/>
          <w:szCs w:val="16"/>
        </w:rPr>
      </w:pPr>
    </w:p>
    <w:p w14:paraId="2ECEEC55" w14:textId="77777777" w:rsidR="00F15EE2" w:rsidRPr="00806A19" w:rsidRDefault="00F15EE2" w:rsidP="00F15EE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534D32CD" w14:textId="77777777" w:rsidR="00F15EE2" w:rsidRDefault="00F15EE2" w:rsidP="00F15EE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Pr>
          <w:rFonts w:ascii="Verdana" w:eastAsia="Calibri" w:hAnsi="Verdana" w:cs="Calibri"/>
          <w:color w:val="000000"/>
          <w:sz w:val="20"/>
          <w:szCs w:val="20"/>
        </w:rPr>
        <w:t>…………………………….</w:t>
      </w:r>
    </w:p>
    <w:p w14:paraId="53A2BC9C" w14:textId="77777777" w:rsidR="00F15EE2" w:rsidRDefault="00F15EE2" w:rsidP="00F15EE2">
      <w:pPr>
        <w:spacing w:after="0"/>
        <w:jc w:val="both"/>
        <w:rPr>
          <w:rFonts w:ascii="Verdana" w:eastAsia="Calibri" w:hAnsi="Verdana" w:cs="Calibri"/>
          <w:i/>
          <w:color w:val="000000"/>
          <w:sz w:val="16"/>
          <w:szCs w:val="16"/>
        </w:rPr>
      </w:pPr>
    </w:p>
    <w:p w14:paraId="252A9A38" w14:textId="77777777" w:rsidR="00F15EE2" w:rsidRDefault="00F15EE2" w:rsidP="00F15EE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14:paraId="6E6B1F3F" w14:textId="77777777" w:rsidR="00F15EE2" w:rsidRPr="0083551F" w:rsidRDefault="00F15EE2" w:rsidP="00F15EE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E9AA9FA" w14:textId="77777777" w:rsidR="00F15EE2" w:rsidRPr="00806A19" w:rsidRDefault="00F15EE2" w:rsidP="00F15EE2">
      <w:pPr>
        <w:spacing w:after="0"/>
        <w:jc w:val="both"/>
        <w:rPr>
          <w:rFonts w:ascii="Verdana" w:eastAsia="Calibri" w:hAnsi="Verdana" w:cs="Calibri"/>
          <w:color w:val="000000"/>
          <w:sz w:val="20"/>
          <w:szCs w:val="20"/>
        </w:rPr>
      </w:pPr>
    </w:p>
    <w:p w14:paraId="2E77997D" w14:textId="77777777" w:rsidR="00F15EE2" w:rsidRDefault="00F15EE2" w:rsidP="00F15EE2">
      <w:pPr>
        <w:spacing w:after="0"/>
        <w:jc w:val="both"/>
        <w:rPr>
          <w:rFonts w:ascii="Verdana" w:eastAsia="Calibri" w:hAnsi="Verdana" w:cs="Calibri"/>
          <w:color w:val="000000"/>
          <w:sz w:val="16"/>
          <w:szCs w:val="16"/>
        </w:rPr>
      </w:pPr>
    </w:p>
    <w:p w14:paraId="3D4816B2" w14:textId="77777777" w:rsidR="00F15EE2" w:rsidRPr="008B0826" w:rsidRDefault="00F15EE2" w:rsidP="00F15EE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119B6CAE" w14:textId="77777777" w:rsidR="00F15EE2" w:rsidRPr="008B0826" w:rsidRDefault="00F15EE2" w:rsidP="00F15EE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12A503AA" w14:textId="77777777" w:rsidR="00F15EE2" w:rsidRPr="008B0826" w:rsidRDefault="00F15EE2" w:rsidP="00F15EE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5F8A49ED" w14:textId="77777777" w:rsidR="00F15EE2" w:rsidRPr="00806A19" w:rsidRDefault="00F15EE2" w:rsidP="00F15EE2">
      <w:pPr>
        <w:spacing w:after="0"/>
        <w:ind w:left="4956" w:firstLine="708"/>
        <w:jc w:val="right"/>
        <w:rPr>
          <w:rFonts w:ascii="Verdana" w:eastAsia="Times New Roman" w:hAnsi="Verdana" w:cs="Calibri"/>
          <w:i/>
          <w:color w:val="000000"/>
          <w:sz w:val="20"/>
          <w:szCs w:val="20"/>
        </w:rPr>
      </w:pPr>
    </w:p>
    <w:p w14:paraId="5742F9A4" w14:textId="77777777" w:rsidR="00F15EE2" w:rsidRPr="00806A19" w:rsidRDefault="00F15EE2" w:rsidP="00F15EE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3F6FDBAD" w14:textId="77777777" w:rsidR="00F15EE2" w:rsidRPr="00806A19" w:rsidRDefault="00F15EE2" w:rsidP="00F15EE2">
      <w:pPr>
        <w:spacing w:after="0" w:line="240" w:lineRule="auto"/>
        <w:rPr>
          <w:rFonts w:ascii="Verdana" w:eastAsia="Times New Roman" w:hAnsi="Verdana" w:cs="Calibri"/>
          <w:i/>
          <w:iCs/>
          <w:color w:val="000000"/>
          <w:sz w:val="20"/>
          <w:szCs w:val="20"/>
        </w:rPr>
      </w:pPr>
    </w:p>
    <w:p w14:paraId="414B402F" w14:textId="77777777" w:rsidR="00F15EE2" w:rsidRPr="00806A19" w:rsidRDefault="00F15EE2" w:rsidP="00F15EE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lastRenderedPageBreak/>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7EEA17B9" w14:textId="77777777" w:rsidR="00F15EE2" w:rsidRPr="00806A19" w:rsidRDefault="00F15EE2" w:rsidP="00F15EE2">
      <w:pPr>
        <w:spacing w:after="0" w:line="240" w:lineRule="auto"/>
        <w:jc w:val="both"/>
        <w:rPr>
          <w:rFonts w:ascii="Verdana" w:eastAsia="Times New Roman" w:hAnsi="Verdana" w:cs="Calibri"/>
          <w:i/>
          <w:iCs/>
          <w:color w:val="000000"/>
          <w:sz w:val="20"/>
          <w:szCs w:val="20"/>
        </w:rPr>
      </w:pPr>
    </w:p>
    <w:p w14:paraId="759D0D70" w14:textId="77777777" w:rsidR="00F15EE2" w:rsidRPr="00806A19" w:rsidRDefault="00F15EE2" w:rsidP="00F15EE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25197DFF" w14:textId="77777777" w:rsidR="00F15EE2" w:rsidRPr="00806A19" w:rsidRDefault="00F15EE2" w:rsidP="00F15EE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5E03604C" w14:textId="77777777" w:rsidR="00F15EE2" w:rsidRPr="00806A19" w:rsidRDefault="00F15EE2" w:rsidP="00F15EE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42923A72" w14:textId="77777777" w:rsidR="00F15EE2" w:rsidRPr="00806A19" w:rsidRDefault="00F15EE2" w:rsidP="00F15EE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7ED90466" w14:textId="77777777" w:rsidR="00F15EE2" w:rsidRPr="008B0826" w:rsidRDefault="00F15EE2" w:rsidP="00F15EE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668AA6DA" w14:textId="77777777" w:rsidR="00F15EE2" w:rsidRPr="008B0826" w:rsidRDefault="00F15EE2" w:rsidP="00F15EE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702FE550" w14:textId="77777777" w:rsidR="00F15EE2" w:rsidRPr="008B0826" w:rsidRDefault="00F15EE2" w:rsidP="00F15EE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787D3262" w14:textId="77777777" w:rsidR="00F15EE2" w:rsidRDefault="00F15EE2" w:rsidP="00F15EE2">
      <w:pPr>
        <w:spacing w:after="0"/>
        <w:ind w:left="4956" w:firstLine="708"/>
        <w:jc w:val="right"/>
        <w:rPr>
          <w:rFonts w:ascii="Verdana" w:eastAsia="Times New Roman" w:hAnsi="Verdana" w:cs="Times New Roman"/>
          <w:color w:val="000000"/>
          <w:sz w:val="20"/>
          <w:szCs w:val="20"/>
        </w:rPr>
      </w:pPr>
    </w:p>
    <w:p w14:paraId="7602D169" w14:textId="77777777" w:rsidR="00F15EE2" w:rsidRPr="00806A19" w:rsidRDefault="00F15EE2" w:rsidP="00F15EE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65289411" w14:textId="77777777" w:rsidR="00F15EE2" w:rsidRPr="00806A19" w:rsidRDefault="00F15EE2" w:rsidP="00F15EE2">
      <w:pPr>
        <w:spacing w:after="0"/>
        <w:jc w:val="both"/>
        <w:rPr>
          <w:rFonts w:ascii="Verdana" w:eastAsia="Calibri" w:hAnsi="Verdana" w:cs="Calibri"/>
          <w:sz w:val="20"/>
          <w:szCs w:val="20"/>
        </w:rPr>
      </w:pPr>
    </w:p>
    <w:p w14:paraId="60C531CE" w14:textId="77777777" w:rsidR="00F15EE2" w:rsidRPr="00806A19" w:rsidRDefault="00F15EE2" w:rsidP="00F15EE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753B3848" w14:textId="08149FAE" w:rsidR="00965512" w:rsidRDefault="00965512" w:rsidP="00965512">
      <w:pPr>
        <w:spacing w:after="0"/>
        <w:jc w:val="both"/>
        <w:rPr>
          <w:rFonts w:ascii="Verdana" w:eastAsia="Calibri" w:hAnsi="Verdana" w:cs="Calibri"/>
          <w:sz w:val="16"/>
          <w:szCs w:val="16"/>
        </w:rPr>
      </w:pPr>
    </w:p>
    <w:p w14:paraId="1A3E82A5" w14:textId="77777777" w:rsidR="00F15EE2" w:rsidRDefault="00F15EE2" w:rsidP="00965512">
      <w:pPr>
        <w:spacing w:after="0"/>
        <w:jc w:val="both"/>
        <w:rPr>
          <w:rFonts w:ascii="Verdana" w:eastAsia="Calibri" w:hAnsi="Verdana" w:cs="Calibri"/>
          <w:sz w:val="16"/>
          <w:szCs w:val="16"/>
        </w:rPr>
      </w:pPr>
    </w:p>
    <w:p w14:paraId="7BEB2188" w14:textId="77777777" w:rsidR="00965512" w:rsidRPr="008B0826" w:rsidRDefault="00965512" w:rsidP="0096551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14:paraId="06725685" w14:textId="77777777" w:rsidR="00965512" w:rsidRDefault="00965512" w:rsidP="0096551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6B6DE662"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722C3509" w14:textId="28652333" w:rsidR="00965512" w:rsidRPr="00B12F8E" w:rsidRDefault="00965512" w:rsidP="0096551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/2020</w:t>
      </w:r>
      <w:r w:rsidRPr="00B12F8E">
        <w:rPr>
          <w:rFonts w:ascii="Verdana" w:eastAsia="Times New Roman" w:hAnsi="Verdana" w:cs="Times New Roman"/>
          <w:sz w:val="20"/>
          <w:szCs w:val="20"/>
        </w:rPr>
        <w:t>/D</w:t>
      </w:r>
      <w:r>
        <w:rPr>
          <w:rFonts w:ascii="Verdana" w:eastAsia="Times New Roman" w:hAnsi="Verdana" w:cs="Times New Roman"/>
          <w:sz w:val="20"/>
          <w:szCs w:val="20"/>
        </w:rPr>
        <w:t>PIR</w:t>
      </w:r>
      <w:r w:rsidRPr="00B12F8E">
        <w:rPr>
          <w:rFonts w:ascii="Verdana" w:eastAsia="Times New Roman" w:hAnsi="Verdana" w:cs="Times New Roman"/>
          <w:sz w:val="20"/>
          <w:szCs w:val="20"/>
        </w:rPr>
        <w:t xml:space="preserve">                                                             </w:t>
      </w:r>
      <w:r w:rsidRPr="00B12F8E">
        <w:rPr>
          <w:rFonts w:ascii="Verdana" w:eastAsia="Times New Roman" w:hAnsi="Verdana" w:cs="Times New Roman"/>
          <w:b/>
          <w:sz w:val="20"/>
          <w:szCs w:val="20"/>
        </w:rPr>
        <w:t>Załącznik nr 4 do SIWZ</w:t>
      </w:r>
    </w:p>
    <w:p w14:paraId="24FB88CA" w14:textId="77777777" w:rsidR="00965512" w:rsidRPr="00A94699" w:rsidRDefault="00965512" w:rsidP="00965512">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Pr="00A94699">
        <w:rPr>
          <w:rFonts w:ascii="Verdana" w:eastAsia="Times New Roman" w:hAnsi="Verdana" w:cs="Times New Roman"/>
          <w:b/>
          <w:color w:val="000000"/>
          <w:sz w:val="20"/>
          <w:szCs w:val="20"/>
        </w:rPr>
        <w:t>)</w:t>
      </w:r>
    </w:p>
    <w:p w14:paraId="60BB8439" w14:textId="77777777" w:rsidR="00965512" w:rsidRPr="00B12F8E" w:rsidRDefault="00965512" w:rsidP="00965512">
      <w:pPr>
        <w:spacing w:after="0" w:line="240" w:lineRule="auto"/>
        <w:rPr>
          <w:rFonts w:ascii="Verdana" w:eastAsia="Calibri" w:hAnsi="Verdana" w:cs="Times New Roman"/>
          <w:sz w:val="20"/>
          <w:szCs w:val="20"/>
        </w:rPr>
      </w:pPr>
    </w:p>
    <w:p w14:paraId="14CC6C8E" w14:textId="77777777" w:rsidR="00965512" w:rsidRDefault="00965512" w:rsidP="00965512">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016D4201" w14:textId="3B196321"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715667" w:rsidRPr="00CB0151">
        <w:rPr>
          <w:rFonts w:ascii="Verdana" w:hAnsi="Verdana"/>
          <w:b/>
          <w:sz w:val="20"/>
          <w:szCs w:val="20"/>
        </w:rPr>
        <w:t xml:space="preserve">„Zagospodarowanie terenu zieleni przy ul. Wolbromskiej we Wrocławiu” – </w:t>
      </w:r>
      <w:r w:rsidR="00715667">
        <w:rPr>
          <w:rFonts w:ascii="Verdana" w:hAnsi="Verdana"/>
          <w:b/>
          <w:sz w:val="20"/>
          <w:szCs w:val="20"/>
        </w:rPr>
        <w:t>E</w:t>
      </w:r>
      <w:r w:rsidR="00715667"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965512" w:rsidRPr="00B12F8E" w14:paraId="3A2FF421" w14:textId="77777777" w:rsidTr="00775BC7">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5789DF9A"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5F53FC79"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340997FB"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6F1852D8"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132F206F"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11FBEE76" w14:textId="77777777" w:rsidR="00965512" w:rsidRPr="007519DA" w:rsidRDefault="00965512" w:rsidP="00775BC7">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8F7D7D2"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Doświadczenie</w:t>
            </w:r>
          </w:p>
          <w:p w14:paraId="271F5A8C"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własne</w:t>
            </w:r>
          </w:p>
          <w:p w14:paraId="78E17CBB"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Wykonawcy /</w:t>
            </w:r>
          </w:p>
          <w:p w14:paraId="7D7B03E5"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Wykonawca</w:t>
            </w:r>
          </w:p>
          <w:p w14:paraId="73517308"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polega na wiedzy</w:t>
            </w:r>
          </w:p>
          <w:p w14:paraId="16B6EA14" w14:textId="77777777" w:rsidR="00965512" w:rsidRPr="004D632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 doświadczeniu</w:t>
            </w:r>
          </w:p>
          <w:p w14:paraId="023EB199" w14:textId="77777777" w:rsidR="00965512" w:rsidRPr="007519DA" w:rsidRDefault="00965512" w:rsidP="00775BC7">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innych podmiotów</w:t>
            </w:r>
            <w:r w:rsidRPr="007519DA">
              <w:rPr>
                <w:rFonts w:ascii="Verdana" w:eastAsia="Times New Roman" w:hAnsi="Verdana" w:cs="Times New Roman"/>
                <w:sz w:val="16"/>
                <w:szCs w:val="16"/>
              </w:rPr>
              <w:t xml:space="preserve"> </w:t>
            </w:r>
          </w:p>
        </w:tc>
      </w:tr>
      <w:tr w:rsidR="00965512" w:rsidRPr="00B12F8E" w14:paraId="37171CAF" w14:textId="77777777" w:rsidTr="00775BC7">
        <w:trPr>
          <w:trHeight w:val="269"/>
        </w:trPr>
        <w:tc>
          <w:tcPr>
            <w:tcW w:w="568" w:type="dxa"/>
            <w:tcBorders>
              <w:top w:val="single" w:sz="4" w:space="0" w:color="000080"/>
              <w:left w:val="single" w:sz="4" w:space="0" w:color="000080"/>
              <w:bottom w:val="single" w:sz="4" w:space="0" w:color="000080"/>
            </w:tcBorders>
            <w:shd w:val="clear" w:color="auto" w:fill="FFFFFF"/>
          </w:tcPr>
          <w:p w14:paraId="5CB55CA6"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34B021C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640D729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72F2D343"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689FB68F"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522B8AA7"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6B73086D" w14:textId="77777777" w:rsidR="00965512" w:rsidRPr="00B12F8E" w:rsidRDefault="00965512" w:rsidP="00775BC7">
            <w:pPr>
              <w:spacing w:after="0" w:line="240" w:lineRule="auto"/>
              <w:rPr>
                <w:rFonts w:ascii="Verdana" w:eastAsia="Calibri" w:hAnsi="Verdana" w:cs="Times New Roman"/>
                <w:sz w:val="20"/>
                <w:szCs w:val="20"/>
              </w:rPr>
            </w:pPr>
          </w:p>
        </w:tc>
      </w:tr>
      <w:tr w:rsidR="00965512" w:rsidRPr="00B12F8E" w14:paraId="726736BE" w14:textId="77777777" w:rsidTr="00775BC7">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0CB42C63" w14:textId="77777777" w:rsidR="00965512" w:rsidRPr="00B12F8E" w:rsidRDefault="00965512" w:rsidP="00775BC7">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77177806" w14:textId="77777777" w:rsidR="00965512" w:rsidRPr="00B12F8E" w:rsidRDefault="00965512" w:rsidP="00775BC7">
            <w:pPr>
              <w:spacing w:after="0" w:line="240" w:lineRule="auto"/>
              <w:rPr>
                <w:rFonts w:ascii="Verdana" w:eastAsia="Times New Roman" w:hAnsi="Verdana" w:cs="Times New Roman"/>
                <w:sz w:val="20"/>
                <w:szCs w:val="20"/>
              </w:rPr>
            </w:pPr>
          </w:p>
          <w:p w14:paraId="5A6488DF" w14:textId="77777777" w:rsidR="00965512" w:rsidRPr="00B12F8E" w:rsidRDefault="00965512" w:rsidP="00775BC7">
            <w:pPr>
              <w:spacing w:after="0" w:line="240" w:lineRule="auto"/>
              <w:rPr>
                <w:rFonts w:ascii="Verdana" w:eastAsia="Times New Roman" w:hAnsi="Verdana" w:cs="Times New Roman"/>
                <w:sz w:val="20"/>
                <w:szCs w:val="20"/>
              </w:rPr>
            </w:pPr>
          </w:p>
          <w:p w14:paraId="5DE3B53E" w14:textId="77777777" w:rsidR="00965512" w:rsidRPr="00B12F8E" w:rsidRDefault="00965512" w:rsidP="00775BC7">
            <w:pPr>
              <w:spacing w:after="0" w:line="240" w:lineRule="auto"/>
              <w:rPr>
                <w:rFonts w:ascii="Verdana" w:eastAsia="Times New Roman" w:hAnsi="Verdana" w:cs="Times New Roman"/>
                <w:sz w:val="20"/>
                <w:szCs w:val="20"/>
              </w:rPr>
            </w:pPr>
          </w:p>
          <w:p w14:paraId="03ACEA63" w14:textId="77777777" w:rsidR="00965512" w:rsidRPr="00B12F8E" w:rsidRDefault="00965512" w:rsidP="00775BC7">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1BA889CB" w14:textId="77777777" w:rsidR="00965512" w:rsidRPr="00B12F8E" w:rsidRDefault="00965512" w:rsidP="00775BC7">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2BBB0292" w14:textId="77777777" w:rsidR="00965512" w:rsidRPr="00B12F8E" w:rsidRDefault="00965512" w:rsidP="00775BC7">
            <w:pPr>
              <w:spacing w:after="0" w:line="240" w:lineRule="auto"/>
              <w:rPr>
                <w:rFonts w:ascii="Verdana" w:eastAsia="Times New Roman" w:hAnsi="Verdana" w:cs="Times New Roman"/>
                <w:sz w:val="20"/>
                <w:szCs w:val="20"/>
              </w:rPr>
            </w:pPr>
          </w:p>
          <w:p w14:paraId="405E5C01" w14:textId="77777777" w:rsidR="00965512" w:rsidRPr="00B12F8E" w:rsidRDefault="00965512" w:rsidP="00775BC7">
            <w:pPr>
              <w:spacing w:after="0" w:line="240" w:lineRule="auto"/>
              <w:rPr>
                <w:rFonts w:ascii="Verdana" w:eastAsia="Times New Roman" w:hAnsi="Verdana" w:cs="Times New Roman"/>
                <w:sz w:val="20"/>
                <w:szCs w:val="20"/>
              </w:rPr>
            </w:pPr>
          </w:p>
          <w:p w14:paraId="7EFC5858" w14:textId="77777777" w:rsidR="00965512" w:rsidRPr="00B12F8E" w:rsidRDefault="00965512" w:rsidP="00775BC7">
            <w:pPr>
              <w:spacing w:after="0" w:line="240" w:lineRule="auto"/>
              <w:rPr>
                <w:rFonts w:ascii="Verdana" w:eastAsia="Times New Roman" w:hAnsi="Verdana" w:cs="Times New Roman"/>
                <w:sz w:val="20"/>
                <w:szCs w:val="20"/>
              </w:rPr>
            </w:pPr>
          </w:p>
          <w:p w14:paraId="31D61AD6" w14:textId="77777777" w:rsidR="00965512" w:rsidRPr="00B12F8E" w:rsidRDefault="00965512" w:rsidP="00775BC7">
            <w:pPr>
              <w:spacing w:after="0" w:line="240" w:lineRule="auto"/>
              <w:rPr>
                <w:rFonts w:ascii="Verdana" w:eastAsia="Times New Roman" w:hAnsi="Verdana" w:cs="Times New Roman"/>
                <w:sz w:val="20"/>
                <w:szCs w:val="20"/>
              </w:rPr>
            </w:pPr>
          </w:p>
          <w:p w14:paraId="7DD048BF" w14:textId="77777777" w:rsidR="00965512" w:rsidRPr="00B12F8E" w:rsidRDefault="00965512" w:rsidP="00775BC7">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A83D2C1" w14:textId="77777777" w:rsidR="00965512" w:rsidRPr="00B12F8E" w:rsidRDefault="00965512" w:rsidP="00775BC7">
            <w:pPr>
              <w:spacing w:after="0" w:line="240" w:lineRule="auto"/>
              <w:rPr>
                <w:rFonts w:ascii="Verdana" w:eastAsia="Times New Roman" w:hAnsi="Verdana" w:cs="Times New Roman"/>
                <w:sz w:val="20"/>
                <w:szCs w:val="20"/>
              </w:rPr>
            </w:pPr>
          </w:p>
          <w:p w14:paraId="6E390A41" w14:textId="77777777" w:rsidR="00965512" w:rsidRPr="00B12F8E" w:rsidRDefault="00965512" w:rsidP="00775BC7">
            <w:pPr>
              <w:spacing w:after="0" w:line="240" w:lineRule="auto"/>
              <w:rPr>
                <w:rFonts w:ascii="Verdana" w:eastAsia="Times New Roman" w:hAnsi="Verdana" w:cs="Times New Roman"/>
                <w:sz w:val="20"/>
                <w:szCs w:val="20"/>
              </w:rPr>
            </w:pPr>
          </w:p>
          <w:p w14:paraId="1D4B5F25" w14:textId="77777777" w:rsidR="00965512" w:rsidRPr="00B12F8E" w:rsidRDefault="00965512" w:rsidP="00775BC7">
            <w:pPr>
              <w:spacing w:after="0" w:line="240" w:lineRule="auto"/>
              <w:rPr>
                <w:rFonts w:ascii="Verdana" w:eastAsia="Times New Roman" w:hAnsi="Verdana" w:cs="Times New Roman"/>
                <w:sz w:val="20"/>
                <w:szCs w:val="20"/>
              </w:rPr>
            </w:pPr>
          </w:p>
          <w:p w14:paraId="6F8DC7E9" w14:textId="77777777" w:rsidR="00965512" w:rsidRPr="00B12F8E" w:rsidRDefault="00965512" w:rsidP="00775BC7">
            <w:pPr>
              <w:spacing w:after="0" w:line="240" w:lineRule="auto"/>
              <w:rPr>
                <w:rFonts w:ascii="Verdana" w:eastAsia="Times New Roman" w:hAnsi="Verdana" w:cs="Times New Roman"/>
                <w:sz w:val="20"/>
                <w:szCs w:val="20"/>
              </w:rPr>
            </w:pPr>
          </w:p>
          <w:p w14:paraId="2D3B1BB3" w14:textId="77777777" w:rsidR="00965512" w:rsidRPr="00B12F8E" w:rsidRDefault="00965512" w:rsidP="00775BC7">
            <w:pPr>
              <w:spacing w:after="0" w:line="240" w:lineRule="auto"/>
              <w:rPr>
                <w:rFonts w:ascii="Verdana" w:eastAsia="Times New Roman" w:hAnsi="Verdana" w:cs="Times New Roman"/>
                <w:sz w:val="20"/>
                <w:szCs w:val="20"/>
              </w:rPr>
            </w:pPr>
          </w:p>
          <w:p w14:paraId="4FA264CA" w14:textId="77777777" w:rsidR="00965512" w:rsidRPr="00B12F8E" w:rsidRDefault="00965512" w:rsidP="00775BC7">
            <w:pPr>
              <w:spacing w:after="0" w:line="240" w:lineRule="auto"/>
              <w:rPr>
                <w:rFonts w:ascii="Verdana" w:eastAsia="Times New Roman" w:hAnsi="Verdana" w:cs="Times New Roman"/>
                <w:sz w:val="20"/>
                <w:szCs w:val="20"/>
              </w:rPr>
            </w:pPr>
          </w:p>
          <w:p w14:paraId="24016D28" w14:textId="77777777" w:rsidR="00965512" w:rsidRPr="00B12F8E" w:rsidRDefault="00965512" w:rsidP="00775BC7">
            <w:pPr>
              <w:spacing w:after="0" w:line="240" w:lineRule="auto"/>
              <w:rPr>
                <w:rFonts w:ascii="Verdana" w:eastAsia="Times New Roman" w:hAnsi="Verdana" w:cs="Times New Roman"/>
                <w:sz w:val="20"/>
                <w:szCs w:val="20"/>
              </w:rPr>
            </w:pPr>
          </w:p>
          <w:p w14:paraId="65C54DDA" w14:textId="77777777" w:rsidR="00965512" w:rsidRPr="00B12F8E" w:rsidRDefault="00965512" w:rsidP="00775BC7">
            <w:pPr>
              <w:spacing w:after="0" w:line="240" w:lineRule="auto"/>
              <w:rPr>
                <w:rFonts w:ascii="Verdana" w:eastAsia="Times New Roman" w:hAnsi="Verdana" w:cs="Times New Roman"/>
                <w:sz w:val="20"/>
                <w:szCs w:val="20"/>
              </w:rPr>
            </w:pPr>
          </w:p>
          <w:p w14:paraId="5D48987C" w14:textId="77777777" w:rsidR="00965512" w:rsidRPr="00B12F8E" w:rsidRDefault="00965512" w:rsidP="00775BC7">
            <w:pPr>
              <w:spacing w:after="0" w:line="240" w:lineRule="auto"/>
              <w:rPr>
                <w:rFonts w:ascii="Verdana" w:eastAsia="Times New Roman" w:hAnsi="Verdana" w:cs="Times New Roman"/>
                <w:sz w:val="20"/>
                <w:szCs w:val="20"/>
              </w:rPr>
            </w:pPr>
          </w:p>
          <w:p w14:paraId="450EA34A" w14:textId="77777777" w:rsidR="00965512" w:rsidRPr="00B12F8E" w:rsidRDefault="00965512" w:rsidP="00775BC7">
            <w:pPr>
              <w:spacing w:after="0" w:line="240" w:lineRule="auto"/>
              <w:rPr>
                <w:rFonts w:ascii="Verdana" w:eastAsia="Times New Roman" w:hAnsi="Verdana" w:cs="Times New Roman"/>
                <w:sz w:val="20"/>
                <w:szCs w:val="20"/>
              </w:rPr>
            </w:pPr>
          </w:p>
          <w:p w14:paraId="5D9B2A58" w14:textId="77777777" w:rsidR="00965512" w:rsidRPr="00B12F8E" w:rsidRDefault="00965512" w:rsidP="00775BC7">
            <w:pPr>
              <w:spacing w:after="0" w:line="240" w:lineRule="auto"/>
              <w:rPr>
                <w:rFonts w:ascii="Verdana" w:eastAsia="Times New Roman" w:hAnsi="Verdana" w:cs="Times New Roman"/>
                <w:sz w:val="20"/>
                <w:szCs w:val="20"/>
              </w:rPr>
            </w:pPr>
          </w:p>
          <w:p w14:paraId="24B4515B" w14:textId="77777777" w:rsidR="00965512" w:rsidRPr="00B12F8E" w:rsidRDefault="00965512" w:rsidP="00775BC7">
            <w:pPr>
              <w:spacing w:after="0" w:line="240" w:lineRule="auto"/>
              <w:rPr>
                <w:rFonts w:ascii="Verdana" w:eastAsia="Times New Roman" w:hAnsi="Verdana" w:cs="Times New Roman"/>
                <w:sz w:val="20"/>
                <w:szCs w:val="20"/>
              </w:rPr>
            </w:pPr>
          </w:p>
          <w:p w14:paraId="34A1CC4D" w14:textId="77777777" w:rsidR="00965512" w:rsidRPr="00B12F8E" w:rsidRDefault="00965512" w:rsidP="00775BC7">
            <w:pPr>
              <w:spacing w:after="0" w:line="240" w:lineRule="auto"/>
              <w:rPr>
                <w:rFonts w:ascii="Verdana" w:eastAsia="Times New Roman" w:hAnsi="Verdana" w:cs="Times New Roman"/>
                <w:sz w:val="20"/>
                <w:szCs w:val="20"/>
              </w:rPr>
            </w:pPr>
          </w:p>
          <w:p w14:paraId="3E278150" w14:textId="77777777" w:rsidR="00965512" w:rsidRPr="00B12F8E" w:rsidRDefault="00965512" w:rsidP="00775BC7">
            <w:pPr>
              <w:spacing w:after="0" w:line="240" w:lineRule="auto"/>
              <w:rPr>
                <w:rFonts w:ascii="Verdana" w:eastAsia="Times New Roman" w:hAnsi="Verdana" w:cs="Times New Roman"/>
                <w:sz w:val="20"/>
                <w:szCs w:val="20"/>
              </w:rPr>
            </w:pPr>
          </w:p>
          <w:p w14:paraId="0C989DA7" w14:textId="77777777" w:rsidR="00965512" w:rsidRPr="00B12F8E" w:rsidRDefault="00965512" w:rsidP="00775BC7">
            <w:pPr>
              <w:spacing w:after="0" w:line="240" w:lineRule="auto"/>
              <w:rPr>
                <w:rFonts w:ascii="Verdana" w:eastAsia="Times New Roman" w:hAnsi="Verdana" w:cs="Times New Roman"/>
                <w:sz w:val="20"/>
                <w:szCs w:val="20"/>
              </w:rPr>
            </w:pPr>
          </w:p>
          <w:p w14:paraId="55E4BD00" w14:textId="77777777" w:rsidR="00965512" w:rsidRPr="00B12F8E" w:rsidRDefault="00965512" w:rsidP="00775BC7">
            <w:pPr>
              <w:spacing w:after="0" w:line="240" w:lineRule="auto"/>
              <w:rPr>
                <w:rFonts w:ascii="Verdana" w:eastAsia="Times New Roman" w:hAnsi="Verdana" w:cs="Times New Roman"/>
                <w:sz w:val="20"/>
                <w:szCs w:val="20"/>
              </w:rPr>
            </w:pPr>
          </w:p>
          <w:p w14:paraId="43337EB8" w14:textId="77777777" w:rsidR="00965512" w:rsidRPr="00B12F8E" w:rsidRDefault="00965512" w:rsidP="00775BC7">
            <w:pPr>
              <w:spacing w:after="0" w:line="240" w:lineRule="auto"/>
              <w:rPr>
                <w:rFonts w:ascii="Verdana" w:eastAsia="Times New Roman" w:hAnsi="Verdana" w:cs="Times New Roman"/>
                <w:sz w:val="20"/>
                <w:szCs w:val="20"/>
              </w:rPr>
            </w:pPr>
          </w:p>
          <w:p w14:paraId="29912AE4" w14:textId="77777777" w:rsidR="00965512" w:rsidRPr="00B12F8E" w:rsidRDefault="00965512" w:rsidP="00775BC7">
            <w:pPr>
              <w:spacing w:after="0" w:line="240" w:lineRule="auto"/>
              <w:rPr>
                <w:rFonts w:ascii="Verdana" w:eastAsia="Times New Roman" w:hAnsi="Verdana" w:cs="Times New Roman"/>
                <w:sz w:val="20"/>
                <w:szCs w:val="20"/>
              </w:rPr>
            </w:pPr>
          </w:p>
          <w:p w14:paraId="412742B2" w14:textId="77777777" w:rsidR="00965512" w:rsidRPr="00B12F8E" w:rsidRDefault="00965512" w:rsidP="00775BC7">
            <w:pPr>
              <w:spacing w:after="0" w:line="240" w:lineRule="auto"/>
              <w:rPr>
                <w:rFonts w:ascii="Verdana" w:eastAsia="Times New Roman" w:hAnsi="Verdana" w:cs="Times New Roman"/>
                <w:sz w:val="20"/>
                <w:szCs w:val="20"/>
              </w:rPr>
            </w:pPr>
          </w:p>
          <w:p w14:paraId="1A3686A6" w14:textId="77777777" w:rsidR="00965512" w:rsidRPr="00B12F8E" w:rsidRDefault="00965512" w:rsidP="00775BC7">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38D85BEE" w14:textId="77777777" w:rsidR="00965512" w:rsidRPr="003F1204" w:rsidRDefault="00965512" w:rsidP="00775BC7">
            <w:pPr>
              <w:spacing w:after="0" w:line="240" w:lineRule="auto"/>
              <w:rPr>
                <w:rFonts w:ascii="Verdana" w:eastAsia="Times New Roman" w:hAnsi="Verdana" w:cs="Times New Roman"/>
                <w:sz w:val="16"/>
                <w:szCs w:val="16"/>
              </w:rPr>
            </w:pPr>
          </w:p>
          <w:p w14:paraId="5F4B9A31" w14:textId="77777777" w:rsidR="00965512" w:rsidRPr="00B12F8E" w:rsidRDefault="00965512" w:rsidP="00775BC7">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CAC1B45" w14:textId="77777777" w:rsidR="00965512" w:rsidRPr="00020573" w:rsidRDefault="00965512" w:rsidP="00965512">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719F16D5" w14:textId="77777777" w:rsidR="00965512" w:rsidRDefault="00965512" w:rsidP="00965512">
      <w:pPr>
        <w:spacing w:after="0" w:line="240" w:lineRule="auto"/>
        <w:jc w:val="both"/>
        <w:rPr>
          <w:rFonts w:ascii="Verdana" w:eastAsia="Times New Roman" w:hAnsi="Verdana" w:cs="Times New Roman"/>
          <w:b/>
          <w:sz w:val="18"/>
          <w:szCs w:val="18"/>
        </w:rPr>
      </w:pPr>
    </w:p>
    <w:p w14:paraId="7F3BD173" w14:textId="77777777" w:rsidR="00965512" w:rsidRPr="002523A4" w:rsidRDefault="00965512" w:rsidP="00965512">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2.3.1 SIWZ</w:t>
      </w:r>
      <w:r w:rsidRPr="002523A4">
        <w:rPr>
          <w:rFonts w:ascii="Verdana" w:eastAsia="Times New Roman" w:hAnsi="Verdana" w:cs="Times New Roman"/>
          <w:sz w:val="18"/>
          <w:szCs w:val="18"/>
        </w:rPr>
        <w:t>.</w:t>
      </w:r>
    </w:p>
    <w:p w14:paraId="34DF3485" w14:textId="77777777" w:rsidR="00965512" w:rsidRPr="005A720C" w:rsidRDefault="00965512" w:rsidP="00965512">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że </w:t>
      </w:r>
      <w:r w:rsidRPr="002523A4">
        <w:rPr>
          <w:rFonts w:ascii="Verdana" w:hAnsi="Verdana" w:cs="TimesNewRoman"/>
          <w:bCs/>
          <w:sz w:val="18"/>
          <w:szCs w:val="18"/>
          <w:u w:val="single"/>
        </w:rPr>
        <w:t>roboty budowlane zostały wykonane</w:t>
      </w:r>
      <w:r w:rsidRPr="0035246E">
        <w:rPr>
          <w:rFonts w:ascii="Verdana" w:hAnsi="Verdana" w:cs="TimesNewRoman"/>
          <w:bCs/>
          <w:sz w:val="18"/>
          <w:szCs w:val="18"/>
          <w:u w:val="single"/>
        </w:rPr>
        <w:t xml:space="preserve"> należycie</w:t>
      </w:r>
      <w:r w:rsidRPr="0035246E">
        <w:rPr>
          <w:rFonts w:ascii="Verdana" w:hAnsi="Verdana" w:cs="TimesNewRoman"/>
          <w:bCs/>
          <w:sz w:val="18"/>
          <w:szCs w:val="18"/>
        </w:rPr>
        <w:t xml:space="preserve">, w szczególności informacji o tym </w:t>
      </w:r>
      <w:r w:rsidRPr="0035246E">
        <w:rPr>
          <w:rFonts w:ascii="Verdana" w:hAnsi="Verdana" w:cs="TimesNewRoman"/>
          <w:bCs/>
          <w:sz w:val="18"/>
          <w:szCs w:val="18"/>
          <w:u w:val="single"/>
        </w:rPr>
        <w:t>czy roboty zostały wykonane zgodnie z przepisami prawa budowlanego i prawidłowo ukończone</w:t>
      </w:r>
      <w:r w:rsidRPr="0035246E">
        <w:rPr>
          <w:rFonts w:ascii="Verdana" w:hAnsi="Verdana" w:cs="TimesNewRoman"/>
          <w:bCs/>
          <w:sz w:val="18"/>
          <w:szCs w:val="18"/>
        </w:rPr>
        <w:t>, przy czym dowodami</w:t>
      </w:r>
      <w:r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71EEA303" w14:textId="77777777" w:rsidR="00965512" w:rsidRDefault="00965512" w:rsidP="00965512">
      <w:pPr>
        <w:spacing w:after="0" w:line="240" w:lineRule="auto"/>
        <w:jc w:val="both"/>
        <w:rPr>
          <w:rFonts w:ascii="Verdana" w:eastAsia="Times New Roman" w:hAnsi="Verdana" w:cs="Times New Roman"/>
          <w:sz w:val="20"/>
          <w:szCs w:val="20"/>
        </w:rPr>
      </w:pPr>
    </w:p>
    <w:p w14:paraId="6AF09BFB" w14:textId="77777777" w:rsidR="00965512" w:rsidRPr="00B12F8E" w:rsidRDefault="00965512" w:rsidP="00965512">
      <w:pPr>
        <w:spacing w:after="0" w:line="240" w:lineRule="auto"/>
        <w:jc w:val="both"/>
        <w:rPr>
          <w:rFonts w:ascii="Verdana" w:eastAsia="Times New Roman" w:hAnsi="Verdana" w:cs="Times New Roman"/>
          <w:sz w:val="20"/>
          <w:szCs w:val="20"/>
        </w:rPr>
      </w:pPr>
    </w:p>
    <w:p w14:paraId="2B9CC99F" w14:textId="77777777" w:rsidR="00965512" w:rsidRPr="00B12F8E" w:rsidRDefault="00965512" w:rsidP="00965512">
      <w:pPr>
        <w:spacing w:after="0" w:line="240" w:lineRule="auto"/>
        <w:jc w:val="both"/>
        <w:rPr>
          <w:rFonts w:ascii="Verdana" w:eastAsia="Times New Roman" w:hAnsi="Verdana" w:cs="Times New Roman"/>
          <w:sz w:val="20"/>
          <w:szCs w:val="20"/>
        </w:rPr>
      </w:pPr>
    </w:p>
    <w:p w14:paraId="38EF9FB8"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BCF3035" w14:textId="77777777" w:rsidR="00965512" w:rsidRPr="00B12F8E" w:rsidRDefault="00965512" w:rsidP="00965512">
      <w:pPr>
        <w:spacing w:after="0"/>
        <w:jc w:val="both"/>
        <w:rPr>
          <w:rFonts w:ascii="Verdana" w:eastAsia="Calibri" w:hAnsi="Verdana" w:cs="Calibri"/>
          <w:sz w:val="16"/>
          <w:szCs w:val="16"/>
        </w:rPr>
      </w:pPr>
    </w:p>
    <w:p w14:paraId="36793D57"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4331582"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16CD1371" w14:textId="77777777" w:rsidR="00965512" w:rsidRDefault="00965512" w:rsidP="00965512">
      <w:pPr>
        <w:spacing w:after="0" w:line="240" w:lineRule="auto"/>
        <w:rPr>
          <w:rFonts w:ascii="Verdana" w:eastAsia="Calibri" w:hAnsi="Verdana" w:cs="Times New Roman"/>
          <w:sz w:val="20"/>
          <w:szCs w:val="20"/>
        </w:rPr>
      </w:pPr>
    </w:p>
    <w:p w14:paraId="546F8927" w14:textId="1947C0ED" w:rsidR="00965512" w:rsidRPr="00B12F8E"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DC36DE">
        <w:rPr>
          <w:rFonts w:ascii="Verdana" w:eastAsia="Calibri" w:hAnsi="Verdana" w:cs="Times New Roman"/>
          <w:sz w:val="20"/>
          <w:szCs w:val="20"/>
        </w:rPr>
        <w:t>20</w:t>
      </w:r>
      <w:r>
        <w:rPr>
          <w:rFonts w:ascii="Verdana" w:eastAsia="Calibri" w:hAnsi="Verdana" w:cs="Times New Roman"/>
          <w:sz w:val="20"/>
          <w:szCs w:val="20"/>
        </w:rPr>
        <w:t>/2020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Pr>
          <w:rFonts w:ascii="Verdana" w:eastAsia="Calibri" w:hAnsi="Verdana" w:cs="Times New Roman"/>
          <w:b/>
          <w:sz w:val="20"/>
          <w:szCs w:val="20"/>
        </w:rPr>
        <w:t>Załącznik nr 5</w:t>
      </w:r>
      <w:r w:rsidRPr="00B12F8E">
        <w:rPr>
          <w:rFonts w:ascii="Verdana" w:eastAsia="Calibri" w:hAnsi="Verdana" w:cs="Times New Roman"/>
          <w:b/>
          <w:sz w:val="20"/>
          <w:szCs w:val="20"/>
        </w:rPr>
        <w:t xml:space="preserve"> do SIWZ</w:t>
      </w:r>
    </w:p>
    <w:p w14:paraId="55ED725C"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1149216B" w14:textId="77777777" w:rsidR="00965512" w:rsidRPr="00B12F8E" w:rsidRDefault="00965512" w:rsidP="00965512">
      <w:pPr>
        <w:spacing w:after="0" w:line="240" w:lineRule="auto"/>
        <w:jc w:val="right"/>
        <w:rPr>
          <w:rFonts w:ascii="Verdana" w:eastAsia="Times New Roman" w:hAnsi="Verdana" w:cs="Times New Roman"/>
          <w:bCs/>
          <w:sz w:val="20"/>
          <w:szCs w:val="20"/>
        </w:rPr>
      </w:pPr>
    </w:p>
    <w:p w14:paraId="3D93D239" w14:textId="77777777" w:rsidR="00965512" w:rsidRDefault="00965512" w:rsidP="00965512">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AF4B211" w14:textId="3BA649A6" w:rsidR="00965512" w:rsidRPr="001354D5" w:rsidRDefault="00965512" w:rsidP="00965512">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 szczególności </w:t>
      </w:r>
      <w:r w:rsidRPr="00391282">
        <w:rPr>
          <w:rFonts w:ascii="Verdana" w:eastAsia="Times New Roman" w:hAnsi="Verdana" w:cs="Times New Roman"/>
          <w:b/>
          <w:sz w:val="20"/>
          <w:szCs w:val="20"/>
        </w:rPr>
        <w:t>odpowiedzialnych za kierowanie robotami budowlanymi</w:t>
      </w:r>
      <w:r>
        <w:rPr>
          <w:rFonts w:ascii="Verdana" w:eastAsia="Times New Roman" w:hAnsi="Verdana" w:cs="Times New Roman"/>
          <w:b/>
          <w:sz w:val="20"/>
          <w:szCs w:val="20"/>
        </w:rPr>
        <w:t xml:space="preserve"> i świadczenie usług</w:t>
      </w:r>
      <w:r w:rsidRPr="00391282">
        <w:rPr>
          <w:rFonts w:ascii="Verdana" w:eastAsia="Times New Roman" w:hAnsi="Verdana" w:cs="Times New Roman"/>
          <w:b/>
          <w:sz w:val="20"/>
          <w:szCs w:val="20"/>
        </w:rPr>
        <w:t xml:space="preserve"> </w:t>
      </w:r>
      <w:r w:rsidRPr="0059279A">
        <w:rPr>
          <w:rFonts w:ascii="Verdana" w:hAnsi="Verdana"/>
          <w:sz w:val="20"/>
          <w:szCs w:val="20"/>
        </w:rPr>
        <w:t xml:space="preserve">dla przetargu nieograniczonego na: </w:t>
      </w:r>
      <w:r w:rsidR="00997585" w:rsidRPr="00CB0151">
        <w:rPr>
          <w:rFonts w:ascii="Verdana" w:hAnsi="Verdana"/>
          <w:b/>
          <w:sz w:val="20"/>
          <w:szCs w:val="20"/>
        </w:rPr>
        <w:t xml:space="preserve">„Zagospodarowanie terenu zieleni przy ul. Wolbromskiej we Wrocławiu” – </w:t>
      </w:r>
      <w:r w:rsidR="00997585">
        <w:rPr>
          <w:rFonts w:ascii="Verdana" w:hAnsi="Verdana"/>
          <w:b/>
          <w:sz w:val="20"/>
          <w:szCs w:val="20"/>
        </w:rPr>
        <w:t>E</w:t>
      </w:r>
      <w:r w:rsidR="00997585"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417"/>
        <w:gridCol w:w="1418"/>
        <w:gridCol w:w="1559"/>
        <w:gridCol w:w="1276"/>
        <w:gridCol w:w="2409"/>
      </w:tblGrid>
      <w:tr w:rsidR="00965512" w:rsidRPr="003312A5" w14:paraId="7E74BAAC" w14:textId="77777777" w:rsidTr="00775BC7">
        <w:trPr>
          <w:trHeight w:val="1464"/>
        </w:trPr>
        <w:tc>
          <w:tcPr>
            <w:tcW w:w="568" w:type="dxa"/>
            <w:vAlign w:val="center"/>
          </w:tcPr>
          <w:p w14:paraId="48601C74"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A3065BC"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417" w:type="dxa"/>
            <w:vAlign w:val="center"/>
          </w:tcPr>
          <w:p w14:paraId="1DBB9DBD"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8" w:type="dxa"/>
            <w:vAlign w:val="center"/>
          </w:tcPr>
          <w:p w14:paraId="419F173A"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59" w:type="dxa"/>
            <w:vAlign w:val="center"/>
          </w:tcPr>
          <w:p w14:paraId="0F4AF56C"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6" w:type="dxa"/>
          </w:tcPr>
          <w:p w14:paraId="49B5F28C" w14:textId="77777777" w:rsidR="00965512" w:rsidRPr="007519DA" w:rsidRDefault="00965512" w:rsidP="00775BC7">
            <w:pPr>
              <w:spacing w:after="0" w:line="240" w:lineRule="auto"/>
              <w:rPr>
                <w:rFonts w:ascii="Verdana" w:eastAsia="Calibri" w:hAnsi="Verdana" w:cs="Times New Roman"/>
                <w:sz w:val="16"/>
                <w:szCs w:val="16"/>
              </w:rPr>
            </w:pPr>
          </w:p>
          <w:p w14:paraId="6426B52E" w14:textId="77777777" w:rsidR="00965512" w:rsidRPr="007519DA" w:rsidRDefault="00965512" w:rsidP="00775BC7">
            <w:pPr>
              <w:spacing w:after="0" w:line="240" w:lineRule="auto"/>
              <w:rPr>
                <w:rFonts w:ascii="Verdana" w:eastAsia="Calibri" w:hAnsi="Verdana" w:cs="Times New Roman"/>
                <w:sz w:val="16"/>
                <w:szCs w:val="16"/>
              </w:rPr>
            </w:pPr>
          </w:p>
          <w:p w14:paraId="3C019B20"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24A8E64E" w14:textId="77777777" w:rsidR="00965512" w:rsidRPr="007519DA" w:rsidRDefault="00965512" w:rsidP="00775BC7">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7E980357" w14:textId="77777777" w:rsidR="00965512" w:rsidRPr="007519DA" w:rsidRDefault="00965512" w:rsidP="00775BC7">
            <w:pPr>
              <w:spacing w:after="0" w:line="240" w:lineRule="auto"/>
              <w:rPr>
                <w:rFonts w:ascii="Verdana" w:eastAsia="Calibri" w:hAnsi="Verdana" w:cs="Times New Roman"/>
                <w:sz w:val="16"/>
                <w:szCs w:val="16"/>
              </w:rPr>
            </w:pPr>
          </w:p>
          <w:p w14:paraId="28C52BF9" w14:textId="77777777" w:rsidR="00965512" w:rsidRPr="007519DA" w:rsidRDefault="00965512" w:rsidP="00775BC7">
            <w:pPr>
              <w:spacing w:after="0" w:line="240" w:lineRule="auto"/>
              <w:rPr>
                <w:rFonts w:ascii="Verdana" w:eastAsia="Calibri" w:hAnsi="Verdana" w:cs="Times New Roman"/>
                <w:sz w:val="16"/>
                <w:szCs w:val="16"/>
              </w:rPr>
            </w:pPr>
          </w:p>
        </w:tc>
        <w:tc>
          <w:tcPr>
            <w:tcW w:w="2409" w:type="dxa"/>
            <w:vAlign w:val="center"/>
          </w:tcPr>
          <w:p w14:paraId="2F34C39A" w14:textId="77777777" w:rsidR="00965512" w:rsidRDefault="00965512" w:rsidP="00775BC7">
            <w:pPr>
              <w:spacing w:after="0" w:line="240" w:lineRule="auto"/>
              <w:jc w:val="center"/>
              <w:rPr>
                <w:rFonts w:ascii="Verdana" w:hAnsi="Verdana" w:cs="Calibri"/>
                <w:bCs/>
                <w:i/>
                <w:sz w:val="16"/>
                <w:szCs w:val="16"/>
              </w:rPr>
            </w:pPr>
            <w:r w:rsidRPr="00BD24EE">
              <w:rPr>
                <w:rFonts w:ascii="Verdana" w:eastAsia="Calibri" w:hAnsi="Verdana" w:cs="Times New Roman"/>
                <w:sz w:val="16"/>
                <w:szCs w:val="16"/>
              </w:rPr>
              <w:t>Informacja o podstawie do dysponowania osobą</w:t>
            </w:r>
            <w:r>
              <w:rPr>
                <w:rFonts w:ascii="Verdana" w:eastAsia="Calibri" w:hAnsi="Verdana" w:cs="Times New Roman"/>
                <w:sz w:val="16"/>
                <w:szCs w:val="16"/>
              </w:rPr>
              <w:t xml:space="preserve"> </w:t>
            </w:r>
            <w:r w:rsidRPr="00272193">
              <w:rPr>
                <w:rFonts w:cs="Calibri"/>
                <w:b/>
                <w:bCs/>
              </w:rPr>
              <w:t xml:space="preserve"> </w:t>
            </w:r>
            <w:r w:rsidRPr="00AA03DF">
              <w:rPr>
                <w:rFonts w:ascii="Verdana" w:hAnsi="Verdana" w:cs="Calibri"/>
                <w:bCs/>
                <w:i/>
                <w:sz w:val="16"/>
                <w:szCs w:val="16"/>
              </w:rPr>
              <w:t>(</w:t>
            </w:r>
            <w:r w:rsidRPr="009972A7">
              <w:rPr>
                <w:rFonts w:ascii="Verdana" w:hAnsi="Verdana" w:cs="Calibri"/>
                <w:bCs/>
                <w:i/>
                <w:sz w:val="16"/>
                <w:szCs w:val="16"/>
                <w:u w:val="single"/>
              </w:rPr>
              <w:t>dysponowanie bezpośrednie</w:t>
            </w:r>
          </w:p>
          <w:p w14:paraId="1640C41D" w14:textId="77777777" w:rsidR="00965512" w:rsidRDefault="00965512" w:rsidP="00775BC7">
            <w:pPr>
              <w:spacing w:after="0" w:line="240" w:lineRule="auto"/>
              <w:jc w:val="center"/>
              <w:rPr>
                <w:rFonts w:ascii="Verdana" w:hAnsi="Verdana" w:cs="Calibri"/>
                <w:bCs/>
                <w:i/>
                <w:sz w:val="16"/>
                <w:szCs w:val="16"/>
              </w:rPr>
            </w:pPr>
            <w:r>
              <w:rPr>
                <w:rFonts w:ascii="Verdana" w:hAnsi="Verdana" w:cs="Calibri"/>
                <w:bCs/>
                <w:i/>
                <w:sz w:val="16"/>
                <w:szCs w:val="16"/>
              </w:rPr>
              <w:t>Lub</w:t>
            </w:r>
          </w:p>
          <w:p w14:paraId="4DB045DB" w14:textId="77777777" w:rsidR="00965512" w:rsidRPr="007519DA" w:rsidRDefault="00965512" w:rsidP="00775BC7">
            <w:pPr>
              <w:spacing w:after="0" w:line="240" w:lineRule="auto"/>
              <w:jc w:val="center"/>
              <w:rPr>
                <w:rFonts w:ascii="Verdana" w:eastAsia="Calibri" w:hAnsi="Verdana" w:cs="Times New Roman"/>
                <w:sz w:val="16"/>
                <w:szCs w:val="16"/>
              </w:rPr>
            </w:pPr>
            <w:r w:rsidRPr="009972A7">
              <w:rPr>
                <w:rFonts w:ascii="Verdana" w:hAnsi="Verdana" w:cs="Calibri"/>
                <w:bCs/>
                <w:i/>
                <w:sz w:val="16"/>
                <w:szCs w:val="16"/>
                <w:u w:val="single"/>
              </w:rPr>
              <w:t>d</w:t>
            </w:r>
            <w:r>
              <w:rPr>
                <w:rFonts w:ascii="Verdana" w:hAnsi="Verdana" w:cs="Calibri"/>
                <w:bCs/>
                <w:i/>
                <w:sz w:val="16"/>
                <w:szCs w:val="16"/>
                <w:u w:val="single"/>
              </w:rPr>
              <w:t xml:space="preserve">ysponowanie </w:t>
            </w:r>
            <w:r w:rsidRPr="009972A7">
              <w:rPr>
                <w:rFonts w:ascii="Verdana" w:hAnsi="Verdana" w:cs="Calibri"/>
                <w:bCs/>
                <w:i/>
                <w:sz w:val="16"/>
                <w:szCs w:val="16"/>
                <w:u w:val="single"/>
              </w:rPr>
              <w:t>pośrednie</w:t>
            </w:r>
            <w:r w:rsidRPr="00350887">
              <w:rPr>
                <w:rFonts w:ascii="Verdana" w:hAnsi="Verdana" w:cs="Calibri"/>
                <w:bCs/>
                <w:i/>
                <w:sz w:val="16"/>
                <w:szCs w:val="16"/>
              </w:rPr>
              <w:t>)</w:t>
            </w:r>
          </w:p>
        </w:tc>
      </w:tr>
      <w:tr w:rsidR="00965512" w:rsidRPr="003312A5" w14:paraId="026BEDE7" w14:textId="77777777" w:rsidTr="00775BC7">
        <w:trPr>
          <w:trHeight w:val="176"/>
        </w:trPr>
        <w:tc>
          <w:tcPr>
            <w:tcW w:w="568" w:type="dxa"/>
          </w:tcPr>
          <w:p w14:paraId="5F2A49B3"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745A438C"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417" w:type="dxa"/>
          </w:tcPr>
          <w:p w14:paraId="45DE44CD"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8" w:type="dxa"/>
          </w:tcPr>
          <w:p w14:paraId="7B023886"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59" w:type="dxa"/>
          </w:tcPr>
          <w:p w14:paraId="1F3F5488"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6" w:type="dxa"/>
          </w:tcPr>
          <w:p w14:paraId="5B9AB5F4"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2409" w:type="dxa"/>
          </w:tcPr>
          <w:p w14:paraId="59433598" w14:textId="77777777" w:rsidR="00965512" w:rsidRPr="003312A5" w:rsidRDefault="00965512" w:rsidP="00775BC7">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965512" w:rsidRPr="003312A5" w14:paraId="62EA6452" w14:textId="77777777" w:rsidTr="00775BC7">
        <w:trPr>
          <w:trHeight w:val="526"/>
        </w:trPr>
        <w:tc>
          <w:tcPr>
            <w:tcW w:w="568" w:type="dxa"/>
            <w:vAlign w:val="center"/>
          </w:tcPr>
          <w:p w14:paraId="019256B1" w14:textId="7FDD6D13" w:rsidR="00965512"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1.</w:t>
            </w:r>
          </w:p>
        </w:tc>
        <w:tc>
          <w:tcPr>
            <w:tcW w:w="1276" w:type="dxa"/>
            <w:vAlign w:val="center"/>
          </w:tcPr>
          <w:p w14:paraId="66147860"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417" w:type="dxa"/>
            <w:vAlign w:val="center"/>
          </w:tcPr>
          <w:p w14:paraId="3A5AF4EE"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418" w:type="dxa"/>
            <w:vAlign w:val="center"/>
          </w:tcPr>
          <w:p w14:paraId="4E731112"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559" w:type="dxa"/>
            <w:vAlign w:val="center"/>
          </w:tcPr>
          <w:p w14:paraId="2F62CBBD"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1276" w:type="dxa"/>
            <w:vAlign w:val="center"/>
          </w:tcPr>
          <w:p w14:paraId="7C2ED039" w14:textId="77777777" w:rsidR="00965512" w:rsidRPr="003312A5" w:rsidRDefault="00965512" w:rsidP="00775BC7">
            <w:pPr>
              <w:spacing w:after="0" w:line="240" w:lineRule="auto"/>
              <w:jc w:val="center"/>
              <w:rPr>
                <w:rFonts w:ascii="Verdana" w:eastAsia="Calibri" w:hAnsi="Verdana" w:cs="Times New Roman"/>
                <w:sz w:val="18"/>
                <w:szCs w:val="18"/>
              </w:rPr>
            </w:pPr>
          </w:p>
        </w:tc>
        <w:tc>
          <w:tcPr>
            <w:tcW w:w="2409" w:type="dxa"/>
            <w:vAlign w:val="center"/>
          </w:tcPr>
          <w:p w14:paraId="2AF70E40" w14:textId="77777777" w:rsidR="00965512" w:rsidRPr="00F82868" w:rsidRDefault="00965512"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08CD4D9E" w14:textId="77777777" w:rsidTr="00775BC7">
        <w:trPr>
          <w:trHeight w:val="526"/>
        </w:trPr>
        <w:tc>
          <w:tcPr>
            <w:tcW w:w="568" w:type="dxa"/>
            <w:vAlign w:val="center"/>
          </w:tcPr>
          <w:p w14:paraId="03465D52" w14:textId="7D33B258"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2.</w:t>
            </w:r>
          </w:p>
        </w:tc>
        <w:tc>
          <w:tcPr>
            <w:tcW w:w="1276" w:type="dxa"/>
            <w:vAlign w:val="center"/>
          </w:tcPr>
          <w:p w14:paraId="3D76D6F9"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1321F38A"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1888C0E3"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515C9071"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671E1FE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09BBE859" w14:textId="48EA6E9F"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18D3019A" w14:textId="77777777" w:rsidTr="00775BC7">
        <w:trPr>
          <w:trHeight w:val="526"/>
        </w:trPr>
        <w:tc>
          <w:tcPr>
            <w:tcW w:w="568" w:type="dxa"/>
            <w:vAlign w:val="center"/>
          </w:tcPr>
          <w:p w14:paraId="41E8F5D0" w14:textId="1A283938"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3.</w:t>
            </w:r>
          </w:p>
        </w:tc>
        <w:tc>
          <w:tcPr>
            <w:tcW w:w="1276" w:type="dxa"/>
            <w:vAlign w:val="center"/>
          </w:tcPr>
          <w:p w14:paraId="212AFB64"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08FAE21B"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1BC0D0D2"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4F17C5C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5E0C4E8B"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192E1B1E" w14:textId="78AA6620"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3152A5" w:rsidRPr="003312A5" w14:paraId="775E5331" w14:textId="77777777" w:rsidTr="00775BC7">
        <w:trPr>
          <w:trHeight w:val="526"/>
        </w:trPr>
        <w:tc>
          <w:tcPr>
            <w:tcW w:w="568" w:type="dxa"/>
            <w:vAlign w:val="center"/>
          </w:tcPr>
          <w:p w14:paraId="71F13128" w14:textId="59B7DA1E" w:rsidR="003152A5"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4.</w:t>
            </w:r>
          </w:p>
        </w:tc>
        <w:tc>
          <w:tcPr>
            <w:tcW w:w="1276" w:type="dxa"/>
            <w:vAlign w:val="center"/>
          </w:tcPr>
          <w:p w14:paraId="4CF7BEEC"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7" w:type="dxa"/>
            <w:vAlign w:val="center"/>
          </w:tcPr>
          <w:p w14:paraId="57643315"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418" w:type="dxa"/>
            <w:vAlign w:val="center"/>
          </w:tcPr>
          <w:p w14:paraId="3A08942E"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559" w:type="dxa"/>
            <w:vAlign w:val="center"/>
          </w:tcPr>
          <w:p w14:paraId="76298399"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1276" w:type="dxa"/>
            <w:vAlign w:val="center"/>
          </w:tcPr>
          <w:p w14:paraId="31AA6B16" w14:textId="77777777" w:rsidR="003152A5" w:rsidRPr="003312A5" w:rsidRDefault="003152A5" w:rsidP="00775BC7">
            <w:pPr>
              <w:spacing w:after="0" w:line="240" w:lineRule="auto"/>
              <w:jc w:val="center"/>
              <w:rPr>
                <w:rFonts w:ascii="Verdana" w:eastAsia="Calibri" w:hAnsi="Verdana" w:cs="Times New Roman"/>
                <w:sz w:val="18"/>
                <w:szCs w:val="18"/>
              </w:rPr>
            </w:pPr>
          </w:p>
        </w:tc>
        <w:tc>
          <w:tcPr>
            <w:tcW w:w="2409" w:type="dxa"/>
            <w:vAlign w:val="center"/>
          </w:tcPr>
          <w:p w14:paraId="71DAF10C" w14:textId="45DEC510" w:rsidR="003152A5" w:rsidRPr="00BD24EE" w:rsidRDefault="003152A5"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4C71C3" w:rsidRPr="003312A5" w14:paraId="57603DFE" w14:textId="77777777" w:rsidTr="00775BC7">
        <w:trPr>
          <w:trHeight w:val="526"/>
        </w:trPr>
        <w:tc>
          <w:tcPr>
            <w:tcW w:w="568" w:type="dxa"/>
            <w:vAlign w:val="center"/>
          </w:tcPr>
          <w:p w14:paraId="2C3F1EB4" w14:textId="5A1C8070" w:rsidR="004C71C3" w:rsidRPr="003312A5" w:rsidRDefault="004C71C3" w:rsidP="00775BC7">
            <w:pPr>
              <w:spacing w:after="0" w:line="240" w:lineRule="auto"/>
              <w:jc w:val="center"/>
              <w:rPr>
                <w:rFonts w:ascii="Verdana" w:eastAsia="Calibri" w:hAnsi="Verdana" w:cs="Times New Roman"/>
                <w:sz w:val="18"/>
                <w:szCs w:val="18"/>
              </w:rPr>
            </w:pPr>
            <w:r>
              <w:rPr>
                <w:rFonts w:ascii="Verdana" w:eastAsia="Calibri" w:hAnsi="Verdana" w:cs="Times New Roman"/>
                <w:sz w:val="18"/>
                <w:szCs w:val="18"/>
              </w:rPr>
              <w:t>5.</w:t>
            </w:r>
          </w:p>
        </w:tc>
        <w:tc>
          <w:tcPr>
            <w:tcW w:w="1276" w:type="dxa"/>
            <w:vAlign w:val="center"/>
          </w:tcPr>
          <w:p w14:paraId="0C89BBB5"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417" w:type="dxa"/>
            <w:vAlign w:val="center"/>
          </w:tcPr>
          <w:p w14:paraId="1AF2B9D7"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418" w:type="dxa"/>
            <w:vAlign w:val="center"/>
          </w:tcPr>
          <w:p w14:paraId="6CD03196"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559" w:type="dxa"/>
            <w:vAlign w:val="center"/>
          </w:tcPr>
          <w:p w14:paraId="0A0B4873"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1276" w:type="dxa"/>
            <w:vAlign w:val="center"/>
          </w:tcPr>
          <w:p w14:paraId="6DE7081D" w14:textId="77777777" w:rsidR="004C71C3" w:rsidRPr="003312A5" w:rsidRDefault="004C71C3" w:rsidP="00775BC7">
            <w:pPr>
              <w:spacing w:after="0" w:line="240" w:lineRule="auto"/>
              <w:jc w:val="center"/>
              <w:rPr>
                <w:rFonts w:ascii="Verdana" w:eastAsia="Calibri" w:hAnsi="Verdana" w:cs="Times New Roman"/>
                <w:sz w:val="18"/>
                <w:szCs w:val="18"/>
              </w:rPr>
            </w:pPr>
          </w:p>
        </w:tc>
        <w:tc>
          <w:tcPr>
            <w:tcW w:w="2409" w:type="dxa"/>
            <w:vAlign w:val="center"/>
          </w:tcPr>
          <w:p w14:paraId="532F4468" w14:textId="22372EEA" w:rsidR="004C71C3" w:rsidRPr="00BD24EE" w:rsidRDefault="004C71C3" w:rsidP="00775BC7">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bl>
    <w:p w14:paraId="55178B09" w14:textId="77777777" w:rsidR="00965512" w:rsidRDefault="00965512" w:rsidP="00965512">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lastRenderedPageBreak/>
        <w:t>Uwaga:</w:t>
      </w:r>
      <w:r w:rsidRPr="0057230C">
        <w:rPr>
          <w:rFonts w:ascii="Verdana" w:eastAsia="Times New Roman" w:hAnsi="Verdana" w:cs="Times New Roman"/>
          <w:sz w:val="18"/>
          <w:szCs w:val="18"/>
        </w:rPr>
        <w:t xml:space="preserve"> </w:t>
      </w:r>
    </w:p>
    <w:p w14:paraId="033DABAB" w14:textId="6E0CD8A2" w:rsidR="00965512" w:rsidRPr="00BA0595" w:rsidRDefault="00965512" w:rsidP="00965512">
      <w:pPr>
        <w:pStyle w:val="Akapitzlist"/>
        <w:numPr>
          <w:ilvl w:val="4"/>
          <w:numId w:val="18"/>
        </w:numPr>
        <w:tabs>
          <w:tab w:val="clear" w:pos="3666"/>
          <w:tab w:val="num" w:pos="3306"/>
        </w:tabs>
        <w:ind w:left="709"/>
        <w:jc w:val="both"/>
        <w:rPr>
          <w:rFonts w:ascii="Verdana" w:hAnsi="Verdana"/>
          <w:sz w:val="18"/>
          <w:szCs w:val="18"/>
        </w:rPr>
      </w:pPr>
      <w:r w:rsidRPr="00350887">
        <w:rPr>
          <w:rFonts w:ascii="Verdana" w:hAnsi="Verdana"/>
          <w:sz w:val="18"/>
          <w:szCs w:val="18"/>
        </w:rPr>
        <w:t>Wykonawca zobowiązany jest wypełnić wszystkie rubryki podając kompletne</w:t>
      </w:r>
      <w:r w:rsidRPr="00350887">
        <w:rPr>
          <w:rFonts w:ascii="Verdana" w:hAnsi="Verdana"/>
          <w:sz w:val="18"/>
          <w:szCs w:val="18"/>
        </w:rPr>
        <w:br/>
        <w:t xml:space="preserve"> i jednoznaczne informacje, z których wynikać będzie spełnienie warunku określonego w rozdziale </w:t>
      </w:r>
      <w:r w:rsidRPr="00350887">
        <w:rPr>
          <w:rFonts w:ascii="Verdana" w:hAnsi="Verdana" w:cs="TimesNewRoman"/>
          <w:sz w:val="18"/>
          <w:szCs w:val="18"/>
          <w:u w:val="single"/>
        </w:rPr>
        <w:t xml:space="preserve">VII pkt 2 </w:t>
      </w:r>
      <w:proofErr w:type="spellStart"/>
      <w:r w:rsidRPr="00350887">
        <w:rPr>
          <w:rFonts w:ascii="Verdana" w:hAnsi="Verdana" w:cs="TimesNewRoman"/>
          <w:sz w:val="18"/>
          <w:szCs w:val="18"/>
          <w:u w:val="single"/>
        </w:rPr>
        <w:t>ppkt</w:t>
      </w:r>
      <w:proofErr w:type="spellEnd"/>
      <w:r w:rsidRPr="00350887">
        <w:rPr>
          <w:rFonts w:ascii="Verdana" w:hAnsi="Verdana" w:cs="TimesNewRoman"/>
          <w:sz w:val="18"/>
          <w:szCs w:val="18"/>
          <w:u w:val="single"/>
        </w:rPr>
        <w:t xml:space="preserve"> 2.3.2</w:t>
      </w:r>
      <w:r w:rsidR="0068434E">
        <w:rPr>
          <w:rFonts w:ascii="Verdana" w:hAnsi="Verdana" w:cs="TimesNewRoman"/>
          <w:sz w:val="18"/>
          <w:szCs w:val="18"/>
          <w:u w:val="single"/>
        </w:rPr>
        <w:t xml:space="preserve"> lit a) do lit e)</w:t>
      </w:r>
      <w:r w:rsidRPr="00350887">
        <w:rPr>
          <w:rFonts w:ascii="Verdana" w:hAnsi="Verdana" w:cs="TimesNewRoman"/>
          <w:sz w:val="18"/>
          <w:szCs w:val="18"/>
          <w:u w:val="single"/>
        </w:rPr>
        <w:t xml:space="preserve"> SIWZ.</w:t>
      </w:r>
    </w:p>
    <w:p w14:paraId="6FEF78F7" w14:textId="77777777" w:rsidR="00965512" w:rsidRPr="00350887" w:rsidRDefault="00965512" w:rsidP="00965512">
      <w:pPr>
        <w:pStyle w:val="Akapitzlist"/>
        <w:ind w:left="709"/>
        <w:jc w:val="both"/>
        <w:rPr>
          <w:rFonts w:ascii="Verdana" w:hAnsi="Verdana"/>
          <w:sz w:val="18"/>
          <w:szCs w:val="18"/>
        </w:rPr>
      </w:pPr>
    </w:p>
    <w:p w14:paraId="51007E43" w14:textId="77777777" w:rsidR="00965512" w:rsidRPr="00BA0595" w:rsidRDefault="00965512" w:rsidP="00965512">
      <w:pPr>
        <w:pStyle w:val="Akapitzlist"/>
        <w:numPr>
          <w:ilvl w:val="4"/>
          <w:numId w:val="18"/>
        </w:numPr>
        <w:tabs>
          <w:tab w:val="clear" w:pos="3666"/>
        </w:tabs>
        <w:ind w:left="709"/>
        <w:jc w:val="both"/>
        <w:rPr>
          <w:rFonts w:ascii="Verdana" w:hAnsi="Verdana"/>
          <w:sz w:val="18"/>
          <w:szCs w:val="18"/>
        </w:rPr>
      </w:pPr>
      <w:r>
        <w:rPr>
          <w:rFonts w:ascii="Verdana" w:hAnsi="Verdana" w:cs="TimesNewRoman"/>
          <w:sz w:val="18"/>
          <w:szCs w:val="18"/>
          <w:u w:val="single"/>
        </w:rPr>
        <w:t xml:space="preserve">Wykonawca w kol. 7  określa podstawę dysponowania osobą (*bezpośrednie lub *pośrednie – jednocześnie wykreślając niepotrzebną treść oświadczenia w każdym wierszu kolumny 7) oraz wskazuje podstawę umowną do dysponowania osobą, </w:t>
      </w:r>
      <w:proofErr w:type="spellStart"/>
      <w:r>
        <w:rPr>
          <w:rFonts w:ascii="Verdana" w:hAnsi="Verdana" w:cs="TimesNewRoman"/>
          <w:sz w:val="18"/>
          <w:szCs w:val="18"/>
          <w:u w:val="single"/>
        </w:rPr>
        <w:t>tj</w:t>
      </w:r>
      <w:proofErr w:type="spellEnd"/>
      <w:r>
        <w:rPr>
          <w:rFonts w:ascii="Verdana" w:hAnsi="Verdana" w:cs="TimesNewRoman"/>
          <w:sz w:val="18"/>
          <w:szCs w:val="18"/>
          <w:u w:val="single"/>
        </w:rPr>
        <w:t>:</w:t>
      </w:r>
    </w:p>
    <w:p w14:paraId="1AF8BBB7" w14:textId="77777777" w:rsidR="00965512" w:rsidRPr="00BA0595" w:rsidRDefault="00965512" w:rsidP="00965512">
      <w:pPr>
        <w:pStyle w:val="Akapitzlist"/>
        <w:rPr>
          <w:rFonts w:ascii="Verdana" w:hAnsi="Verdana"/>
          <w:sz w:val="18"/>
          <w:szCs w:val="18"/>
        </w:rPr>
      </w:pPr>
    </w:p>
    <w:p w14:paraId="53461A1F" w14:textId="77777777" w:rsidR="00965512" w:rsidRPr="00141BA1" w:rsidRDefault="00965512" w:rsidP="00965512">
      <w:pPr>
        <w:pStyle w:val="Akapitzlist"/>
        <w:ind w:left="709"/>
        <w:jc w:val="both"/>
        <w:rPr>
          <w:rFonts w:ascii="Verdana" w:hAnsi="Verdana" w:cs="Calibri"/>
          <w:bCs/>
          <w:i/>
          <w:sz w:val="18"/>
          <w:szCs w:val="18"/>
        </w:rPr>
      </w:pPr>
      <w:r w:rsidRPr="00141BA1">
        <w:rPr>
          <w:rFonts w:ascii="Verdana" w:hAnsi="Verdana" w:cs="Calibri"/>
          <w:bCs/>
          <w:i/>
          <w:sz w:val="18"/>
          <w:szCs w:val="18"/>
        </w:rPr>
        <w:t xml:space="preserve">- </w:t>
      </w:r>
      <w:r w:rsidRPr="00141BA1">
        <w:rPr>
          <w:rFonts w:ascii="Verdana" w:hAnsi="Verdana"/>
          <w:sz w:val="18"/>
          <w:szCs w:val="18"/>
        </w:rPr>
        <w:t xml:space="preserve">Osoba będąca w dyspozycji wykonawcy – </w:t>
      </w:r>
      <w:r w:rsidRPr="005D303E">
        <w:rPr>
          <w:rFonts w:ascii="Verdana" w:hAnsi="Verdana"/>
          <w:b/>
          <w:i/>
          <w:sz w:val="18"/>
          <w:szCs w:val="18"/>
        </w:rPr>
        <w:t xml:space="preserve">dysponowanie </w:t>
      </w:r>
      <w:r w:rsidRPr="005D303E">
        <w:rPr>
          <w:rFonts w:ascii="Verdana" w:hAnsi="Verdana" w:cs="Calibri"/>
          <w:b/>
          <w:bCs/>
          <w:i/>
          <w:sz w:val="18"/>
          <w:szCs w:val="18"/>
        </w:rPr>
        <w:t>bezpośrednie</w:t>
      </w:r>
      <w:r w:rsidRPr="00141BA1">
        <w:rPr>
          <w:rFonts w:ascii="Verdana" w:hAnsi="Verdana" w:cs="Calibri"/>
          <w:bCs/>
          <w:i/>
          <w:sz w:val="18"/>
          <w:szCs w:val="18"/>
        </w:rPr>
        <w:t xml:space="preserve"> (</w:t>
      </w:r>
      <w:r w:rsidRPr="00141BA1">
        <w:rPr>
          <w:rFonts w:ascii="Verdana" w:hAnsi="Verdana"/>
          <w:sz w:val="18"/>
          <w:szCs w:val="18"/>
        </w:rPr>
        <w:t>własne</w:t>
      </w:r>
      <w:r w:rsidRPr="00141BA1">
        <w:rPr>
          <w:rFonts w:ascii="Verdana" w:hAnsi="Verdana" w:cs="Calibri"/>
          <w:bCs/>
          <w:i/>
          <w:sz w:val="18"/>
          <w:szCs w:val="18"/>
        </w:rPr>
        <w:t xml:space="preserve"> – bez udziału podmiotu trzeciego)</w:t>
      </w:r>
      <w:r w:rsidRPr="00141BA1">
        <w:rPr>
          <w:rFonts w:ascii="Verdana" w:hAnsi="Verdana"/>
          <w:sz w:val="18"/>
          <w:szCs w:val="18"/>
        </w:rPr>
        <w:t xml:space="preserve"> </w:t>
      </w:r>
      <w:r w:rsidRPr="005D303E">
        <w:rPr>
          <w:rFonts w:ascii="Verdana" w:hAnsi="Verdana"/>
          <w:b/>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pracę, umowa o dzieło, umowa</w:t>
      </w:r>
      <w:r>
        <w:rPr>
          <w:rFonts w:ascii="Verdana" w:hAnsi="Verdana" w:cs="Calibri"/>
          <w:bCs/>
          <w:i/>
          <w:sz w:val="18"/>
          <w:szCs w:val="18"/>
        </w:rPr>
        <w:t xml:space="preserve"> </w:t>
      </w:r>
      <w:r w:rsidRPr="00141BA1">
        <w:rPr>
          <w:rFonts w:ascii="Verdana" w:hAnsi="Verdana" w:cs="Calibri"/>
          <w:bCs/>
          <w:i/>
          <w:sz w:val="18"/>
          <w:szCs w:val="18"/>
        </w:rPr>
        <w:t>-</w:t>
      </w:r>
      <w:r>
        <w:rPr>
          <w:rFonts w:ascii="Verdana" w:hAnsi="Verdana" w:cs="Calibri"/>
          <w:bCs/>
          <w:i/>
          <w:sz w:val="18"/>
          <w:szCs w:val="18"/>
        </w:rPr>
        <w:t xml:space="preserve"> </w:t>
      </w:r>
      <w:r w:rsidRPr="00141BA1">
        <w:rPr>
          <w:rFonts w:ascii="Verdana" w:hAnsi="Verdana" w:cs="Calibri"/>
          <w:bCs/>
          <w:i/>
          <w:sz w:val="18"/>
          <w:szCs w:val="18"/>
        </w:rPr>
        <w:t xml:space="preserve">zlecenia, umowa o współpracy, samozatrudnienie, itp. </w:t>
      </w:r>
    </w:p>
    <w:p w14:paraId="4364EB68" w14:textId="77777777" w:rsidR="00965512" w:rsidRPr="00141BA1" w:rsidRDefault="00965512" w:rsidP="00965512">
      <w:pPr>
        <w:spacing w:after="0" w:line="240" w:lineRule="auto"/>
        <w:ind w:left="709"/>
        <w:rPr>
          <w:rFonts w:ascii="Verdana" w:hAnsi="Verdana" w:cs="Calibri"/>
          <w:bCs/>
          <w:i/>
          <w:sz w:val="18"/>
          <w:szCs w:val="18"/>
        </w:rPr>
      </w:pPr>
      <w:r w:rsidRPr="00141BA1">
        <w:rPr>
          <w:rFonts w:ascii="Verdana" w:hAnsi="Verdana" w:cs="Calibri"/>
          <w:bCs/>
          <w:i/>
          <w:sz w:val="18"/>
          <w:szCs w:val="18"/>
        </w:rPr>
        <w:t xml:space="preserve">Lub </w:t>
      </w:r>
    </w:p>
    <w:p w14:paraId="11A7CDF3" w14:textId="77777777" w:rsidR="00965512" w:rsidRPr="00BD24EE" w:rsidRDefault="00965512" w:rsidP="00965512">
      <w:pPr>
        <w:ind w:left="709"/>
        <w:jc w:val="both"/>
        <w:rPr>
          <w:rFonts w:ascii="Verdana" w:eastAsia="Times New Roman" w:hAnsi="Verdana" w:cs="Times New Roman"/>
          <w:i/>
          <w:sz w:val="16"/>
          <w:szCs w:val="16"/>
        </w:rPr>
      </w:pPr>
      <w:r w:rsidRPr="00141BA1">
        <w:rPr>
          <w:rFonts w:ascii="Verdana" w:hAnsi="Verdana" w:cs="Calibri"/>
          <w:bCs/>
          <w:i/>
          <w:sz w:val="18"/>
          <w:szCs w:val="18"/>
        </w:rPr>
        <w:t xml:space="preserve">- </w:t>
      </w:r>
      <w:r w:rsidRPr="00141BA1">
        <w:rPr>
          <w:rFonts w:ascii="Verdana" w:eastAsia="Times New Roman" w:hAnsi="Verdana" w:cs="Times New Roman"/>
          <w:sz w:val="18"/>
          <w:szCs w:val="18"/>
        </w:rPr>
        <w:t>Osoba oddana do dyspozycji przez inny podmiot</w:t>
      </w:r>
      <w:r>
        <w:rPr>
          <w:rFonts w:ascii="Verdana" w:eastAsia="Times New Roman" w:hAnsi="Verdana" w:cs="Times New Roman"/>
          <w:sz w:val="18"/>
          <w:szCs w:val="18"/>
        </w:rPr>
        <w:t xml:space="preserve"> </w:t>
      </w:r>
      <w:r w:rsidRPr="00141BA1">
        <w:rPr>
          <w:rFonts w:ascii="Verdana" w:hAnsi="Verdana"/>
          <w:sz w:val="18"/>
          <w:szCs w:val="18"/>
        </w:rPr>
        <w:t xml:space="preserve">– </w:t>
      </w:r>
      <w:r w:rsidRPr="005D303E">
        <w:rPr>
          <w:rFonts w:ascii="Verdana" w:hAnsi="Verdana"/>
          <w:b/>
          <w:i/>
          <w:sz w:val="18"/>
          <w:szCs w:val="18"/>
        </w:rPr>
        <w:t xml:space="preserve">dysponowanie </w:t>
      </w:r>
      <w:r w:rsidRPr="005D303E">
        <w:rPr>
          <w:rFonts w:ascii="Verdana" w:hAnsi="Verdana" w:cs="Calibri"/>
          <w:b/>
          <w:bCs/>
          <w:i/>
          <w:sz w:val="18"/>
          <w:szCs w:val="18"/>
        </w:rPr>
        <w:t>pośrednie</w:t>
      </w:r>
      <w:r w:rsidRPr="00141BA1">
        <w:rPr>
          <w:rFonts w:ascii="Verdana" w:hAnsi="Verdana" w:cs="Arial"/>
          <w:i/>
          <w:color w:val="000000"/>
          <w:sz w:val="18"/>
          <w:szCs w:val="18"/>
        </w:rPr>
        <w:t xml:space="preserve">: </w:t>
      </w:r>
      <w:r w:rsidRPr="00141BA1">
        <w:rPr>
          <w:rFonts w:ascii="Verdana" w:hAnsi="Verdana" w:cs="Arial"/>
          <w:color w:val="000000"/>
          <w:sz w:val="18"/>
          <w:szCs w:val="18"/>
        </w:rPr>
        <w:t>osob</w:t>
      </w:r>
      <w:r>
        <w:rPr>
          <w:rFonts w:ascii="Verdana" w:hAnsi="Verdana" w:cs="Arial"/>
          <w:color w:val="000000"/>
          <w:sz w:val="18"/>
          <w:szCs w:val="18"/>
        </w:rPr>
        <w:t>a</w:t>
      </w:r>
      <w:r w:rsidRPr="00141BA1">
        <w:rPr>
          <w:rFonts w:ascii="Verdana" w:hAnsi="Verdana" w:cs="Arial"/>
          <w:color w:val="000000"/>
          <w:sz w:val="18"/>
          <w:szCs w:val="18"/>
        </w:rPr>
        <w:t xml:space="preserve"> fizyczn</w:t>
      </w:r>
      <w:r>
        <w:rPr>
          <w:rFonts w:ascii="Verdana" w:hAnsi="Verdana" w:cs="Arial"/>
          <w:color w:val="000000"/>
          <w:sz w:val="18"/>
          <w:szCs w:val="18"/>
        </w:rPr>
        <w:t>a</w:t>
      </w:r>
      <w:r w:rsidRPr="00141BA1">
        <w:rPr>
          <w:rFonts w:ascii="Verdana" w:hAnsi="Verdana" w:cs="Arial"/>
          <w:color w:val="000000"/>
          <w:sz w:val="18"/>
          <w:szCs w:val="18"/>
        </w:rPr>
        <w:t>, prawn</w:t>
      </w:r>
      <w:r>
        <w:rPr>
          <w:rFonts w:ascii="Verdana" w:hAnsi="Verdana" w:cs="Arial"/>
          <w:color w:val="000000"/>
          <w:sz w:val="18"/>
          <w:szCs w:val="18"/>
        </w:rPr>
        <w:t>a</w:t>
      </w:r>
      <w:r w:rsidRPr="00141BA1">
        <w:rPr>
          <w:rFonts w:ascii="Verdana" w:hAnsi="Verdana" w:cs="Arial"/>
          <w:color w:val="000000"/>
          <w:sz w:val="18"/>
          <w:szCs w:val="18"/>
        </w:rPr>
        <w:t xml:space="preserve"> lub inn</w:t>
      </w:r>
      <w:r>
        <w:rPr>
          <w:rFonts w:ascii="Verdana" w:hAnsi="Verdana" w:cs="Arial"/>
          <w:color w:val="000000"/>
          <w:sz w:val="18"/>
          <w:szCs w:val="18"/>
        </w:rPr>
        <w:t>a</w:t>
      </w:r>
      <w:r w:rsidRPr="00141BA1">
        <w:rPr>
          <w:rFonts w:ascii="Verdana" w:hAnsi="Verdana" w:cs="Arial"/>
          <w:color w:val="000000"/>
          <w:sz w:val="18"/>
          <w:szCs w:val="18"/>
        </w:rPr>
        <w:t xml:space="preserve"> jednostk</w:t>
      </w:r>
      <w:r>
        <w:rPr>
          <w:rFonts w:ascii="Verdana" w:hAnsi="Verdana" w:cs="Arial"/>
          <w:color w:val="000000"/>
          <w:sz w:val="18"/>
          <w:szCs w:val="18"/>
        </w:rPr>
        <w:t>a</w:t>
      </w:r>
      <w:r w:rsidRPr="00141BA1">
        <w:rPr>
          <w:rFonts w:ascii="Verdana" w:hAnsi="Verdana" w:cs="Arial"/>
          <w:color w:val="000000"/>
          <w:sz w:val="18"/>
          <w:szCs w:val="18"/>
        </w:rPr>
        <w:t xml:space="preserve"> organizacyjn</w:t>
      </w:r>
      <w:r>
        <w:rPr>
          <w:rFonts w:ascii="Verdana" w:hAnsi="Verdana" w:cs="Arial"/>
          <w:color w:val="000000"/>
          <w:sz w:val="18"/>
          <w:szCs w:val="18"/>
        </w:rPr>
        <w:t>a</w:t>
      </w:r>
      <w:r w:rsidRPr="00141BA1">
        <w:rPr>
          <w:rFonts w:ascii="Verdana" w:hAnsi="Verdana" w:cs="Arial"/>
          <w:color w:val="000000"/>
          <w:sz w:val="18"/>
          <w:szCs w:val="18"/>
        </w:rPr>
        <w:t>, w którego władaniu czy dyspozycji znajduje się osoba zdolna do wykonania zamówienia i</w:t>
      </w:r>
      <w:r>
        <w:rPr>
          <w:rFonts w:ascii="Verdana" w:hAnsi="Verdana" w:cs="Arial"/>
          <w:color w:val="000000"/>
          <w:sz w:val="18"/>
          <w:szCs w:val="18"/>
        </w:rPr>
        <w:t xml:space="preserve"> te ww. osoby/</w:t>
      </w:r>
      <w:r w:rsidRPr="00141BA1">
        <w:rPr>
          <w:rFonts w:ascii="Verdana" w:hAnsi="Verdana" w:cs="Arial"/>
          <w:color w:val="000000"/>
          <w:sz w:val="18"/>
          <w:szCs w:val="18"/>
        </w:rPr>
        <w:t xml:space="preserve">ten podmiot zobowiązuje się do udostępnienia swoich zasobów zgodnie z art. 22a ust. 2 ustawy </w:t>
      </w:r>
      <w:proofErr w:type="spellStart"/>
      <w:r w:rsidRPr="00141BA1">
        <w:rPr>
          <w:rFonts w:ascii="Verdana" w:hAnsi="Verdana" w:cs="Arial"/>
          <w:color w:val="000000"/>
          <w:sz w:val="18"/>
          <w:szCs w:val="18"/>
        </w:rPr>
        <w:t>Pzp</w:t>
      </w:r>
      <w:proofErr w:type="spellEnd"/>
      <w:r w:rsidRPr="00141BA1">
        <w:rPr>
          <w:rFonts w:ascii="Verdana" w:hAnsi="Verdana" w:cs="Calibri"/>
          <w:bCs/>
          <w:sz w:val="18"/>
          <w:szCs w:val="18"/>
        </w:rPr>
        <w:t>)</w:t>
      </w:r>
      <w:r w:rsidRPr="00141BA1">
        <w:rPr>
          <w:rFonts w:ascii="Verdana" w:eastAsia="Times New Roman" w:hAnsi="Verdana" w:cs="Times New Roman"/>
          <w:sz w:val="18"/>
          <w:szCs w:val="18"/>
        </w:rPr>
        <w:t xml:space="preserve"> </w:t>
      </w:r>
      <w:r>
        <w:rPr>
          <w:rFonts w:ascii="Verdana" w:eastAsia="Times New Roman" w:hAnsi="Verdana" w:cs="Times New Roman"/>
          <w:sz w:val="18"/>
          <w:szCs w:val="18"/>
        </w:rPr>
        <w:t>–</w:t>
      </w:r>
      <w:r w:rsidRPr="005D303E">
        <w:rPr>
          <w:rFonts w:ascii="Verdana" w:eastAsia="Times New Roman" w:hAnsi="Verdana" w:cs="Times New Roman"/>
          <w:sz w:val="18"/>
          <w:szCs w:val="18"/>
        </w:rPr>
        <w:t xml:space="preserve"> </w:t>
      </w:r>
      <w:r>
        <w:rPr>
          <w:rFonts w:ascii="Verdana" w:hAnsi="Verdana" w:cs="Calibri"/>
          <w:b/>
          <w:bCs/>
          <w:i/>
          <w:sz w:val="18"/>
          <w:szCs w:val="18"/>
        </w:rPr>
        <w:t>tj.</w:t>
      </w:r>
      <w:r w:rsidRPr="00141BA1">
        <w:rPr>
          <w:rFonts w:ascii="Verdana" w:hAnsi="Verdana" w:cs="Calibri"/>
          <w:bCs/>
          <w:i/>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współpracy </w:t>
      </w:r>
      <w:r w:rsidRPr="00141BA1">
        <w:rPr>
          <w:rFonts w:ascii="Verdana" w:hAnsi="Verdana" w:cs="Arial"/>
          <w:i/>
          <w:color w:val="000000"/>
          <w:sz w:val="18"/>
          <w:szCs w:val="18"/>
        </w:rPr>
        <w:t xml:space="preserve">z innym podmiotem, umowa przedwstępna, umowa o podwykonawstwo, porozumienie pomiędzy pracodawcami o delegowaniu pracowników w celu wykonywania pracy u wykonawcy, itp. </w:t>
      </w:r>
      <w:r w:rsidRPr="00141BA1">
        <w:rPr>
          <w:rFonts w:ascii="Verdana" w:hAnsi="Verdana" w:cs="Calibri"/>
          <w:bCs/>
          <w:i/>
          <w:sz w:val="18"/>
          <w:szCs w:val="18"/>
        </w:rPr>
        <w:t>W takim przypadku Wykonawca dołącza do oferty zobowiązanie p</w:t>
      </w:r>
      <w:r>
        <w:rPr>
          <w:rFonts w:ascii="Verdana" w:hAnsi="Verdana" w:cs="Calibri"/>
          <w:bCs/>
          <w:i/>
          <w:sz w:val="16"/>
          <w:szCs w:val="16"/>
        </w:rPr>
        <w:t>odmiotu trzeciego do udostepnienia zasobów Wykonawcy – stanowiące Załącznik nr 9 do SIWZ.</w:t>
      </w:r>
    </w:p>
    <w:p w14:paraId="6D949C98" w14:textId="77777777" w:rsidR="00965512" w:rsidRDefault="00965512" w:rsidP="00965512">
      <w:pPr>
        <w:spacing w:after="0" w:line="240" w:lineRule="auto"/>
        <w:rPr>
          <w:rFonts w:ascii="Verdana" w:eastAsia="Calibri" w:hAnsi="Verdana" w:cs="Times New Roman"/>
          <w:sz w:val="20"/>
          <w:szCs w:val="20"/>
        </w:rPr>
      </w:pPr>
    </w:p>
    <w:p w14:paraId="794871B2" w14:textId="77777777" w:rsidR="00965512" w:rsidRPr="00B12F8E" w:rsidRDefault="00965512" w:rsidP="00965512">
      <w:pPr>
        <w:spacing w:after="0" w:line="240" w:lineRule="auto"/>
        <w:rPr>
          <w:rFonts w:ascii="Verdana" w:eastAsia="Calibri" w:hAnsi="Verdana" w:cs="Times New Roman"/>
          <w:sz w:val="20"/>
          <w:szCs w:val="20"/>
        </w:rPr>
      </w:pPr>
    </w:p>
    <w:p w14:paraId="6B3EAAE1"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E2E6542"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34EF87FE"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6440EE24" w14:textId="77777777" w:rsidR="00965512" w:rsidRDefault="00965512" w:rsidP="00965512">
      <w:pPr>
        <w:rPr>
          <w:rFonts w:ascii="Verdana" w:eastAsia="Calibri" w:hAnsi="Verdana" w:cs="Times New Roman"/>
          <w:sz w:val="20"/>
          <w:szCs w:val="20"/>
        </w:rPr>
      </w:pPr>
      <w:r>
        <w:rPr>
          <w:rFonts w:ascii="Verdana" w:eastAsia="Calibri" w:hAnsi="Verdana" w:cs="Times New Roman"/>
          <w:sz w:val="20"/>
          <w:szCs w:val="20"/>
        </w:rPr>
        <w:br w:type="page"/>
      </w:r>
    </w:p>
    <w:p w14:paraId="29FCD73C" w14:textId="0D11B25E" w:rsidR="00965512" w:rsidRPr="00B12F8E" w:rsidRDefault="00965512" w:rsidP="00965512">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DC36DE">
        <w:rPr>
          <w:rFonts w:ascii="Verdana" w:eastAsia="Calibri" w:hAnsi="Verdana" w:cs="Times New Roman"/>
          <w:sz w:val="20"/>
          <w:szCs w:val="20"/>
        </w:rPr>
        <w:t>20</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63D9F1CF"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B1E8A4F" w14:textId="77777777" w:rsidR="00965512" w:rsidRPr="00B12F8E" w:rsidRDefault="00965512" w:rsidP="00965512">
      <w:pPr>
        <w:spacing w:after="0" w:line="240" w:lineRule="auto"/>
        <w:rPr>
          <w:rFonts w:ascii="Verdana" w:eastAsia="Times New Roman" w:hAnsi="Verdana" w:cs="Times New Roman"/>
          <w:sz w:val="20"/>
          <w:szCs w:val="20"/>
        </w:rPr>
      </w:pPr>
    </w:p>
    <w:p w14:paraId="135C0101" w14:textId="77777777" w:rsidR="00DC36DE" w:rsidRDefault="00DC36DE" w:rsidP="00DC36DE">
      <w:pPr>
        <w:jc w:val="center"/>
        <w:rPr>
          <w:rFonts w:ascii="Verdana" w:eastAsia="Calibri" w:hAnsi="Verdana" w:cs="Arial"/>
          <w:b/>
          <w:sz w:val="20"/>
          <w:szCs w:val="20"/>
          <w:u w:val="single"/>
        </w:rPr>
      </w:pPr>
      <w:r>
        <w:rPr>
          <w:rFonts w:ascii="Verdana" w:eastAsia="Calibri" w:hAnsi="Verdana" w:cs="Arial"/>
          <w:b/>
          <w:sz w:val="20"/>
          <w:szCs w:val="20"/>
          <w:u w:val="single"/>
        </w:rPr>
        <w:t>Zestawienie zaproponowanych przez Wykonawcę urządzeń równoważnych</w:t>
      </w:r>
    </w:p>
    <w:p w14:paraId="4B9F4D2B" w14:textId="77777777" w:rsidR="00DC36DE" w:rsidRDefault="00DC36DE" w:rsidP="00DC36DE">
      <w:pPr>
        <w:spacing w:after="120" w:line="280" w:lineRule="exact"/>
        <w:jc w:val="both"/>
        <w:rPr>
          <w:rFonts w:ascii="Verdana" w:hAnsi="Verdana" w:cs="Tahoma"/>
          <w:b/>
          <w:sz w:val="20"/>
          <w:szCs w:val="20"/>
        </w:rPr>
      </w:pPr>
      <w:r>
        <w:rPr>
          <w:rFonts w:ascii="Verdana" w:hAnsi="Verdana"/>
          <w:sz w:val="20"/>
          <w:szCs w:val="20"/>
        </w:rPr>
        <w:t xml:space="preserve">dla przetargu nieograniczonego na: </w:t>
      </w:r>
      <w:bookmarkStart w:id="4" w:name="_Hlk33010095"/>
      <w:r>
        <w:rPr>
          <w:rFonts w:ascii="Verdana" w:hAnsi="Verdana"/>
          <w:b/>
          <w:sz w:val="20"/>
          <w:szCs w:val="20"/>
        </w:rPr>
        <w:t>„Zagospodarowanie terenu zieleni przy ul. Wolbromskiej we Wrocławiu” – Etap 1</w:t>
      </w:r>
      <w:bookmarkEnd w:id="4"/>
      <w:r>
        <w:rPr>
          <w:rFonts w:ascii="Verdana" w:hAnsi="Verdana"/>
          <w:sz w:val="20"/>
          <w:szCs w:val="20"/>
        </w:rPr>
        <w:t xml:space="preserve">, </w:t>
      </w:r>
      <w:r>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DC36DE" w14:paraId="7033802A" w14:textId="77777777" w:rsidTr="00DC36DE">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960413D" w14:textId="77777777" w:rsidR="00DC36DE" w:rsidRDefault="00DC36DE">
            <w:pPr>
              <w:rPr>
                <w:rFonts w:ascii="Verdana" w:eastAsia="Calibri" w:hAnsi="Verdana" w:cs="Times New Roman"/>
                <w:bCs/>
                <w:sz w:val="18"/>
                <w:szCs w:val="18"/>
                <w:lang w:eastAsia="en-US"/>
              </w:rPr>
            </w:pPr>
            <w:r>
              <w:rPr>
                <w:rFonts w:ascii="Verdana" w:eastAsia="Calibri" w:hAnsi="Verdana" w:cs="Times New Roman"/>
                <w:bCs/>
                <w:sz w:val="18"/>
                <w:szCs w:val="18"/>
                <w:lang w:eastAsia="en-US"/>
              </w:rPr>
              <w:t>Lp.</w:t>
            </w:r>
          </w:p>
        </w:tc>
        <w:tc>
          <w:tcPr>
            <w:tcW w:w="4602" w:type="dxa"/>
            <w:tcBorders>
              <w:top w:val="single" w:sz="4" w:space="0" w:color="auto"/>
              <w:left w:val="single" w:sz="4" w:space="0" w:color="auto"/>
              <w:bottom w:val="single" w:sz="4" w:space="0" w:color="auto"/>
              <w:right w:val="single" w:sz="4" w:space="0" w:color="auto"/>
            </w:tcBorders>
            <w:vAlign w:val="center"/>
            <w:hideMark/>
          </w:tcPr>
          <w:p w14:paraId="3CB39A1A" w14:textId="77777777" w:rsidR="00DC36DE" w:rsidRDefault="00DC36DE">
            <w:pPr>
              <w:tabs>
                <w:tab w:val="left" w:pos="720"/>
                <w:tab w:val="left" w:pos="1980"/>
              </w:tabs>
              <w:spacing w:after="0"/>
              <w:ind w:left="25"/>
              <w:jc w:val="center"/>
              <w:rPr>
                <w:rFonts w:ascii="Verdana" w:eastAsia="Calibri" w:hAnsi="Verdana" w:cs="Times New Roman"/>
                <w:b/>
                <w:bCs/>
                <w:sz w:val="18"/>
                <w:szCs w:val="18"/>
                <w:lang w:eastAsia="en-US"/>
              </w:rPr>
            </w:pPr>
            <w:r>
              <w:rPr>
                <w:rFonts w:ascii="Verdana" w:eastAsia="Calibri" w:hAnsi="Verdana" w:cs="Times New Roman"/>
                <w:b/>
                <w:bCs/>
                <w:sz w:val="18"/>
                <w:szCs w:val="18"/>
                <w:lang w:eastAsia="en-US"/>
              </w:rPr>
              <w:t>Materiał lub produkt z</w:t>
            </w:r>
            <w:r>
              <w:rPr>
                <w:rFonts w:ascii="Verdana" w:hAnsi="Verdana"/>
                <w:b/>
                <w:sz w:val="18"/>
                <w:szCs w:val="18"/>
                <w:lang w:eastAsia="en-US"/>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hideMark/>
          </w:tcPr>
          <w:p w14:paraId="512BA239" w14:textId="77777777" w:rsidR="00DC36DE" w:rsidRDefault="00DC36DE">
            <w:pPr>
              <w:tabs>
                <w:tab w:val="left" w:pos="720"/>
                <w:tab w:val="left" w:pos="1980"/>
              </w:tabs>
              <w:spacing w:after="0" w:line="240" w:lineRule="auto"/>
              <w:jc w:val="center"/>
              <w:rPr>
                <w:rFonts w:ascii="Verdana" w:eastAsia="Calibri" w:hAnsi="Verdana" w:cs="Times New Roman"/>
                <w:b/>
                <w:bCs/>
                <w:sz w:val="18"/>
                <w:szCs w:val="18"/>
                <w:lang w:eastAsia="en-US"/>
              </w:rPr>
            </w:pPr>
            <w:r>
              <w:rPr>
                <w:rFonts w:ascii="Verdana" w:eastAsia="Calibri" w:hAnsi="Verdana" w:cs="Times New Roman"/>
                <w:b/>
                <w:bCs/>
                <w:sz w:val="18"/>
                <w:szCs w:val="18"/>
                <w:lang w:eastAsia="en-US"/>
              </w:rPr>
              <w:t>Materiał lub produkt równoważny</w:t>
            </w:r>
          </w:p>
          <w:p w14:paraId="11FB4930" w14:textId="77777777" w:rsidR="00DC36DE" w:rsidRDefault="00DC36DE">
            <w:pPr>
              <w:tabs>
                <w:tab w:val="left" w:pos="720"/>
                <w:tab w:val="left" w:pos="1980"/>
              </w:tabs>
              <w:spacing w:after="0" w:line="240" w:lineRule="auto"/>
              <w:jc w:val="center"/>
              <w:rPr>
                <w:rFonts w:ascii="Verdana" w:eastAsia="Calibri" w:hAnsi="Verdana" w:cs="Times New Roman"/>
                <w:bCs/>
                <w:sz w:val="18"/>
                <w:szCs w:val="18"/>
                <w:lang w:eastAsia="en-US"/>
              </w:rPr>
            </w:pPr>
            <w:r>
              <w:rPr>
                <w:rFonts w:ascii="Verdana" w:eastAsia="Calibri" w:hAnsi="Verdana" w:cs="Times New Roman"/>
                <w:b/>
                <w:bCs/>
                <w:sz w:val="18"/>
                <w:szCs w:val="18"/>
                <w:lang w:eastAsia="en-US"/>
              </w:rPr>
              <w:t>(należy wskazać: nazwę producenta, typ)</w:t>
            </w:r>
          </w:p>
        </w:tc>
      </w:tr>
      <w:tr w:rsidR="00DC36DE" w14:paraId="2B0B4A39" w14:textId="77777777" w:rsidTr="00DC36DE">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02C8C146" w14:textId="77777777" w:rsidR="00DC36DE" w:rsidRDefault="00DC36DE">
            <w:pPr>
              <w:tabs>
                <w:tab w:val="left" w:pos="720"/>
                <w:tab w:val="left" w:pos="1980"/>
              </w:tabs>
              <w:spacing w:after="0"/>
              <w:jc w:val="center"/>
              <w:rPr>
                <w:rFonts w:ascii="Verdana" w:eastAsia="Calibri" w:hAnsi="Verdana" w:cs="Times New Roman"/>
                <w:bCs/>
                <w:sz w:val="18"/>
                <w:szCs w:val="18"/>
                <w:lang w:eastAsia="en-US"/>
              </w:rPr>
            </w:pPr>
            <w:r>
              <w:rPr>
                <w:rFonts w:ascii="Verdana" w:eastAsia="Calibri" w:hAnsi="Verdana" w:cs="Times New Roman"/>
                <w:bCs/>
                <w:sz w:val="18"/>
                <w:szCs w:val="18"/>
                <w:lang w:eastAsia="en-US"/>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AAB5133" w14:textId="77777777" w:rsidR="00DC36DE" w:rsidRDefault="00DC36DE">
            <w:pPr>
              <w:tabs>
                <w:tab w:val="left" w:pos="720"/>
                <w:tab w:val="left" w:pos="1980"/>
              </w:tabs>
              <w:spacing w:after="0"/>
              <w:jc w:val="center"/>
              <w:rPr>
                <w:rFonts w:ascii="Verdana" w:eastAsia="Calibri" w:hAnsi="Verdana" w:cs="Times New Roman"/>
                <w:bCs/>
                <w:sz w:val="18"/>
                <w:szCs w:val="18"/>
                <w:lang w:eastAsia="en-US"/>
              </w:rPr>
            </w:pPr>
            <w:r>
              <w:rPr>
                <w:rFonts w:ascii="Verdana" w:eastAsia="Calibri" w:hAnsi="Verdana" w:cs="Times New Roman"/>
                <w:bCs/>
                <w:sz w:val="18"/>
                <w:szCs w:val="18"/>
                <w:lang w:eastAsia="en-US"/>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9570944" w14:textId="77777777" w:rsidR="00DC36DE" w:rsidRDefault="00DC36DE">
            <w:pPr>
              <w:tabs>
                <w:tab w:val="left" w:pos="720"/>
                <w:tab w:val="left" w:pos="1980"/>
              </w:tabs>
              <w:spacing w:after="0"/>
              <w:jc w:val="center"/>
              <w:rPr>
                <w:rFonts w:ascii="Verdana" w:eastAsia="Calibri" w:hAnsi="Verdana" w:cs="Times New Roman"/>
                <w:bCs/>
                <w:sz w:val="18"/>
                <w:szCs w:val="18"/>
                <w:lang w:eastAsia="en-US"/>
              </w:rPr>
            </w:pPr>
            <w:r>
              <w:rPr>
                <w:rFonts w:ascii="Verdana" w:eastAsia="Calibri" w:hAnsi="Verdana" w:cs="Times New Roman"/>
                <w:bCs/>
                <w:sz w:val="18"/>
                <w:szCs w:val="18"/>
                <w:lang w:eastAsia="en-US"/>
              </w:rPr>
              <w:t>3</w:t>
            </w:r>
          </w:p>
        </w:tc>
      </w:tr>
      <w:tr w:rsidR="00DC36DE" w14:paraId="3CB1C102" w14:textId="77777777" w:rsidTr="00DC36DE">
        <w:trPr>
          <w:trHeight w:val="3173"/>
        </w:trPr>
        <w:tc>
          <w:tcPr>
            <w:tcW w:w="511" w:type="dxa"/>
            <w:tcBorders>
              <w:top w:val="single" w:sz="4" w:space="0" w:color="auto"/>
              <w:left w:val="single" w:sz="4" w:space="0" w:color="auto"/>
              <w:bottom w:val="single" w:sz="4" w:space="0" w:color="auto"/>
              <w:right w:val="single" w:sz="4" w:space="0" w:color="auto"/>
            </w:tcBorders>
            <w:vAlign w:val="center"/>
            <w:hideMark/>
          </w:tcPr>
          <w:p w14:paraId="6B2B4259" w14:textId="77777777"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59D41C5" w14:textId="77777777" w:rsidR="00DC36DE" w:rsidRDefault="00DC36DE">
            <w:pPr>
              <w:ind w:left="-142"/>
              <w:jc w:val="both"/>
              <w:rPr>
                <w:rFonts w:ascii="Verdana" w:hAnsi="Verdana" w:cs="Calibri"/>
                <w:b/>
                <w:sz w:val="18"/>
                <w:szCs w:val="18"/>
                <w:lang w:eastAsia="en-US"/>
              </w:rPr>
            </w:pPr>
            <w:r>
              <w:rPr>
                <w:rFonts w:ascii="Verdana" w:eastAsia="Times New Roman" w:hAnsi="Verdana" w:cs="Verdana"/>
                <w:b/>
                <w:sz w:val="18"/>
                <w:szCs w:val="18"/>
                <w:lang w:eastAsia="en-US"/>
              </w:rPr>
              <w:t xml:space="preserve">  </w:t>
            </w:r>
            <w:r>
              <w:rPr>
                <w:rFonts w:ascii="Verdana" w:hAnsi="Verdana" w:cs="Calibri"/>
                <w:b/>
                <w:sz w:val="18"/>
                <w:szCs w:val="18"/>
                <w:lang w:eastAsia="en-US"/>
              </w:rPr>
              <w:t>ławka z oparciem (A):</w:t>
            </w:r>
          </w:p>
          <w:p w14:paraId="2CF12312"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Calibri"/>
                <w:sz w:val="18"/>
                <w:szCs w:val="18"/>
                <w:lang w:eastAsia="en-US"/>
              </w:rPr>
            </w:pPr>
            <w:r>
              <w:rPr>
                <w:rFonts w:ascii="Verdana" w:hAnsi="Verdana" w:cs="Calibri"/>
                <w:sz w:val="18"/>
                <w:szCs w:val="18"/>
                <w:lang w:eastAsia="en-US"/>
              </w:rPr>
              <w:t>materiał konstrukcji: stal ocynkowana, lakierowana proszkowo, RAL 5003,</w:t>
            </w:r>
          </w:p>
          <w:p w14:paraId="39DB30CC"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Calibri"/>
                <w:sz w:val="18"/>
                <w:szCs w:val="18"/>
                <w:lang w:eastAsia="en-US"/>
              </w:rPr>
            </w:pPr>
            <w:r>
              <w:rPr>
                <w:rFonts w:ascii="Verdana" w:hAnsi="Verdana" w:cs="Calibri"/>
                <w:sz w:val="18"/>
                <w:szCs w:val="18"/>
                <w:lang w:eastAsia="en-US"/>
              </w:rPr>
              <w:t xml:space="preserve">materiał siedziska i oparcia: drewno egzotyczne – drewno IROKO, olejowane </w:t>
            </w:r>
            <w:r>
              <w:rPr>
                <w:rFonts w:ascii="Verdana" w:hAnsi="Verdana" w:cs="Calibri"/>
                <w:sz w:val="18"/>
                <w:szCs w:val="18"/>
                <w:lang w:eastAsia="en-US"/>
              </w:rPr>
              <w:br/>
              <w:t>z barwnikiem np. 227 (palisander),</w:t>
            </w:r>
          </w:p>
          <w:p w14:paraId="28EBD1FC"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Calibri"/>
                <w:sz w:val="18"/>
                <w:szCs w:val="18"/>
                <w:lang w:eastAsia="en-US"/>
              </w:rPr>
            </w:pPr>
            <w:r>
              <w:rPr>
                <w:rFonts w:ascii="Verdana" w:hAnsi="Verdana" w:cs="Calibri"/>
                <w:sz w:val="18"/>
                <w:szCs w:val="18"/>
                <w:lang w:eastAsia="en-US"/>
              </w:rPr>
              <w:t>wymiary: szerokość 70cm, długość 180cm, dopuszczalna różnica wielkości +/- 5%,</w:t>
            </w:r>
          </w:p>
          <w:p w14:paraId="79E37C25"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Calibri"/>
                <w:sz w:val="18"/>
                <w:szCs w:val="18"/>
                <w:lang w:eastAsia="en-US"/>
              </w:rPr>
            </w:pPr>
            <w:r>
              <w:rPr>
                <w:rFonts w:ascii="Verdana" w:hAnsi="Verdana" w:cs="Arial"/>
                <w:sz w:val="18"/>
                <w:szCs w:val="18"/>
                <w:lang w:eastAsia="en-US"/>
              </w:rPr>
              <w:t>mocowanie: fundamentowanie, przykręcanie np. HILTI HUS-HF 8 wg zaleceń producenta</w:t>
            </w:r>
          </w:p>
          <w:p w14:paraId="271EA236"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Verdana"/>
                <w:i/>
                <w:sz w:val="18"/>
                <w:szCs w:val="18"/>
                <w:lang w:eastAsia="en-US"/>
              </w:rPr>
            </w:pPr>
            <w:r>
              <w:rPr>
                <w:rFonts w:ascii="Verdana" w:hAnsi="Verdana" w:cs="Arial"/>
                <w:sz w:val="18"/>
                <w:szCs w:val="18"/>
                <w:u w:val="single"/>
                <w:lang w:eastAsia="en-US"/>
              </w:rPr>
              <w:t>ilość: 7 szt.</w:t>
            </w:r>
          </w:p>
        </w:tc>
        <w:tc>
          <w:tcPr>
            <w:tcW w:w="4527" w:type="dxa"/>
            <w:tcBorders>
              <w:top w:val="single" w:sz="4" w:space="0" w:color="auto"/>
              <w:left w:val="single" w:sz="4" w:space="0" w:color="auto"/>
              <w:bottom w:val="single" w:sz="4" w:space="0" w:color="auto"/>
              <w:right w:val="single" w:sz="4" w:space="0" w:color="auto"/>
            </w:tcBorders>
            <w:vAlign w:val="center"/>
          </w:tcPr>
          <w:p w14:paraId="5D41B460"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988BF0F" w14:textId="77777777" w:rsidTr="00DC36DE">
        <w:trPr>
          <w:trHeight w:val="431"/>
        </w:trPr>
        <w:tc>
          <w:tcPr>
            <w:tcW w:w="511" w:type="dxa"/>
            <w:tcBorders>
              <w:top w:val="single" w:sz="4" w:space="0" w:color="auto"/>
              <w:left w:val="single" w:sz="4" w:space="0" w:color="auto"/>
              <w:bottom w:val="single" w:sz="4" w:space="0" w:color="auto"/>
              <w:right w:val="single" w:sz="4" w:space="0" w:color="auto"/>
            </w:tcBorders>
            <w:vAlign w:val="center"/>
            <w:hideMark/>
          </w:tcPr>
          <w:p w14:paraId="5F9B2ABE" w14:textId="133242A5"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2</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5EC3B3BB" w14:textId="77777777" w:rsidR="00DC36DE" w:rsidRDefault="00DC36DE">
            <w:pPr>
              <w:autoSpaceDE w:val="0"/>
              <w:autoSpaceDN w:val="0"/>
              <w:adjustRightInd w:val="0"/>
              <w:spacing w:after="0"/>
              <w:ind w:left="360" w:hanging="502"/>
              <w:rPr>
                <w:rFonts w:ascii="Verdana" w:hAnsi="Verdana" w:cs="Calibri"/>
                <w:b/>
                <w:sz w:val="18"/>
                <w:szCs w:val="18"/>
                <w:lang w:eastAsia="en-US"/>
              </w:rPr>
            </w:pPr>
            <w:r>
              <w:rPr>
                <w:rFonts w:ascii="Verdana" w:hAnsi="Verdana" w:cs="Calibri"/>
                <w:b/>
                <w:sz w:val="18"/>
                <w:szCs w:val="18"/>
                <w:lang w:eastAsia="en-US"/>
              </w:rPr>
              <w:t xml:space="preserve">  stojak rowerowy (C):</w:t>
            </w:r>
          </w:p>
          <w:p w14:paraId="14D2FEAD" w14:textId="77777777" w:rsidR="00DC36DE" w:rsidRDefault="00DC36DE">
            <w:pPr>
              <w:autoSpaceDE w:val="0"/>
              <w:autoSpaceDN w:val="0"/>
              <w:adjustRightInd w:val="0"/>
              <w:spacing w:after="0"/>
              <w:ind w:left="360" w:hanging="502"/>
              <w:rPr>
                <w:rFonts w:ascii="Verdana" w:hAnsi="Verdana" w:cs="Calibri"/>
                <w:sz w:val="18"/>
                <w:szCs w:val="18"/>
                <w:lang w:eastAsia="en-US"/>
              </w:rPr>
            </w:pPr>
            <w:r>
              <w:rPr>
                <w:rFonts w:ascii="Verdana" w:hAnsi="Verdana" w:cs="Calibri"/>
                <w:b/>
                <w:sz w:val="18"/>
                <w:szCs w:val="18"/>
                <w:lang w:eastAsia="en-US"/>
              </w:rPr>
              <w:t xml:space="preserve">     - </w:t>
            </w:r>
            <w:r>
              <w:rPr>
                <w:rFonts w:ascii="Verdana" w:hAnsi="Verdana" w:cs="Calibri"/>
                <w:sz w:val="18"/>
                <w:szCs w:val="18"/>
                <w:lang w:eastAsia="en-US"/>
              </w:rPr>
              <w:t xml:space="preserve"> stal lakierowana proszkowo na kolor RAL 5003, </w:t>
            </w:r>
          </w:p>
          <w:p w14:paraId="7D810258" w14:textId="77777777" w:rsidR="00DC36DE" w:rsidRDefault="00DC36DE">
            <w:pPr>
              <w:autoSpaceDE w:val="0"/>
              <w:autoSpaceDN w:val="0"/>
              <w:adjustRightInd w:val="0"/>
              <w:spacing w:after="0"/>
              <w:ind w:left="360" w:hanging="502"/>
              <w:rPr>
                <w:rFonts w:ascii="Verdana" w:hAnsi="Verdana" w:cs="Calibri"/>
                <w:sz w:val="18"/>
                <w:szCs w:val="18"/>
                <w:lang w:eastAsia="en-US"/>
              </w:rPr>
            </w:pPr>
            <w:r>
              <w:rPr>
                <w:rFonts w:ascii="Verdana" w:hAnsi="Verdana" w:cs="Calibri"/>
                <w:sz w:val="18"/>
                <w:szCs w:val="18"/>
                <w:lang w:eastAsia="en-US"/>
              </w:rPr>
              <w:t xml:space="preserve">      - wymiary: dł. 110 cm, szer. 6 cm, wys. 80cm dopuszczalna różnica wielkości +/- 5%, - montaż: poprzez zabetonowanie elementów kotwiących,</w:t>
            </w:r>
          </w:p>
          <w:p w14:paraId="5943DF75" w14:textId="77777777" w:rsidR="00DC36DE" w:rsidRDefault="00DC36DE" w:rsidP="00DC36DE">
            <w:pPr>
              <w:pStyle w:val="Akapitzlist"/>
              <w:numPr>
                <w:ilvl w:val="0"/>
                <w:numId w:val="27"/>
              </w:numPr>
              <w:autoSpaceDE w:val="0"/>
              <w:autoSpaceDN w:val="0"/>
              <w:adjustRightInd w:val="0"/>
              <w:spacing w:line="276" w:lineRule="auto"/>
              <w:ind w:left="284" w:hanging="284"/>
              <w:contextualSpacing/>
              <w:jc w:val="both"/>
              <w:rPr>
                <w:rFonts w:ascii="Verdana" w:hAnsi="Verdana" w:cs="Verdana"/>
                <w:sz w:val="18"/>
                <w:szCs w:val="18"/>
                <w:lang w:eastAsia="en-US"/>
              </w:rPr>
            </w:pPr>
            <w:r>
              <w:rPr>
                <w:rFonts w:ascii="Verdana" w:hAnsi="Verdana" w:cs="Arial"/>
                <w:sz w:val="18"/>
                <w:szCs w:val="18"/>
                <w:u w:val="single"/>
                <w:lang w:eastAsia="en-US"/>
              </w:rPr>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1BE05E27"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5DEC3EC2" w14:textId="77777777" w:rsidTr="00DC36DE">
        <w:trPr>
          <w:trHeight w:val="283"/>
        </w:trPr>
        <w:tc>
          <w:tcPr>
            <w:tcW w:w="511" w:type="dxa"/>
            <w:tcBorders>
              <w:top w:val="single" w:sz="4" w:space="0" w:color="auto"/>
              <w:left w:val="single" w:sz="4" w:space="0" w:color="auto"/>
              <w:bottom w:val="single" w:sz="4" w:space="0" w:color="auto"/>
              <w:right w:val="single" w:sz="4" w:space="0" w:color="auto"/>
            </w:tcBorders>
            <w:vAlign w:val="center"/>
            <w:hideMark/>
          </w:tcPr>
          <w:p w14:paraId="5E166176" w14:textId="723E3817"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3</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BA5E2DB" w14:textId="77777777" w:rsidR="00DC36DE" w:rsidRDefault="00DC36DE">
            <w:pPr>
              <w:autoSpaceDE w:val="0"/>
              <w:autoSpaceDN w:val="0"/>
              <w:adjustRightInd w:val="0"/>
              <w:spacing w:after="0" w:line="240" w:lineRule="auto"/>
              <w:ind w:left="360" w:hanging="502"/>
              <w:rPr>
                <w:rFonts w:ascii="Verdana" w:hAnsi="Verdana" w:cs="Arial"/>
                <w:sz w:val="18"/>
                <w:szCs w:val="18"/>
                <w:lang w:eastAsia="en-US"/>
              </w:rPr>
            </w:pPr>
            <w:r>
              <w:rPr>
                <w:rFonts w:ascii="Verdana" w:hAnsi="Verdana" w:cs="Arial"/>
                <w:b/>
                <w:sz w:val="18"/>
                <w:szCs w:val="18"/>
                <w:lang w:eastAsia="en-US"/>
              </w:rPr>
              <w:t xml:space="preserve">  kosz na odpady stałe (D):</w:t>
            </w:r>
          </w:p>
          <w:p w14:paraId="45FCB01E" w14:textId="77777777" w:rsidR="00DC36DE" w:rsidRDefault="00DC36DE">
            <w:pPr>
              <w:autoSpaceDE w:val="0"/>
              <w:autoSpaceDN w:val="0"/>
              <w:adjustRightInd w:val="0"/>
              <w:spacing w:after="0" w:line="240" w:lineRule="auto"/>
              <w:ind w:left="360"/>
              <w:rPr>
                <w:rFonts w:ascii="Verdana" w:hAnsi="Verdana" w:cs="Arial"/>
                <w:sz w:val="18"/>
                <w:szCs w:val="18"/>
                <w:lang w:eastAsia="en-US"/>
              </w:rPr>
            </w:pPr>
            <w:r>
              <w:rPr>
                <w:rFonts w:ascii="Verdana" w:hAnsi="Verdana" w:cs="Arial"/>
                <w:sz w:val="18"/>
                <w:szCs w:val="18"/>
                <w:lang w:eastAsia="en-US"/>
              </w:rPr>
              <w:t xml:space="preserve"> – stal lakierowana proszkowo na kolor RAL 5003,</w:t>
            </w:r>
          </w:p>
          <w:p w14:paraId="09FD5075" w14:textId="77777777" w:rsidR="00DC36DE" w:rsidRDefault="00DC36DE">
            <w:pPr>
              <w:autoSpaceDE w:val="0"/>
              <w:autoSpaceDN w:val="0"/>
              <w:adjustRightInd w:val="0"/>
              <w:spacing w:after="0" w:line="240" w:lineRule="auto"/>
              <w:ind w:left="360"/>
              <w:rPr>
                <w:rFonts w:ascii="Verdana" w:hAnsi="Verdana" w:cs="Calibri"/>
                <w:sz w:val="20"/>
                <w:szCs w:val="20"/>
                <w:lang w:eastAsia="en-US"/>
              </w:rPr>
            </w:pPr>
            <w:r>
              <w:rPr>
                <w:rFonts w:ascii="Verdana" w:hAnsi="Verdana" w:cs="Arial"/>
                <w:sz w:val="18"/>
                <w:szCs w:val="18"/>
                <w:lang w:eastAsia="en-US"/>
              </w:rPr>
              <w:t xml:space="preserve">- wymiary: dł. 41cm, szer. 41cm, wys. 102 cm, </w:t>
            </w:r>
            <w:r>
              <w:rPr>
                <w:rFonts w:ascii="Verdana" w:hAnsi="Verdana" w:cs="Calibri"/>
                <w:sz w:val="20"/>
                <w:szCs w:val="20"/>
                <w:lang w:eastAsia="en-US"/>
              </w:rPr>
              <w:t xml:space="preserve">dopuszczalna różnica wielkości </w:t>
            </w:r>
          </w:p>
          <w:p w14:paraId="56045F03" w14:textId="77777777" w:rsidR="00DC36DE" w:rsidRDefault="00DC36DE">
            <w:pPr>
              <w:autoSpaceDE w:val="0"/>
              <w:autoSpaceDN w:val="0"/>
              <w:adjustRightInd w:val="0"/>
              <w:spacing w:after="0" w:line="240" w:lineRule="auto"/>
              <w:ind w:left="360"/>
              <w:rPr>
                <w:rFonts w:ascii="Verdana" w:hAnsi="Verdana" w:cs="Arial"/>
                <w:sz w:val="20"/>
                <w:szCs w:val="20"/>
                <w:lang w:eastAsia="en-US"/>
              </w:rPr>
            </w:pPr>
            <w:r>
              <w:rPr>
                <w:rFonts w:ascii="Verdana" w:hAnsi="Verdana" w:cs="Calibri"/>
                <w:sz w:val="20"/>
                <w:szCs w:val="20"/>
                <w:lang w:eastAsia="en-US"/>
              </w:rPr>
              <w:t>+/- 5%,</w:t>
            </w:r>
          </w:p>
          <w:p w14:paraId="00BDCD03" w14:textId="77777777" w:rsidR="00DC36DE" w:rsidRDefault="00DC36DE">
            <w:pPr>
              <w:autoSpaceDE w:val="0"/>
              <w:autoSpaceDN w:val="0"/>
              <w:adjustRightInd w:val="0"/>
              <w:spacing w:after="0" w:line="240" w:lineRule="auto"/>
              <w:ind w:left="360"/>
              <w:rPr>
                <w:rFonts w:ascii="Verdana" w:hAnsi="Verdana" w:cs="Arial"/>
                <w:sz w:val="18"/>
                <w:szCs w:val="18"/>
                <w:lang w:eastAsia="en-US"/>
              </w:rPr>
            </w:pPr>
            <w:r>
              <w:rPr>
                <w:rFonts w:ascii="Verdana" w:hAnsi="Verdana" w:cs="Arial"/>
                <w:sz w:val="18"/>
                <w:szCs w:val="18"/>
                <w:lang w:eastAsia="en-US"/>
              </w:rPr>
              <w:t>- pojemność 70 l,</w:t>
            </w:r>
          </w:p>
          <w:p w14:paraId="0C6E942E" w14:textId="77777777" w:rsidR="00DC36DE" w:rsidRDefault="00DC36DE">
            <w:pPr>
              <w:autoSpaceDE w:val="0"/>
              <w:autoSpaceDN w:val="0"/>
              <w:adjustRightInd w:val="0"/>
              <w:spacing w:after="0" w:line="240" w:lineRule="auto"/>
              <w:ind w:left="360"/>
              <w:rPr>
                <w:rFonts w:ascii="Verdana" w:hAnsi="Verdana" w:cs="Arial"/>
                <w:sz w:val="18"/>
                <w:szCs w:val="18"/>
                <w:lang w:eastAsia="en-US"/>
              </w:rPr>
            </w:pPr>
            <w:r>
              <w:rPr>
                <w:rFonts w:ascii="Verdana" w:hAnsi="Verdana" w:cs="Arial"/>
                <w:sz w:val="18"/>
                <w:szCs w:val="18"/>
                <w:lang w:eastAsia="en-US"/>
              </w:rPr>
              <w:t xml:space="preserve">- montaż – poprzez zakotwienie, </w:t>
            </w:r>
          </w:p>
          <w:p w14:paraId="09376303" w14:textId="77777777" w:rsidR="00DC36DE" w:rsidRDefault="00DC36DE" w:rsidP="00DC36DE">
            <w:pPr>
              <w:pStyle w:val="Akapitzlist"/>
              <w:numPr>
                <w:ilvl w:val="0"/>
                <w:numId w:val="27"/>
              </w:numPr>
              <w:autoSpaceDE w:val="0"/>
              <w:autoSpaceDN w:val="0"/>
              <w:adjustRightInd w:val="0"/>
              <w:spacing w:line="256" w:lineRule="auto"/>
              <w:ind w:left="284" w:hanging="284"/>
              <w:contextualSpacing/>
              <w:jc w:val="both"/>
              <w:rPr>
                <w:rFonts w:ascii="Verdana" w:hAnsi="Verdana" w:cs="Verdana"/>
                <w:sz w:val="18"/>
                <w:szCs w:val="18"/>
                <w:lang w:eastAsia="en-US"/>
              </w:rPr>
            </w:pPr>
            <w:r>
              <w:rPr>
                <w:rFonts w:ascii="Verdana" w:hAnsi="Verdana" w:cs="Arial"/>
                <w:sz w:val="18"/>
                <w:szCs w:val="18"/>
                <w:u w:val="single"/>
                <w:lang w:eastAsia="en-US"/>
              </w:rPr>
              <w:t>ilość: 3 szt.</w:t>
            </w:r>
          </w:p>
        </w:tc>
        <w:tc>
          <w:tcPr>
            <w:tcW w:w="4527" w:type="dxa"/>
            <w:tcBorders>
              <w:top w:val="single" w:sz="4" w:space="0" w:color="auto"/>
              <w:left w:val="single" w:sz="4" w:space="0" w:color="auto"/>
              <w:bottom w:val="single" w:sz="4" w:space="0" w:color="auto"/>
              <w:right w:val="single" w:sz="4" w:space="0" w:color="auto"/>
            </w:tcBorders>
            <w:vAlign w:val="center"/>
          </w:tcPr>
          <w:p w14:paraId="2CDE0ED8"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1D841311"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4B308935" w14:textId="4A2B6DDA"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4</w:t>
            </w:r>
            <w:r w:rsidR="00DC36DE">
              <w:rPr>
                <w:rFonts w:ascii="Verdana" w:eastAsia="Calibri" w:hAnsi="Verdana" w:cs="Arial"/>
                <w:bCs/>
                <w:sz w:val="18"/>
                <w:szCs w:val="18"/>
                <w:lang w:eastAsia="en-US"/>
              </w:rPr>
              <w:t xml:space="preserve">. </w:t>
            </w:r>
          </w:p>
        </w:tc>
        <w:tc>
          <w:tcPr>
            <w:tcW w:w="4602" w:type="dxa"/>
            <w:tcBorders>
              <w:top w:val="single" w:sz="4" w:space="0" w:color="auto"/>
              <w:left w:val="single" w:sz="4" w:space="0" w:color="auto"/>
              <w:bottom w:val="single" w:sz="4" w:space="0" w:color="auto"/>
              <w:right w:val="single" w:sz="4" w:space="0" w:color="auto"/>
            </w:tcBorders>
            <w:vAlign w:val="center"/>
            <w:hideMark/>
          </w:tcPr>
          <w:p w14:paraId="200C87A1" w14:textId="77777777" w:rsidR="00DC36DE" w:rsidRDefault="00DC36DE">
            <w:pPr>
              <w:autoSpaceDE w:val="0"/>
              <w:autoSpaceDN w:val="0"/>
              <w:adjustRightInd w:val="0"/>
              <w:spacing w:after="0" w:line="240" w:lineRule="auto"/>
              <w:rPr>
                <w:rFonts w:ascii="Verdana" w:hAnsi="Verdana"/>
                <w:sz w:val="18"/>
                <w:szCs w:val="18"/>
                <w:lang w:eastAsia="en-US"/>
              </w:rPr>
            </w:pPr>
            <w:r>
              <w:rPr>
                <w:rFonts w:ascii="Verdana" w:hAnsi="Verdana" w:cs="Arial"/>
                <w:b/>
                <w:sz w:val="18"/>
                <w:szCs w:val="18"/>
                <w:lang w:eastAsia="en-US"/>
              </w:rPr>
              <w:t xml:space="preserve"> </w:t>
            </w:r>
            <w:r>
              <w:rPr>
                <w:rFonts w:ascii="Verdana" w:hAnsi="Verdana"/>
                <w:b/>
                <w:sz w:val="18"/>
                <w:szCs w:val="18"/>
                <w:lang w:eastAsia="en-US"/>
              </w:rPr>
              <w:t>słupek zabezpieczający składany (E):</w:t>
            </w:r>
            <w:r>
              <w:rPr>
                <w:rFonts w:ascii="Verdana" w:hAnsi="Verdana"/>
                <w:sz w:val="18"/>
                <w:szCs w:val="18"/>
                <w:lang w:eastAsia="en-US"/>
              </w:rPr>
              <w:t xml:space="preserve"> </w:t>
            </w:r>
          </w:p>
          <w:p w14:paraId="1BBBE902" w14:textId="77777777" w:rsidR="00DC36DE" w:rsidRDefault="00DC36DE">
            <w:pPr>
              <w:autoSpaceDE w:val="0"/>
              <w:autoSpaceDN w:val="0"/>
              <w:adjustRightInd w:val="0"/>
              <w:spacing w:after="0" w:line="240" w:lineRule="auto"/>
              <w:ind w:left="426" w:hanging="142"/>
              <w:rPr>
                <w:rFonts w:ascii="Verdana" w:hAnsi="Verdana"/>
                <w:sz w:val="18"/>
                <w:szCs w:val="18"/>
                <w:lang w:eastAsia="en-US"/>
              </w:rPr>
            </w:pPr>
            <w:r>
              <w:rPr>
                <w:rFonts w:ascii="Verdana" w:hAnsi="Verdana"/>
                <w:sz w:val="18"/>
                <w:szCs w:val="18"/>
                <w:lang w:eastAsia="en-US"/>
              </w:rPr>
              <w:t xml:space="preserve">- materiał: stal lakierowana proszkowo, kolor RAL 5003, </w:t>
            </w:r>
          </w:p>
          <w:p w14:paraId="12E6AA13" w14:textId="77777777" w:rsidR="00DC36DE" w:rsidRDefault="00DC36DE">
            <w:pPr>
              <w:autoSpaceDE w:val="0"/>
              <w:autoSpaceDN w:val="0"/>
              <w:adjustRightInd w:val="0"/>
              <w:spacing w:after="0" w:line="240" w:lineRule="auto"/>
              <w:ind w:left="426" w:hanging="142"/>
              <w:rPr>
                <w:rFonts w:ascii="Verdana" w:hAnsi="Verdana"/>
                <w:sz w:val="18"/>
                <w:szCs w:val="18"/>
                <w:lang w:eastAsia="en-US"/>
              </w:rPr>
            </w:pPr>
            <w:r>
              <w:rPr>
                <w:rFonts w:ascii="Verdana" w:hAnsi="Verdana"/>
                <w:sz w:val="18"/>
                <w:szCs w:val="18"/>
                <w:lang w:eastAsia="en-US"/>
              </w:rPr>
              <w:t>- wymiary: dł. 10cm., szer. 10cm., wys. 100cm,</w:t>
            </w:r>
            <w:r>
              <w:rPr>
                <w:lang w:eastAsia="en-US"/>
              </w:rPr>
              <w:t xml:space="preserve"> </w:t>
            </w:r>
            <w:r>
              <w:rPr>
                <w:rFonts w:ascii="Verdana" w:hAnsi="Verdana"/>
                <w:sz w:val="18"/>
                <w:szCs w:val="18"/>
                <w:lang w:eastAsia="en-US"/>
              </w:rPr>
              <w:t xml:space="preserve">dopuszczalna różnica wielkości </w:t>
            </w:r>
          </w:p>
          <w:p w14:paraId="36176528" w14:textId="77777777" w:rsidR="00DC36DE" w:rsidRDefault="00DC36DE">
            <w:pPr>
              <w:autoSpaceDE w:val="0"/>
              <w:autoSpaceDN w:val="0"/>
              <w:adjustRightInd w:val="0"/>
              <w:spacing w:after="0" w:line="240" w:lineRule="auto"/>
              <w:ind w:left="426" w:hanging="142"/>
              <w:rPr>
                <w:rFonts w:ascii="Verdana" w:hAnsi="Verdana"/>
                <w:sz w:val="18"/>
                <w:szCs w:val="18"/>
                <w:lang w:eastAsia="en-US"/>
              </w:rPr>
            </w:pPr>
            <w:r>
              <w:rPr>
                <w:rFonts w:ascii="Verdana" w:hAnsi="Verdana"/>
                <w:sz w:val="18"/>
                <w:szCs w:val="18"/>
                <w:lang w:eastAsia="en-US"/>
              </w:rPr>
              <w:t>+/- 5%,</w:t>
            </w:r>
            <w:r>
              <w:rPr>
                <w:rFonts w:ascii="Verdana" w:hAnsi="Verdana"/>
                <w:sz w:val="18"/>
                <w:szCs w:val="18"/>
                <w:lang w:eastAsia="en-US"/>
              </w:rPr>
              <w:tab/>
            </w:r>
          </w:p>
          <w:p w14:paraId="3A908999" w14:textId="77777777" w:rsidR="00DC36DE" w:rsidRDefault="00DC36DE">
            <w:pPr>
              <w:autoSpaceDE w:val="0"/>
              <w:autoSpaceDN w:val="0"/>
              <w:adjustRightInd w:val="0"/>
              <w:spacing w:after="0" w:line="240" w:lineRule="auto"/>
              <w:ind w:left="426" w:hanging="142"/>
              <w:rPr>
                <w:rFonts w:ascii="Verdana" w:hAnsi="Verdana"/>
                <w:sz w:val="18"/>
                <w:szCs w:val="18"/>
                <w:lang w:eastAsia="en-US"/>
              </w:rPr>
            </w:pPr>
            <w:r>
              <w:rPr>
                <w:rFonts w:ascii="Verdana" w:hAnsi="Verdana"/>
                <w:sz w:val="18"/>
                <w:szCs w:val="18"/>
                <w:lang w:eastAsia="en-US"/>
              </w:rPr>
              <w:t xml:space="preserve">- montaż – poprzez zabetonowanie rury kotwiącej, </w:t>
            </w:r>
          </w:p>
          <w:p w14:paraId="55FB72CB" w14:textId="77777777" w:rsidR="00DC36DE" w:rsidRDefault="00DC36DE" w:rsidP="00DC36DE">
            <w:pPr>
              <w:pStyle w:val="Akapitzlist"/>
              <w:numPr>
                <w:ilvl w:val="0"/>
                <w:numId w:val="27"/>
              </w:numPr>
              <w:autoSpaceDE w:val="0"/>
              <w:autoSpaceDN w:val="0"/>
              <w:adjustRightInd w:val="0"/>
              <w:spacing w:line="256" w:lineRule="auto"/>
              <w:ind w:left="284" w:hanging="284"/>
              <w:contextualSpacing/>
              <w:jc w:val="both"/>
              <w:rPr>
                <w:rFonts w:ascii="Verdana" w:hAnsi="Verdana" w:cs="Arial"/>
                <w:b/>
                <w:sz w:val="18"/>
                <w:szCs w:val="18"/>
                <w:lang w:eastAsia="en-US"/>
              </w:rPr>
            </w:pPr>
            <w:r>
              <w:rPr>
                <w:rFonts w:ascii="Verdana" w:hAnsi="Verdana" w:cs="Arial"/>
                <w:sz w:val="18"/>
                <w:szCs w:val="18"/>
                <w:u w:val="single"/>
                <w:lang w:eastAsia="en-US"/>
              </w:rPr>
              <w:t>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2A6FC923"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6507C1F0" w14:textId="77777777" w:rsidTr="00DC36DE">
        <w:trPr>
          <w:trHeight w:val="2693"/>
        </w:trPr>
        <w:tc>
          <w:tcPr>
            <w:tcW w:w="511" w:type="dxa"/>
            <w:tcBorders>
              <w:top w:val="single" w:sz="4" w:space="0" w:color="auto"/>
              <w:left w:val="single" w:sz="4" w:space="0" w:color="auto"/>
              <w:bottom w:val="single" w:sz="4" w:space="0" w:color="auto"/>
              <w:right w:val="single" w:sz="4" w:space="0" w:color="auto"/>
            </w:tcBorders>
            <w:vAlign w:val="center"/>
            <w:hideMark/>
          </w:tcPr>
          <w:p w14:paraId="6EDC345C" w14:textId="5C70DF39"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lastRenderedPageBreak/>
              <w:t>5</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0D1AEAD" w14:textId="77777777" w:rsidR="00DC36DE" w:rsidRDefault="00DC36DE">
            <w:pPr>
              <w:pStyle w:val="Tekstkomentarza"/>
              <w:spacing w:line="256" w:lineRule="auto"/>
              <w:rPr>
                <w:rFonts w:ascii="Verdana" w:hAnsi="Verdana" w:cs="Arial"/>
                <w:sz w:val="18"/>
                <w:szCs w:val="18"/>
                <w:lang w:eastAsia="en-US"/>
              </w:rPr>
            </w:pPr>
            <w:r>
              <w:rPr>
                <w:rFonts w:ascii="Verdana" w:hAnsi="Verdana" w:cs="Arial"/>
                <w:b/>
                <w:sz w:val="18"/>
                <w:szCs w:val="18"/>
                <w:lang w:eastAsia="en-US"/>
              </w:rPr>
              <w:t xml:space="preserve"> </w:t>
            </w:r>
            <w:r>
              <w:rPr>
                <w:rFonts w:ascii="Verdana" w:hAnsi="Verdana"/>
                <w:b/>
                <w:sz w:val="18"/>
                <w:szCs w:val="18"/>
                <w:lang w:eastAsia="en-US"/>
              </w:rPr>
              <w:t xml:space="preserve">zestaw zabawowy </w:t>
            </w:r>
            <w:r>
              <w:rPr>
                <w:rFonts w:ascii="Verdana" w:hAnsi="Verdana" w:cs="ArialNarrow"/>
                <w:b/>
                <w:bCs/>
                <w:sz w:val="18"/>
                <w:szCs w:val="18"/>
                <w:lang w:eastAsia="en-US"/>
              </w:rPr>
              <w:t xml:space="preserve">w stylu naturalistycznym </w:t>
            </w:r>
            <w:r>
              <w:rPr>
                <w:rFonts w:ascii="Verdana" w:hAnsi="Verdana"/>
                <w:b/>
                <w:sz w:val="18"/>
                <w:szCs w:val="18"/>
                <w:lang w:eastAsia="en-US"/>
              </w:rPr>
              <w:t>(F):</w:t>
            </w:r>
            <w:r>
              <w:rPr>
                <w:rFonts w:ascii="Verdana" w:hAnsi="Verdana"/>
                <w:sz w:val="18"/>
                <w:szCs w:val="18"/>
                <w:lang w:eastAsia="en-US"/>
              </w:rPr>
              <w:t xml:space="preserve"> </w:t>
            </w:r>
          </w:p>
          <w:p w14:paraId="5726E30F" w14:textId="77777777" w:rsidR="00DC36DE" w:rsidRDefault="00DC36DE">
            <w:pPr>
              <w:autoSpaceDE w:val="0"/>
              <w:autoSpaceDN w:val="0"/>
              <w:adjustRightInd w:val="0"/>
              <w:spacing w:after="0"/>
              <w:ind w:left="567" w:hanging="141"/>
              <w:jc w:val="both"/>
              <w:rPr>
                <w:rFonts w:ascii="Verdana" w:hAnsi="Verdana"/>
                <w:sz w:val="18"/>
                <w:szCs w:val="18"/>
                <w:lang w:eastAsia="en-US"/>
              </w:rPr>
            </w:pPr>
            <w:r>
              <w:rPr>
                <w:rFonts w:ascii="Verdana" w:hAnsi="Verdana"/>
                <w:sz w:val="18"/>
                <w:szCs w:val="18"/>
                <w:lang w:eastAsia="en-US"/>
              </w:rPr>
              <w:t xml:space="preserve">- materiał: robinia, kolor naturalny, kategoria wiekowa 6-12 lat, wysokość swobodnego upadku 300cm na nawierzchni bezpiecznej zrębki, grubość warstwy 30+10cm; </w:t>
            </w:r>
          </w:p>
          <w:p w14:paraId="09E1A9D8" w14:textId="77777777" w:rsidR="00DC36DE" w:rsidRDefault="00DC36DE">
            <w:pPr>
              <w:autoSpaceDE w:val="0"/>
              <w:autoSpaceDN w:val="0"/>
              <w:adjustRightInd w:val="0"/>
              <w:spacing w:after="0"/>
              <w:ind w:left="567" w:hanging="141"/>
              <w:jc w:val="both"/>
              <w:rPr>
                <w:rFonts w:ascii="Verdana" w:hAnsi="Verdana"/>
                <w:sz w:val="18"/>
                <w:szCs w:val="18"/>
                <w:lang w:eastAsia="en-US"/>
              </w:rPr>
            </w:pPr>
            <w:r>
              <w:rPr>
                <w:rFonts w:ascii="Verdana" w:hAnsi="Verdana"/>
                <w:sz w:val="18"/>
                <w:szCs w:val="18"/>
                <w:lang w:eastAsia="en-US"/>
              </w:rPr>
              <w:t xml:space="preserve">- na zestaw składa się: ptasie gniazdo: 1 słup z rozgałęzieniem, wys. ok. 5,5m, 1 słup, wys. ok. 5.15m, 1 belka poprzeczna dł. ok. 2,9m, 1 ptasie gniazdo z otworem wejściowym, </w:t>
            </w:r>
            <w:proofErr w:type="spellStart"/>
            <w:r>
              <w:rPr>
                <w:rFonts w:ascii="Verdana" w:hAnsi="Verdana"/>
                <w:sz w:val="18"/>
                <w:szCs w:val="18"/>
                <w:lang w:eastAsia="en-US"/>
              </w:rPr>
              <w:t>śred</w:t>
            </w:r>
            <w:proofErr w:type="spellEnd"/>
            <w:r>
              <w:rPr>
                <w:rFonts w:ascii="Verdana" w:hAnsi="Verdana"/>
                <w:sz w:val="18"/>
                <w:szCs w:val="18"/>
                <w:lang w:eastAsia="en-US"/>
              </w:rPr>
              <w:t xml:space="preserve">. 1,1m, 1 drabinka linowa, szer. 0,45m, wys. 1,9m; 1 lina do balansowania z linką uchwytem, dł. 3,0m; 1 sieć 5-kątna, średnica 4,0m, MW30/30cm, 2 sznury do wspinaczki z elementami pomocniczymi, wys. 2,0m, 1 sieć pochyła 0,9x2,7m, MW 30/30 cm, 1 drabinka linowa, szer. 0,45m, wys. 2,0m; 1 lina do balansowania z linką uchwytem dł. 2,0m; 1 mostek „dżungla”, dł. 3,0m, szer. ok. 0,8m; 1 punkt widokowy, wys. ok. 5,0m, słup z rozgałęzieniem, podest </w:t>
            </w:r>
            <w:proofErr w:type="spellStart"/>
            <w:r>
              <w:rPr>
                <w:rFonts w:ascii="Verdana" w:hAnsi="Verdana"/>
                <w:sz w:val="18"/>
                <w:szCs w:val="18"/>
                <w:lang w:eastAsia="en-US"/>
              </w:rPr>
              <w:t>średn</w:t>
            </w:r>
            <w:proofErr w:type="spellEnd"/>
            <w:r>
              <w:rPr>
                <w:rFonts w:ascii="Verdana" w:hAnsi="Verdana"/>
                <w:sz w:val="18"/>
                <w:szCs w:val="18"/>
                <w:lang w:eastAsia="en-US"/>
              </w:rPr>
              <w:t>. ok. 0,75m, wys. 1,9m; 1 lina do balansowania z linką uchwytem, dł. 2,5m; 1 girlanda, dł. 3,0m; 1 wiszący pachołek dł. 2,5m; 1 słup do wspinania, wys. 3,0m; 1 belka do balansowania, dł. 3,0m; 1 lina do balansowania z linką uchwytem, dł. 3,0m; 3 słupy z rozgałęzieniem, wys. ok. 4,8m, wys. 6,0m jako słup do wspinania, wys. 5,25m z możliwością wspinania do wys. 2,4m; 5 słupów, wys. ok. 2,1m-4,0m; 1 wieża 4-katna 1,2x1,2m, wys. podestu 1,8m z daszkiem pochyłym; 1 zjeżdżalnia rurowa, wys. 1,8m; 1 chwiejący mostek, szer. 0,8m, wys. 3,0m; 1 zakończenie konstrukcji, szer. 1,2m do wys. podestu 1,8m,</w:t>
            </w:r>
          </w:p>
          <w:p w14:paraId="313D6C75" w14:textId="77777777" w:rsidR="00DC36DE" w:rsidRDefault="00DC36DE">
            <w:pPr>
              <w:autoSpaceDE w:val="0"/>
              <w:autoSpaceDN w:val="0"/>
              <w:adjustRightInd w:val="0"/>
              <w:spacing w:after="0"/>
              <w:ind w:left="567" w:hanging="141"/>
              <w:jc w:val="both"/>
              <w:rPr>
                <w:rFonts w:ascii="Verdana" w:hAnsi="Verdana"/>
                <w:sz w:val="18"/>
                <w:szCs w:val="18"/>
                <w:lang w:eastAsia="en-US"/>
              </w:rPr>
            </w:pPr>
            <w:r>
              <w:rPr>
                <w:rFonts w:ascii="Verdana" w:hAnsi="Verdana"/>
                <w:sz w:val="18"/>
                <w:szCs w:val="18"/>
                <w:lang w:eastAsia="en-US"/>
              </w:rPr>
              <w:t>- element zgodny z normą DIN EN 1176,</w:t>
            </w:r>
          </w:p>
          <w:p w14:paraId="1C7685B2"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09F3B231"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51495D5" w14:textId="77777777" w:rsidTr="00DC36DE">
        <w:trPr>
          <w:trHeight w:val="416"/>
        </w:trPr>
        <w:tc>
          <w:tcPr>
            <w:tcW w:w="511" w:type="dxa"/>
            <w:tcBorders>
              <w:top w:val="single" w:sz="4" w:space="0" w:color="auto"/>
              <w:left w:val="single" w:sz="4" w:space="0" w:color="auto"/>
              <w:bottom w:val="single" w:sz="4" w:space="0" w:color="auto"/>
              <w:right w:val="single" w:sz="4" w:space="0" w:color="auto"/>
            </w:tcBorders>
            <w:vAlign w:val="center"/>
            <w:hideMark/>
          </w:tcPr>
          <w:p w14:paraId="75A8009B" w14:textId="6A93A56C"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6</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492C3424"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b/>
                <w:sz w:val="18"/>
                <w:szCs w:val="18"/>
                <w:lang w:eastAsia="en-US"/>
              </w:rPr>
              <w:t xml:space="preserve"> </w:t>
            </w:r>
            <w:r>
              <w:rPr>
                <w:rFonts w:ascii="Verdana" w:hAnsi="Verdana"/>
                <w:b/>
                <w:sz w:val="18"/>
                <w:szCs w:val="18"/>
                <w:lang w:eastAsia="en-US"/>
              </w:rPr>
              <w:t>podwójna huśtawka i ptasie gniazdo (G):</w:t>
            </w:r>
            <w:r>
              <w:rPr>
                <w:rFonts w:ascii="Verdana" w:hAnsi="Verdana"/>
                <w:sz w:val="18"/>
                <w:szCs w:val="18"/>
                <w:lang w:eastAsia="en-US"/>
              </w:rPr>
              <w:t xml:space="preserve"> </w:t>
            </w:r>
          </w:p>
          <w:p w14:paraId="3FD93068"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 xml:space="preserve">- materiał: robinia, kolor naturalny, </w:t>
            </w:r>
          </w:p>
          <w:p w14:paraId="0A22CBC5"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 xml:space="preserve">- kategoria wiekowa: 4-10 lat, </w:t>
            </w:r>
          </w:p>
          <w:p w14:paraId="73EFEAB4"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 xml:space="preserve">- wymiary: dł. 723cm, szer. 208cm, wys.: 276cm, dopuszczalna różnica wielkości </w:t>
            </w:r>
          </w:p>
          <w:p w14:paraId="560BE6B0"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+/- 5%,</w:t>
            </w:r>
            <w:r>
              <w:rPr>
                <w:rFonts w:ascii="Verdana" w:hAnsi="Verdana"/>
                <w:sz w:val="18"/>
                <w:szCs w:val="18"/>
                <w:lang w:eastAsia="en-US"/>
              </w:rPr>
              <w:tab/>
            </w:r>
          </w:p>
          <w:p w14:paraId="219DCBFA"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 wysokość swobodnego upadku – 1,5m,</w:t>
            </w:r>
          </w:p>
          <w:p w14:paraId="3DA6E7B9" w14:textId="77777777" w:rsidR="00DC36DE" w:rsidRDefault="00DC36DE">
            <w:pPr>
              <w:autoSpaceDE w:val="0"/>
              <w:autoSpaceDN w:val="0"/>
              <w:adjustRightInd w:val="0"/>
              <w:spacing w:after="0"/>
              <w:ind w:left="426"/>
              <w:jc w:val="both"/>
              <w:rPr>
                <w:rFonts w:ascii="Verdana" w:hAnsi="Verdana"/>
                <w:sz w:val="18"/>
                <w:szCs w:val="18"/>
                <w:lang w:eastAsia="en-US"/>
              </w:rPr>
            </w:pPr>
            <w:r>
              <w:rPr>
                <w:rFonts w:ascii="Verdana" w:hAnsi="Verdana"/>
                <w:sz w:val="18"/>
                <w:szCs w:val="18"/>
                <w:lang w:eastAsia="en-US"/>
              </w:rPr>
              <w:t>-montaż: fundamentowanie według wytycznych producenta. Fundamenty zabezpieczone warstwą amortyzującą o grubości min 20cm,</w:t>
            </w:r>
          </w:p>
          <w:p w14:paraId="47147CFF"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780C25D7"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7C528FAF"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01C4AF13" w14:textId="132A3D77"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lastRenderedPageBreak/>
              <w:t>7</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17D2332" w14:textId="77777777" w:rsidR="00DC36DE" w:rsidRDefault="00DC36DE">
            <w:pPr>
              <w:ind w:left="142"/>
              <w:jc w:val="both"/>
              <w:rPr>
                <w:rFonts w:ascii="Verdana" w:hAnsi="Verdana"/>
                <w:b/>
                <w:sz w:val="18"/>
                <w:szCs w:val="18"/>
                <w:lang w:eastAsia="en-US"/>
              </w:rPr>
            </w:pPr>
            <w:r>
              <w:rPr>
                <w:rFonts w:ascii="Verdana" w:hAnsi="Verdana" w:cs="Arial"/>
                <w:b/>
                <w:sz w:val="18"/>
                <w:szCs w:val="18"/>
                <w:lang w:eastAsia="en-US"/>
              </w:rPr>
              <w:t xml:space="preserve"> </w:t>
            </w:r>
            <w:r>
              <w:rPr>
                <w:rFonts w:ascii="Verdana" w:hAnsi="Verdana"/>
                <w:b/>
                <w:sz w:val="18"/>
                <w:szCs w:val="18"/>
                <w:lang w:eastAsia="en-US"/>
              </w:rPr>
              <w:t>tablica informacyjna (O):</w:t>
            </w:r>
          </w:p>
          <w:p w14:paraId="68BC3751" w14:textId="77777777" w:rsidR="00DC36DE" w:rsidRDefault="00DC36DE" w:rsidP="00DC36DE">
            <w:pPr>
              <w:numPr>
                <w:ilvl w:val="0"/>
                <w:numId w:val="28"/>
              </w:numPr>
              <w:autoSpaceDE w:val="0"/>
              <w:autoSpaceDN w:val="0"/>
              <w:adjustRightInd w:val="0"/>
              <w:spacing w:after="0"/>
              <w:ind w:left="261" w:hanging="141"/>
              <w:jc w:val="both"/>
              <w:rPr>
                <w:rFonts w:ascii="Verdana" w:hAnsi="Verdana" w:cs="Arial"/>
                <w:sz w:val="18"/>
                <w:szCs w:val="18"/>
                <w:lang w:eastAsia="en-US"/>
              </w:rPr>
            </w:pPr>
            <w:r>
              <w:rPr>
                <w:rFonts w:ascii="Verdana" w:hAnsi="Verdana" w:cs="Arial"/>
                <w:sz w:val="18"/>
                <w:szCs w:val="18"/>
                <w:lang w:eastAsia="en-US"/>
              </w:rPr>
              <w:t xml:space="preserve">wymiary: szer. 40cm., gł. 30cm., wys. 200cm, dopuszczalna różnica wielkości </w:t>
            </w:r>
          </w:p>
          <w:p w14:paraId="17A2FC77" w14:textId="77777777" w:rsidR="00DC36DE" w:rsidRDefault="00DC36DE">
            <w:pPr>
              <w:autoSpaceDE w:val="0"/>
              <w:autoSpaceDN w:val="0"/>
              <w:adjustRightInd w:val="0"/>
              <w:spacing w:after="0"/>
              <w:ind w:left="261" w:hanging="141"/>
              <w:jc w:val="both"/>
              <w:rPr>
                <w:rFonts w:ascii="Verdana" w:hAnsi="Verdana" w:cs="Arial"/>
                <w:sz w:val="18"/>
                <w:szCs w:val="18"/>
                <w:lang w:eastAsia="en-US"/>
              </w:rPr>
            </w:pPr>
            <w:r>
              <w:rPr>
                <w:rFonts w:ascii="Verdana" w:hAnsi="Verdana" w:cs="Arial"/>
                <w:sz w:val="18"/>
                <w:szCs w:val="18"/>
                <w:lang w:eastAsia="en-US"/>
              </w:rPr>
              <w:t>+/- 5%,</w:t>
            </w:r>
            <w:r>
              <w:rPr>
                <w:rFonts w:ascii="Verdana" w:hAnsi="Verdana" w:cs="Arial"/>
                <w:sz w:val="18"/>
                <w:szCs w:val="18"/>
                <w:lang w:eastAsia="en-US"/>
              </w:rPr>
              <w:tab/>
            </w:r>
          </w:p>
          <w:p w14:paraId="62BC1322" w14:textId="77777777" w:rsidR="00DC36DE" w:rsidRDefault="00DC36DE" w:rsidP="00DC36DE">
            <w:pPr>
              <w:numPr>
                <w:ilvl w:val="0"/>
                <w:numId w:val="28"/>
              </w:numPr>
              <w:autoSpaceDE w:val="0"/>
              <w:autoSpaceDN w:val="0"/>
              <w:adjustRightInd w:val="0"/>
              <w:spacing w:after="0"/>
              <w:ind w:left="284" w:hanging="142"/>
              <w:jc w:val="both"/>
              <w:rPr>
                <w:rFonts w:ascii="Verdana" w:hAnsi="Verdana" w:cs="Arial"/>
                <w:sz w:val="18"/>
                <w:szCs w:val="18"/>
                <w:lang w:eastAsia="en-US"/>
              </w:rPr>
            </w:pPr>
            <w:r>
              <w:rPr>
                <w:rFonts w:ascii="Verdana" w:hAnsi="Verdana" w:cs="Arial"/>
                <w:sz w:val="18"/>
                <w:szCs w:val="18"/>
                <w:lang w:eastAsia="en-US"/>
              </w:rPr>
              <w:t xml:space="preserve"> konstrukcja stal ocynkowana, malowana proszkowo na kolor RAL 5003, </w:t>
            </w:r>
          </w:p>
          <w:p w14:paraId="6436D824" w14:textId="77777777" w:rsidR="00DC36DE" w:rsidRDefault="00DC36DE" w:rsidP="00DC36DE">
            <w:pPr>
              <w:numPr>
                <w:ilvl w:val="0"/>
                <w:numId w:val="28"/>
              </w:numPr>
              <w:autoSpaceDE w:val="0"/>
              <w:autoSpaceDN w:val="0"/>
              <w:adjustRightInd w:val="0"/>
              <w:spacing w:after="0"/>
              <w:ind w:left="284" w:hanging="142"/>
              <w:jc w:val="both"/>
              <w:rPr>
                <w:rFonts w:ascii="Verdana" w:hAnsi="Verdana" w:cs="Arial"/>
                <w:sz w:val="18"/>
                <w:szCs w:val="18"/>
                <w:lang w:eastAsia="en-US"/>
              </w:rPr>
            </w:pPr>
            <w:r>
              <w:rPr>
                <w:rFonts w:ascii="Verdana" w:hAnsi="Verdana" w:cs="Arial"/>
                <w:sz w:val="18"/>
                <w:szCs w:val="18"/>
                <w:lang w:eastAsia="en-US"/>
              </w:rPr>
              <w:t xml:space="preserve"> tablica przód, tył z drewnianej sklejki o wymiarach 370x1870mm, gr 10mm lakierowanej lakierem poliuretanowym bezbarwnym. Mocowanie za pomocą blachowkrętów nierdzewnych do kątownika stalowego 35x35x5mm, dł. 1850mm ze stali ocynkowanej przyspawanej do elementu stalowego. Poszczególne arkusze blachy łączone przez spawanie przed malowaniem. </w:t>
            </w:r>
          </w:p>
          <w:p w14:paraId="270EC049" w14:textId="77777777" w:rsidR="00DC36DE" w:rsidRDefault="00DC36DE" w:rsidP="00DC36DE">
            <w:pPr>
              <w:numPr>
                <w:ilvl w:val="0"/>
                <w:numId w:val="28"/>
              </w:numPr>
              <w:autoSpaceDE w:val="0"/>
              <w:autoSpaceDN w:val="0"/>
              <w:adjustRightInd w:val="0"/>
              <w:spacing w:after="0"/>
              <w:ind w:left="284" w:hanging="142"/>
              <w:jc w:val="both"/>
              <w:rPr>
                <w:rFonts w:ascii="Verdana" w:hAnsi="Verdana" w:cs="Arial"/>
                <w:sz w:val="18"/>
                <w:szCs w:val="18"/>
                <w:lang w:eastAsia="en-US"/>
              </w:rPr>
            </w:pPr>
            <w:r>
              <w:rPr>
                <w:rFonts w:ascii="Verdana" w:hAnsi="Verdana" w:cs="Arial"/>
                <w:sz w:val="18"/>
                <w:szCs w:val="18"/>
                <w:lang w:eastAsia="en-US"/>
              </w:rPr>
              <w:t>mocowanie: fundament betonowy z betonu C12/15 o wymiarach 50x40cm, gł. 80cm na podsypce piaskowej gr 10 cm,</w:t>
            </w:r>
          </w:p>
          <w:p w14:paraId="7BF376E0" w14:textId="77777777" w:rsidR="00DC36DE" w:rsidRDefault="00DC36DE">
            <w:pPr>
              <w:autoSpaceDE w:val="0"/>
              <w:autoSpaceDN w:val="0"/>
              <w:adjustRightInd w:val="0"/>
              <w:ind w:firstLine="142"/>
              <w:jc w:val="both"/>
              <w:rPr>
                <w:rFonts w:ascii="Verdana" w:hAnsi="Verdana" w:cs="Arial"/>
                <w:b/>
                <w:sz w:val="18"/>
                <w:szCs w:val="18"/>
                <w:lang w:eastAsia="en-US"/>
              </w:rPr>
            </w:pPr>
            <w:r>
              <w:rPr>
                <w:rFonts w:ascii="Verdana" w:hAnsi="Verdana"/>
                <w:sz w:val="18"/>
                <w:szCs w:val="18"/>
                <w:u w:val="single"/>
                <w:lang w:eastAsia="en-US"/>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46245EB8"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3CD3B7BA" w14:textId="77777777" w:rsidTr="00DC36DE">
        <w:trPr>
          <w:trHeight w:val="2065"/>
        </w:trPr>
        <w:tc>
          <w:tcPr>
            <w:tcW w:w="511" w:type="dxa"/>
            <w:tcBorders>
              <w:top w:val="single" w:sz="4" w:space="0" w:color="auto"/>
              <w:left w:val="single" w:sz="4" w:space="0" w:color="auto"/>
              <w:bottom w:val="single" w:sz="4" w:space="0" w:color="auto"/>
              <w:right w:val="single" w:sz="4" w:space="0" w:color="auto"/>
            </w:tcBorders>
            <w:vAlign w:val="center"/>
            <w:hideMark/>
          </w:tcPr>
          <w:p w14:paraId="065F1A6C" w14:textId="3EE3D8EC"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8</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9855FCE" w14:textId="77777777" w:rsidR="00DC36DE" w:rsidRDefault="00DC36DE">
            <w:pPr>
              <w:autoSpaceDE w:val="0"/>
              <w:autoSpaceDN w:val="0"/>
              <w:adjustRightInd w:val="0"/>
              <w:spacing w:after="0"/>
              <w:jc w:val="both"/>
              <w:rPr>
                <w:rFonts w:ascii="Verdana" w:hAnsi="Verdana" w:cs="Arial"/>
                <w:b/>
                <w:sz w:val="18"/>
                <w:szCs w:val="18"/>
                <w:lang w:eastAsia="en-US"/>
              </w:rPr>
            </w:pPr>
            <w:r>
              <w:rPr>
                <w:rFonts w:ascii="Verdana" w:hAnsi="Verdana" w:cs="Arial"/>
                <w:b/>
                <w:sz w:val="18"/>
                <w:szCs w:val="18"/>
                <w:lang w:eastAsia="en-US"/>
              </w:rPr>
              <w:t xml:space="preserve"> tablica na regulamin placu zabaw (W):</w:t>
            </w:r>
          </w:p>
          <w:p w14:paraId="5CB908A6"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materiał: sklejka wodoodporna z daszkiem z HDPE, kolor RAL 5003, na słupie drewnianym śr. 10cm (robinia) malowanym na kolor RAL 5003,</w:t>
            </w:r>
          </w:p>
          <w:p w14:paraId="418DA597" w14:textId="77777777" w:rsidR="00DC36DE" w:rsidRDefault="00DC36DE">
            <w:pPr>
              <w:autoSpaceDE w:val="0"/>
              <w:autoSpaceDN w:val="0"/>
              <w:adjustRightInd w:val="0"/>
              <w:spacing w:after="0"/>
              <w:ind w:left="284" w:hanging="142"/>
              <w:jc w:val="both"/>
              <w:rPr>
                <w:rFonts w:ascii="Verdana" w:hAnsi="Verdana" w:cs="Arial"/>
                <w:sz w:val="18"/>
                <w:szCs w:val="18"/>
                <w:lang w:eastAsia="en-US"/>
              </w:rPr>
            </w:pPr>
            <w:r>
              <w:rPr>
                <w:rFonts w:ascii="Verdana" w:hAnsi="Verdana" w:cs="Arial"/>
                <w:sz w:val="18"/>
                <w:szCs w:val="18"/>
                <w:lang w:eastAsia="en-US"/>
              </w:rPr>
              <w:t>- montaż poprzez fundamentowanie wg zaleceń producenta,</w:t>
            </w:r>
          </w:p>
          <w:p w14:paraId="72167129"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ilość: 1 szt.</w:t>
            </w:r>
          </w:p>
        </w:tc>
        <w:tc>
          <w:tcPr>
            <w:tcW w:w="4527" w:type="dxa"/>
            <w:tcBorders>
              <w:top w:val="single" w:sz="4" w:space="0" w:color="auto"/>
              <w:left w:val="single" w:sz="4" w:space="0" w:color="auto"/>
              <w:bottom w:val="single" w:sz="4" w:space="0" w:color="auto"/>
              <w:right w:val="single" w:sz="4" w:space="0" w:color="auto"/>
            </w:tcBorders>
            <w:vAlign w:val="center"/>
          </w:tcPr>
          <w:p w14:paraId="620033E5"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577024F" w14:textId="77777777" w:rsidTr="00DC36DE">
        <w:trPr>
          <w:trHeight w:val="975"/>
        </w:trPr>
        <w:tc>
          <w:tcPr>
            <w:tcW w:w="511" w:type="dxa"/>
            <w:tcBorders>
              <w:top w:val="single" w:sz="4" w:space="0" w:color="auto"/>
              <w:left w:val="single" w:sz="4" w:space="0" w:color="auto"/>
              <w:bottom w:val="single" w:sz="4" w:space="0" w:color="auto"/>
              <w:right w:val="single" w:sz="4" w:space="0" w:color="auto"/>
            </w:tcBorders>
            <w:vAlign w:val="center"/>
            <w:hideMark/>
          </w:tcPr>
          <w:p w14:paraId="213C24C0" w14:textId="317D2F7A"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9</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B5AACD9" w14:textId="77777777" w:rsidR="00DC36DE" w:rsidRDefault="00DC36DE">
            <w:pPr>
              <w:autoSpaceDE w:val="0"/>
              <w:autoSpaceDN w:val="0"/>
              <w:adjustRightInd w:val="0"/>
              <w:spacing w:after="0"/>
              <w:jc w:val="both"/>
              <w:rPr>
                <w:rFonts w:ascii="Verdana" w:hAnsi="Verdana" w:cs="Arial"/>
                <w:b/>
                <w:sz w:val="18"/>
                <w:szCs w:val="18"/>
                <w:lang w:eastAsia="en-US"/>
              </w:rPr>
            </w:pPr>
            <w:r>
              <w:rPr>
                <w:rFonts w:ascii="Verdana" w:hAnsi="Verdana" w:cs="Arial"/>
                <w:b/>
                <w:sz w:val="18"/>
                <w:szCs w:val="18"/>
                <w:lang w:eastAsia="en-US"/>
              </w:rPr>
              <w:t xml:space="preserve"> głazy naturalne (M): </w:t>
            </w:r>
          </w:p>
          <w:p w14:paraId="00A5C52C"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wymiary: 60x80cm, wys. ok. 50cm,</w:t>
            </w:r>
          </w:p>
          <w:p w14:paraId="7289CF45"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xml:space="preserve">- ilość: 6 szt. </w:t>
            </w:r>
          </w:p>
        </w:tc>
        <w:tc>
          <w:tcPr>
            <w:tcW w:w="4527" w:type="dxa"/>
            <w:tcBorders>
              <w:top w:val="single" w:sz="4" w:space="0" w:color="auto"/>
              <w:left w:val="single" w:sz="4" w:space="0" w:color="auto"/>
              <w:bottom w:val="single" w:sz="4" w:space="0" w:color="auto"/>
              <w:right w:val="single" w:sz="4" w:space="0" w:color="auto"/>
            </w:tcBorders>
            <w:vAlign w:val="center"/>
          </w:tcPr>
          <w:p w14:paraId="2BE1834E"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32EE42C9" w14:textId="77777777" w:rsidTr="00DC36DE">
        <w:trPr>
          <w:trHeight w:val="567"/>
        </w:trPr>
        <w:tc>
          <w:tcPr>
            <w:tcW w:w="511" w:type="dxa"/>
            <w:tcBorders>
              <w:top w:val="single" w:sz="4" w:space="0" w:color="auto"/>
              <w:left w:val="single" w:sz="4" w:space="0" w:color="auto"/>
              <w:bottom w:val="single" w:sz="4" w:space="0" w:color="auto"/>
              <w:right w:val="single" w:sz="4" w:space="0" w:color="auto"/>
            </w:tcBorders>
            <w:vAlign w:val="center"/>
            <w:hideMark/>
          </w:tcPr>
          <w:p w14:paraId="41A0424D" w14:textId="6BB61FB6"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0</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3C1C6741" w14:textId="77777777" w:rsidR="00DC36DE" w:rsidRDefault="00DC36DE">
            <w:pPr>
              <w:autoSpaceDE w:val="0"/>
              <w:autoSpaceDN w:val="0"/>
              <w:adjustRightInd w:val="0"/>
              <w:spacing w:after="0"/>
              <w:jc w:val="both"/>
              <w:rPr>
                <w:rFonts w:ascii="Verdana" w:hAnsi="Verdana" w:cs="Arial"/>
                <w:b/>
                <w:sz w:val="18"/>
                <w:szCs w:val="18"/>
                <w:lang w:eastAsia="en-US"/>
              </w:rPr>
            </w:pPr>
            <w:r>
              <w:rPr>
                <w:rFonts w:ascii="Verdana" w:hAnsi="Verdana" w:cs="Arial"/>
                <w:b/>
                <w:sz w:val="18"/>
                <w:szCs w:val="18"/>
                <w:lang w:eastAsia="en-US"/>
              </w:rPr>
              <w:t xml:space="preserve"> plastry drewniane (N):</w:t>
            </w:r>
          </w:p>
          <w:p w14:paraId="28B1F5F1"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materiał: drewno - robinia, kolor naturalny,</w:t>
            </w:r>
          </w:p>
          <w:p w14:paraId="4E34E369"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wymiary: śr.20-28cm,gr. 2,5cm,</w:t>
            </w:r>
          </w:p>
          <w:p w14:paraId="5E050A36"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xml:space="preserve">              śr. 38-45cm, gr 4,5cm,</w:t>
            </w:r>
          </w:p>
          <w:p w14:paraId="02659602"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montaż: na podsypce piaskowo-cementowej, gr 10 cm,</w:t>
            </w:r>
          </w:p>
          <w:p w14:paraId="0E387CC8"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ilość: 48 szt.</w:t>
            </w:r>
          </w:p>
        </w:tc>
        <w:tc>
          <w:tcPr>
            <w:tcW w:w="4527" w:type="dxa"/>
            <w:tcBorders>
              <w:top w:val="single" w:sz="4" w:space="0" w:color="auto"/>
              <w:left w:val="single" w:sz="4" w:space="0" w:color="auto"/>
              <w:bottom w:val="single" w:sz="4" w:space="0" w:color="auto"/>
              <w:right w:val="single" w:sz="4" w:space="0" w:color="auto"/>
            </w:tcBorders>
            <w:vAlign w:val="center"/>
          </w:tcPr>
          <w:p w14:paraId="2817C506"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19019CBA" w14:textId="77777777" w:rsidTr="00DC36DE">
        <w:trPr>
          <w:trHeight w:val="5244"/>
        </w:trPr>
        <w:tc>
          <w:tcPr>
            <w:tcW w:w="511" w:type="dxa"/>
            <w:tcBorders>
              <w:top w:val="single" w:sz="4" w:space="0" w:color="auto"/>
              <w:left w:val="single" w:sz="4" w:space="0" w:color="auto"/>
              <w:bottom w:val="single" w:sz="4" w:space="0" w:color="auto"/>
              <w:right w:val="single" w:sz="4" w:space="0" w:color="auto"/>
            </w:tcBorders>
            <w:vAlign w:val="center"/>
            <w:hideMark/>
          </w:tcPr>
          <w:p w14:paraId="7984D70F" w14:textId="199890C7"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lastRenderedPageBreak/>
              <w:t>1</w:t>
            </w:r>
            <w:r w:rsidR="00F91D8E">
              <w:rPr>
                <w:rFonts w:ascii="Verdana" w:eastAsia="Calibri" w:hAnsi="Verdana" w:cs="Arial"/>
                <w:bCs/>
                <w:sz w:val="18"/>
                <w:szCs w:val="18"/>
                <w:lang w:eastAsia="en-US"/>
              </w:rPr>
              <w:t>1</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83B4392" w14:textId="77777777" w:rsidR="00DC36DE" w:rsidRDefault="00DC36DE">
            <w:pPr>
              <w:autoSpaceDE w:val="0"/>
              <w:autoSpaceDN w:val="0"/>
              <w:adjustRightInd w:val="0"/>
              <w:ind w:left="284" w:hanging="284"/>
              <w:jc w:val="both"/>
              <w:rPr>
                <w:rFonts w:ascii="Verdana" w:hAnsi="Verdana" w:cs="Arial"/>
                <w:sz w:val="18"/>
                <w:szCs w:val="18"/>
                <w:lang w:eastAsia="en-US"/>
              </w:rPr>
            </w:pPr>
            <w:r>
              <w:rPr>
                <w:rFonts w:ascii="Verdana" w:hAnsi="Verdana" w:cs="Arial"/>
                <w:b/>
                <w:sz w:val="18"/>
                <w:szCs w:val="18"/>
                <w:lang w:eastAsia="en-US"/>
              </w:rPr>
              <w:t xml:space="preserve"> pniaki drewniane (N):</w:t>
            </w:r>
          </w:p>
          <w:p w14:paraId="149C3240"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b/>
                <w:sz w:val="18"/>
                <w:szCs w:val="18"/>
                <w:lang w:eastAsia="en-US"/>
              </w:rPr>
              <w:t xml:space="preserve">- </w:t>
            </w:r>
            <w:r>
              <w:rPr>
                <w:rFonts w:ascii="Verdana" w:hAnsi="Verdana" w:cs="Arial"/>
                <w:sz w:val="18"/>
                <w:szCs w:val="18"/>
                <w:lang w:eastAsia="en-US"/>
              </w:rPr>
              <w:t xml:space="preserve"> materiał: robinia, kolor naturalny, </w:t>
            </w:r>
          </w:p>
          <w:p w14:paraId="47407E9E" w14:textId="77777777" w:rsidR="00DC36DE" w:rsidRDefault="00DC36DE">
            <w:pPr>
              <w:autoSpaceDE w:val="0"/>
              <w:autoSpaceDN w:val="0"/>
              <w:adjustRightInd w:val="0"/>
              <w:spacing w:after="0"/>
              <w:ind w:left="284"/>
              <w:jc w:val="both"/>
              <w:rPr>
                <w:rFonts w:ascii="Verdana" w:hAnsi="Verdana" w:cs="Arial"/>
                <w:sz w:val="18"/>
                <w:szCs w:val="18"/>
                <w:lang w:eastAsia="en-US"/>
              </w:rPr>
            </w:pPr>
            <w:r>
              <w:rPr>
                <w:rFonts w:ascii="Verdana" w:hAnsi="Verdana" w:cs="Arial"/>
                <w:sz w:val="18"/>
                <w:szCs w:val="18"/>
                <w:lang w:eastAsia="en-US"/>
              </w:rPr>
              <w:t>- wymiary: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99"/>
              <w:gridCol w:w="1250"/>
            </w:tblGrid>
            <w:tr w:rsidR="00DC36DE" w14:paraId="534AA2CC" w14:textId="77777777">
              <w:tc>
                <w:tcPr>
                  <w:tcW w:w="3368" w:type="dxa"/>
                  <w:tcBorders>
                    <w:top w:val="single" w:sz="4" w:space="0" w:color="auto"/>
                    <w:left w:val="single" w:sz="4" w:space="0" w:color="auto"/>
                    <w:bottom w:val="single" w:sz="4" w:space="0" w:color="auto"/>
                    <w:right w:val="single" w:sz="4" w:space="0" w:color="auto"/>
                  </w:tcBorders>
                  <w:hideMark/>
                </w:tcPr>
                <w:p w14:paraId="1046442D"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 xml:space="preserve">wysokość </w:t>
                  </w:r>
                </w:p>
                <w:p w14:paraId="72B21E7A"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części nadziemnej [cm]</w:t>
                  </w:r>
                </w:p>
              </w:tc>
              <w:tc>
                <w:tcPr>
                  <w:tcW w:w="2734" w:type="dxa"/>
                  <w:tcBorders>
                    <w:top w:val="single" w:sz="4" w:space="0" w:color="auto"/>
                    <w:left w:val="single" w:sz="4" w:space="0" w:color="auto"/>
                    <w:bottom w:val="single" w:sz="4" w:space="0" w:color="auto"/>
                    <w:right w:val="single" w:sz="4" w:space="0" w:color="auto"/>
                  </w:tcBorders>
                  <w:hideMark/>
                </w:tcPr>
                <w:p w14:paraId="36482E00"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 xml:space="preserve">wysokość </w:t>
                  </w:r>
                </w:p>
                <w:p w14:paraId="0A197D43"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całkowita [cm]</w:t>
                  </w:r>
                </w:p>
              </w:tc>
              <w:tc>
                <w:tcPr>
                  <w:tcW w:w="3043" w:type="dxa"/>
                  <w:tcBorders>
                    <w:top w:val="single" w:sz="4" w:space="0" w:color="auto"/>
                    <w:left w:val="single" w:sz="4" w:space="0" w:color="auto"/>
                    <w:bottom w:val="single" w:sz="4" w:space="0" w:color="auto"/>
                    <w:right w:val="single" w:sz="4" w:space="0" w:color="auto"/>
                  </w:tcBorders>
                  <w:hideMark/>
                </w:tcPr>
                <w:p w14:paraId="0EE71CDA"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średnica [cm]</w:t>
                  </w:r>
                </w:p>
              </w:tc>
            </w:tr>
            <w:tr w:rsidR="00DC36DE" w14:paraId="3FCC7DCF" w14:textId="77777777">
              <w:tc>
                <w:tcPr>
                  <w:tcW w:w="3368" w:type="dxa"/>
                  <w:tcBorders>
                    <w:top w:val="single" w:sz="4" w:space="0" w:color="auto"/>
                    <w:left w:val="single" w:sz="4" w:space="0" w:color="auto"/>
                    <w:bottom w:val="single" w:sz="4" w:space="0" w:color="auto"/>
                    <w:right w:val="single" w:sz="4" w:space="0" w:color="auto"/>
                  </w:tcBorders>
                  <w:hideMark/>
                </w:tcPr>
                <w:p w14:paraId="71545083"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10</w:t>
                  </w:r>
                </w:p>
              </w:tc>
              <w:tc>
                <w:tcPr>
                  <w:tcW w:w="2734" w:type="dxa"/>
                  <w:tcBorders>
                    <w:top w:val="single" w:sz="4" w:space="0" w:color="auto"/>
                    <w:left w:val="single" w:sz="4" w:space="0" w:color="auto"/>
                    <w:bottom w:val="single" w:sz="4" w:space="0" w:color="auto"/>
                    <w:right w:val="single" w:sz="4" w:space="0" w:color="auto"/>
                  </w:tcBorders>
                  <w:hideMark/>
                </w:tcPr>
                <w:p w14:paraId="4AA19AB7"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50</w:t>
                  </w:r>
                </w:p>
              </w:tc>
              <w:tc>
                <w:tcPr>
                  <w:tcW w:w="3043" w:type="dxa"/>
                  <w:tcBorders>
                    <w:top w:val="single" w:sz="4" w:space="0" w:color="auto"/>
                    <w:left w:val="single" w:sz="4" w:space="0" w:color="auto"/>
                    <w:bottom w:val="single" w:sz="4" w:space="0" w:color="auto"/>
                    <w:right w:val="single" w:sz="4" w:space="0" w:color="auto"/>
                  </w:tcBorders>
                  <w:hideMark/>
                </w:tcPr>
                <w:p w14:paraId="34B93254"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20-28</w:t>
                  </w:r>
                </w:p>
              </w:tc>
            </w:tr>
            <w:tr w:rsidR="00DC36DE" w14:paraId="2BF86868" w14:textId="77777777">
              <w:tc>
                <w:tcPr>
                  <w:tcW w:w="3368" w:type="dxa"/>
                  <w:tcBorders>
                    <w:top w:val="single" w:sz="4" w:space="0" w:color="auto"/>
                    <w:left w:val="single" w:sz="4" w:space="0" w:color="auto"/>
                    <w:bottom w:val="single" w:sz="4" w:space="0" w:color="auto"/>
                    <w:right w:val="single" w:sz="4" w:space="0" w:color="auto"/>
                  </w:tcBorders>
                  <w:hideMark/>
                </w:tcPr>
                <w:p w14:paraId="23033801"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15</w:t>
                  </w:r>
                </w:p>
              </w:tc>
              <w:tc>
                <w:tcPr>
                  <w:tcW w:w="2734" w:type="dxa"/>
                  <w:tcBorders>
                    <w:top w:val="single" w:sz="4" w:space="0" w:color="auto"/>
                    <w:left w:val="single" w:sz="4" w:space="0" w:color="auto"/>
                    <w:bottom w:val="single" w:sz="4" w:space="0" w:color="auto"/>
                    <w:right w:val="single" w:sz="4" w:space="0" w:color="auto"/>
                  </w:tcBorders>
                  <w:hideMark/>
                </w:tcPr>
                <w:p w14:paraId="4D8854FB"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55</w:t>
                  </w:r>
                </w:p>
              </w:tc>
              <w:tc>
                <w:tcPr>
                  <w:tcW w:w="3043" w:type="dxa"/>
                  <w:tcBorders>
                    <w:top w:val="single" w:sz="4" w:space="0" w:color="auto"/>
                    <w:left w:val="single" w:sz="4" w:space="0" w:color="auto"/>
                    <w:bottom w:val="single" w:sz="4" w:space="0" w:color="auto"/>
                    <w:right w:val="single" w:sz="4" w:space="0" w:color="auto"/>
                  </w:tcBorders>
                  <w:hideMark/>
                </w:tcPr>
                <w:p w14:paraId="0230FA21"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20-28</w:t>
                  </w:r>
                </w:p>
              </w:tc>
            </w:tr>
            <w:tr w:rsidR="00DC36DE" w14:paraId="5AC97AFC" w14:textId="77777777">
              <w:tc>
                <w:tcPr>
                  <w:tcW w:w="3368" w:type="dxa"/>
                  <w:tcBorders>
                    <w:top w:val="single" w:sz="4" w:space="0" w:color="auto"/>
                    <w:left w:val="single" w:sz="4" w:space="0" w:color="auto"/>
                    <w:bottom w:val="single" w:sz="4" w:space="0" w:color="auto"/>
                    <w:right w:val="single" w:sz="4" w:space="0" w:color="auto"/>
                  </w:tcBorders>
                  <w:hideMark/>
                </w:tcPr>
                <w:p w14:paraId="73CA1BE5"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35</w:t>
                  </w:r>
                </w:p>
              </w:tc>
              <w:tc>
                <w:tcPr>
                  <w:tcW w:w="2734" w:type="dxa"/>
                  <w:tcBorders>
                    <w:top w:val="single" w:sz="4" w:space="0" w:color="auto"/>
                    <w:left w:val="single" w:sz="4" w:space="0" w:color="auto"/>
                    <w:bottom w:val="single" w:sz="4" w:space="0" w:color="auto"/>
                    <w:right w:val="single" w:sz="4" w:space="0" w:color="auto"/>
                  </w:tcBorders>
                  <w:hideMark/>
                </w:tcPr>
                <w:p w14:paraId="2B9D274A"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75</w:t>
                  </w:r>
                </w:p>
              </w:tc>
              <w:tc>
                <w:tcPr>
                  <w:tcW w:w="3043" w:type="dxa"/>
                  <w:tcBorders>
                    <w:top w:val="single" w:sz="4" w:space="0" w:color="auto"/>
                    <w:left w:val="single" w:sz="4" w:space="0" w:color="auto"/>
                    <w:bottom w:val="single" w:sz="4" w:space="0" w:color="auto"/>
                    <w:right w:val="single" w:sz="4" w:space="0" w:color="auto"/>
                  </w:tcBorders>
                  <w:hideMark/>
                </w:tcPr>
                <w:p w14:paraId="46F9088A"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20-28</w:t>
                  </w:r>
                </w:p>
              </w:tc>
            </w:tr>
            <w:tr w:rsidR="00DC36DE" w14:paraId="6CD19339" w14:textId="77777777">
              <w:tc>
                <w:tcPr>
                  <w:tcW w:w="3368" w:type="dxa"/>
                  <w:tcBorders>
                    <w:top w:val="single" w:sz="4" w:space="0" w:color="auto"/>
                    <w:left w:val="single" w:sz="4" w:space="0" w:color="auto"/>
                    <w:bottom w:val="single" w:sz="4" w:space="0" w:color="auto"/>
                    <w:right w:val="single" w:sz="4" w:space="0" w:color="auto"/>
                  </w:tcBorders>
                  <w:hideMark/>
                </w:tcPr>
                <w:p w14:paraId="7E80021D"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15</w:t>
                  </w:r>
                </w:p>
              </w:tc>
              <w:tc>
                <w:tcPr>
                  <w:tcW w:w="2734" w:type="dxa"/>
                  <w:tcBorders>
                    <w:top w:val="single" w:sz="4" w:space="0" w:color="auto"/>
                    <w:left w:val="single" w:sz="4" w:space="0" w:color="auto"/>
                    <w:bottom w:val="single" w:sz="4" w:space="0" w:color="auto"/>
                    <w:right w:val="single" w:sz="4" w:space="0" w:color="auto"/>
                  </w:tcBorders>
                  <w:hideMark/>
                </w:tcPr>
                <w:p w14:paraId="0FDE1A4F"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55</w:t>
                  </w:r>
                </w:p>
              </w:tc>
              <w:tc>
                <w:tcPr>
                  <w:tcW w:w="3043" w:type="dxa"/>
                  <w:tcBorders>
                    <w:top w:val="single" w:sz="4" w:space="0" w:color="auto"/>
                    <w:left w:val="single" w:sz="4" w:space="0" w:color="auto"/>
                    <w:bottom w:val="single" w:sz="4" w:space="0" w:color="auto"/>
                    <w:right w:val="single" w:sz="4" w:space="0" w:color="auto"/>
                  </w:tcBorders>
                  <w:hideMark/>
                </w:tcPr>
                <w:p w14:paraId="56A40145"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38-45</w:t>
                  </w:r>
                </w:p>
              </w:tc>
            </w:tr>
            <w:tr w:rsidR="00DC36DE" w14:paraId="7D63A631" w14:textId="77777777">
              <w:tc>
                <w:tcPr>
                  <w:tcW w:w="3368" w:type="dxa"/>
                  <w:tcBorders>
                    <w:top w:val="single" w:sz="4" w:space="0" w:color="auto"/>
                    <w:left w:val="single" w:sz="4" w:space="0" w:color="auto"/>
                    <w:bottom w:val="single" w:sz="4" w:space="0" w:color="auto"/>
                    <w:right w:val="single" w:sz="4" w:space="0" w:color="auto"/>
                  </w:tcBorders>
                  <w:hideMark/>
                </w:tcPr>
                <w:p w14:paraId="3F09E5C5"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20</w:t>
                  </w:r>
                </w:p>
              </w:tc>
              <w:tc>
                <w:tcPr>
                  <w:tcW w:w="2734" w:type="dxa"/>
                  <w:tcBorders>
                    <w:top w:val="single" w:sz="4" w:space="0" w:color="auto"/>
                    <w:left w:val="single" w:sz="4" w:space="0" w:color="auto"/>
                    <w:bottom w:val="single" w:sz="4" w:space="0" w:color="auto"/>
                    <w:right w:val="single" w:sz="4" w:space="0" w:color="auto"/>
                  </w:tcBorders>
                  <w:hideMark/>
                </w:tcPr>
                <w:p w14:paraId="79C09E57"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60</w:t>
                  </w:r>
                </w:p>
              </w:tc>
              <w:tc>
                <w:tcPr>
                  <w:tcW w:w="3043" w:type="dxa"/>
                  <w:tcBorders>
                    <w:top w:val="single" w:sz="4" w:space="0" w:color="auto"/>
                    <w:left w:val="single" w:sz="4" w:space="0" w:color="auto"/>
                    <w:bottom w:val="single" w:sz="4" w:space="0" w:color="auto"/>
                    <w:right w:val="single" w:sz="4" w:space="0" w:color="auto"/>
                  </w:tcBorders>
                  <w:hideMark/>
                </w:tcPr>
                <w:p w14:paraId="6D875F65"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38-45</w:t>
                  </w:r>
                </w:p>
              </w:tc>
            </w:tr>
            <w:tr w:rsidR="00DC36DE" w14:paraId="49A6D918" w14:textId="77777777">
              <w:tc>
                <w:tcPr>
                  <w:tcW w:w="3368" w:type="dxa"/>
                  <w:tcBorders>
                    <w:top w:val="single" w:sz="4" w:space="0" w:color="auto"/>
                    <w:left w:val="single" w:sz="4" w:space="0" w:color="auto"/>
                    <w:bottom w:val="single" w:sz="4" w:space="0" w:color="auto"/>
                    <w:right w:val="single" w:sz="4" w:space="0" w:color="auto"/>
                  </w:tcBorders>
                  <w:hideMark/>
                </w:tcPr>
                <w:p w14:paraId="72EB936B"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25</w:t>
                  </w:r>
                </w:p>
              </w:tc>
              <w:tc>
                <w:tcPr>
                  <w:tcW w:w="2734" w:type="dxa"/>
                  <w:tcBorders>
                    <w:top w:val="single" w:sz="4" w:space="0" w:color="auto"/>
                    <w:left w:val="single" w:sz="4" w:space="0" w:color="auto"/>
                    <w:bottom w:val="single" w:sz="4" w:space="0" w:color="auto"/>
                    <w:right w:val="single" w:sz="4" w:space="0" w:color="auto"/>
                  </w:tcBorders>
                  <w:hideMark/>
                </w:tcPr>
                <w:p w14:paraId="5283662F"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65</w:t>
                  </w:r>
                </w:p>
              </w:tc>
              <w:tc>
                <w:tcPr>
                  <w:tcW w:w="3043" w:type="dxa"/>
                  <w:tcBorders>
                    <w:top w:val="single" w:sz="4" w:space="0" w:color="auto"/>
                    <w:left w:val="single" w:sz="4" w:space="0" w:color="auto"/>
                    <w:bottom w:val="single" w:sz="4" w:space="0" w:color="auto"/>
                    <w:right w:val="single" w:sz="4" w:space="0" w:color="auto"/>
                  </w:tcBorders>
                  <w:hideMark/>
                </w:tcPr>
                <w:p w14:paraId="15F3EBB9"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38-45</w:t>
                  </w:r>
                </w:p>
              </w:tc>
            </w:tr>
            <w:tr w:rsidR="00DC36DE" w14:paraId="354A989F" w14:textId="77777777">
              <w:tc>
                <w:tcPr>
                  <w:tcW w:w="3368" w:type="dxa"/>
                  <w:tcBorders>
                    <w:top w:val="single" w:sz="4" w:space="0" w:color="auto"/>
                    <w:left w:val="single" w:sz="4" w:space="0" w:color="auto"/>
                    <w:bottom w:val="single" w:sz="4" w:space="0" w:color="auto"/>
                    <w:right w:val="single" w:sz="4" w:space="0" w:color="auto"/>
                  </w:tcBorders>
                  <w:hideMark/>
                </w:tcPr>
                <w:p w14:paraId="20E35319"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30</w:t>
                  </w:r>
                </w:p>
              </w:tc>
              <w:tc>
                <w:tcPr>
                  <w:tcW w:w="2734" w:type="dxa"/>
                  <w:tcBorders>
                    <w:top w:val="single" w:sz="4" w:space="0" w:color="auto"/>
                    <w:left w:val="single" w:sz="4" w:space="0" w:color="auto"/>
                    <w:bottom w:val="single" w:sz="4" w:space="0" w:color="auto"/>
                    <w:right w:val="single" w:sz="4" w:space="0" w:color="auto"/>
                  </w:tcBorders>
                  <w:hideMark/>
                </w:tcPr>
                <w:p w14:paraId="4BF7B6B4"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70</w:t>
                  </w:r>
                </w:p>
              </w:tc>
              <w:tc>
                <w:tcPr>
                  <w:tcW w:w="3043" w:type="dxa"/>
                  <w:tcBorders>
                    <w:top w:val="single" w:sz="4" w:space="0" w:color="auto"/>
                    <w:left w:val="single" w:sz="4" w:space="0" w:color="auto"/>
                    <w:bottom w:val="single" w:sz="4" w:space="0" w:color="auto"/>
                    <w:right w:val="single" w:sz="4" w:space="0" w:color="auto"/>
                  </w:tcBorders>
                  <w:hideMark/>
                </w:tcPr>
                <w:p w14:paraId="7929024F"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38-45</w:t>
                  </w:r>
                </w:p>
              </w:tc>
            </w:tr>
            <w:tr w:rsidR="00DC36DE" w14:paraId="0C30D3B4" w14:textId="77777777">
              <w:tc>
                <w:tcPr>
                  <w:tcW w:w="3368" w:type="dxa"/>
                  <w:tcBorders>
                    <w:top w:val="single" w:sz="4" w:space="0" w:color="auto"/>
                    <w:left w:val="single" w:sz="4" w:space="0" w:color="auto"/>
                    <w:bottom w:val="single" w:sz="4" w:space="0" w:color="auto"/>
                    <w:right w:val="single" w:sz="4" w:space="0" w:color="auto"/>
                  </w:tcBorders>
                  <w:hideMark/>
                </w:tcPr>
                <w:p w14:paraId="09CDD26C"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40</w:t>
                  </w:r>
                </w:p>
              </w:tc>
              <w:tc>
                <w:tcPr>
                  <w:tcW w:w="2734" w:type="dxa"/>
                  <w:tcBorders>
                    <w:top w:val="single" w:sz="4" w:space="0" w:color="auto"/>
                    <w:left w:val="single" w:sz="4" w:space="0" w:color="auto"/>
                    <w:bottom w:val="single" w:sz="4" w:space="0" w:color="auto"/>
                    <w:right w:val="single" w:sz="4" w:space="0" w:color="auto"/>
                  </w:tcBorders>
                  <w:hideMark/>
                </w:tcPr>
                <w:p w14:paraId="380E37BA"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85</w:t>
                  </w:r>
                </w:p>
              </w:tc>
              <w:tc>
                <w:tcPr>
                  <w:tcW w:w="3043" w:type="dxa"/>
                  <w:tcBorders>
                    <w:top w:val="single" w:sz="4" w:space="0" w:color="auto"/>
                    <w:left w:val="single" w:sz="4" w:space="0" w:color="auto"/>
                    <w:bottom w:val="single" w:sz="4" w:space="0" w:color="auto"/>
                    <w:right w:val="single" w:sz="4" w:space="0" w:color="auto"/>
                  </w:tcBorders>
                  <w:hideMark/>
                </w:tcPr>
                <w:p w14:paraId="147CA0C8" w14:textId="77777777" w:rsidR="00DC36DE" w:rsidRDefault="00DC36DE">
                  <w:pPr>
                    <w:autoSpaceDE w:val="0"/>
                    <w:autoSpaceDN w:val="0"/>
                    <w:adjustRightInd w:val="0"/>
                    <w:spacing w:after="0"/>
                    <w:jc w:val="both"/>
                    <w:rPr>
                      <w:rFonts w:ascii="Verdana" w:hAnsi="Verdana" w:cs="Arial"/>
                      <w:sz w:val="18"/>
                      <w:szCs w:val="18"/>
                      <w:lang w:eastAsia="en-US"/>
                    </w:rPr>
                  </w:pPr>
                  <w:r>
                    <w:rPr>
                      <w:rFonts w:ascii="Verdana" w:hAnsi="Verdana" w:cs="Arial"/>
                      <w:sz w:val="18"/>
                      <w:szCs w:val="18"/>
                      <w:lang w:eastAsia="en-US"/>
                    </w:rPr>
                    <w:t>38-45</w:t>
                  </w:r>
                </w:p>
              </w:tc>
            </w:tr>
          </w:tbl>
          <w:p w14:paraId="483658F6" w14:textId="77777777" w:rsidR="00DC36DE" w:rsidRDefault="00DC36DE">
            <w:pPr>
              <w:autoSpaceDE w:val="0"/>
              <w:autoSpaceDN w:val="0"/>
              <w:adjustRightInd w:val="0"/>
              <w:spacing w:after="0"/>
              <w:ind w:left="567"/>
              <w:jc w:val="both"/>
              <w:rPr>
                <w:rFonts w:ascii="Verdana" w:hAnsi="Verdana" w:cs="Arial"/>
                <w:sz w:val="18"/>
                <w:szCs w:val="18"/>
                <w:lang w:eastAsia="en-US"/>
              </w:rPr>
            </w:pPr>
            <w:r>
              <w:rPr>
                <w:rFonts w:ascii="Verdana" w:hAnsi="Verdana" w:cs="Arial"/>
                <w:sz w:val="18"/>
                <w:szCs w:val="18"/>
                <w:lang w:eastAsia="en-US"/>
              </w:rPr>
              <w:t>- montaż; fundamentowanie w wykopie gł. ok. 40cm, beton C12/C15</w:t>
            </w:r>
          </w:p>
          <w:p w14:paraId="67FFB486"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sz w:val="18"/>
                <w:szCs w:val="18"/>
                <w:u w:val="single"/>
                <w:lang w:eastAsia="en-US"/>
              </w:rPr>
              <w:t>- ilość: 13 szt.</w:t>
            </w:r>
          </w:p>
        </w:tc>
        <w:tc>
          <w:tcPr>
            <w:tcW w:w="4527" w:type="dxa"/>
            <w:tcBorders>
              <w:top w:val="single" w:sz="4" w:space="0" w:color="auto"/>
              <w:left w:val="single" w:sz="4" w:space="0" w:color="auto"/>
              <w:bottom w:val="single" w:sz="4" w:space="0" w:color="auto"/>
              <w:right w:val="single" w:sz="4" w:space="0" w:color="auto"/>
            </w:tcBorders>
            <w:vAlign w:val="center"/>
          </w:tcPr>
          <w:p w14:paraId="57BD6CBE"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E60B114"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6DE64E07" w14:textId="78EEA4A2"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2</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374C672B" w14:textId="77777777" w:rsidR="00DC36DE" w:rsidRDefault="00DC36DE">
            <w:pPr>
              <w:autoSpaceDE w:val="0"/>
              <w:autoSpaceDN w:val="0"/>
              <w:adjustRightInd w:val="0"/>
              <w:spacing w:after="0" w:line="240" w:lineRule="auto"/>
              <w:ind w:left="567" w:hanging="283"/>
              <w:jc w:val="both"/>
              <w:rPr>
                <w:rFonts w:ascii="Verdana" w:hAnsi="Verdana" w:cs="Arial"/>
                <w:sz w:val="18"/>
                <w:szCs w:val="18"/>
                <w:lang w:eastAsia="en-US"/>
              </w:rPr>
            </w:pPr>
            <w:r>
              <w:rPr>
                <w:rFonts w:ascii="Verdana" w:hAnsi="Verdana" w:cs="Arial"/>
                <w:b/>
                <w:sz w:val="18"/>
                <w:szCs w:val="18"/>
                <w:lang w:eastAsia="en-US"/>
              </w:rPr>
              <w:t xml:space="preserve"> </w:t>
            </w:r>
            <w:r>
              <w:rPr>
                <w:rFonts w:ascii="Verdana" w:hAnsi="Verdana" w:cs="Arial"/>
                <w:b/>
                <w:bCs/>
                <w:sz w:val="18"/>
                <w:szCs w:val="18"/>
                <w:lang w:eastAsia="en-US"/>
              </w:rPr>
              <w:t>płyty betonowe okrągłe</w:t>
            </w:r>
            <w:r>
              <w:rPr>
                <w:rFonts w:ascii="Verdana" w:hAnsi="Verdana" w:cs="Arial"/>
                <w:sz w:val="18"/>
                <w:szCs w:val="18"/>
                <w:lang w:eastAsia="en-US"/>
              </w:rPr>
              <w:t xml:space="preserve"> - 45 i 60 cm, gr. 5 cm układane pojedynczo w odległości ok 63 cm na przemian z lekkim przesunięciem na lewo i prawo równo z poziomem terenu na podsypce z piasku gr. 10 cm i pospółki 10 cm wraz z robotami ziemnymi.</w:t>
            </w:r>
          </w:p>
          <w:p w14:paraId="091EA395" w14:textId="77777777" w:rsidR="00DC36DE" w:rsidRDefault="00DC36DE">
            <w:pPr>
              <w:autoSpaceDE w:val="0"/>
              <w:autoSpaceDN w:val="0"/>
              <w:adjustRightInd w:val="0"/>
              <w:spacing w:after="0" w:line="240" w:lineRule="auto"/>
              <w:ind w:left="567"/>
              <w:jc w:val="both"/>
              <w:rPr>
                <w:rFonts w:ascii="Verdana" w:hAnsi="Verdana" w:cs="Arial"/>
                <w:b/>
                <w:sz w:val="18"/>
                <w:szCs w:val="18"/>
                <w:lang w:eastAsia="en-US"/>
              </w:rPr>
            </w:pPr>
            <w:r>
              <w:rPr>
                <w:rFonts w:ascii="Verdana" w:hAnsi="Verdana" w:cs="Arial"/>
                <w:sz w:val="18"/>
                <w:szCs w:val="18"/>
                <w:u w:val="single"/>
                <w:lang w:eastAsia="en-US"/>
              </w:rPr>
              <w:t>– ilość: 55 szt.</w:t>
            </w:r>
            <w:r>
              <w:rPr>
                <w:rFonts w:ascii="Verdana" w:hAnsi="Verdana" w:cs="Arial"/>
                <w:sz w:val="18"/>
                <w:szCs w:val="18"/>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77763F20"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57F63955" w14:textId="77777777" w:rsidTr="00DC36DE">
        <w:trPr>
          <w:trHeight w:val="65"/>
        </w:trPr>
        <w:tc>
          <w:tcPr>
            <w:tcW w:w="511" w:type="dxa"/>
            <w:tcBorders>
              <w:top w:val="single" w:sz="4" w:space="0" w:color="auto"/>
              <w:left w:val="single" w:sz="4" w:space="0" w:color="auto"/>
              <w:bottom w:val="single" w:sz="4" w:space="0" w:color="auto"/>
              <w:right w:val="single" w:sz="4" w:space="0" w:color="auto"/>
            </w:tcBorders>
            <w:vAlign w:val="center"/>
            <w:hideMark/>
          </w:tcPr>
          <w:p w14:paraId="2E7608E2" w14:textId="7F515159"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3</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13F9DEC" w14:textId="77777777" w:rsidR="00DC36DE" w:rsidRDefault="00DC36DE">
            <w:pPr>
              <w:autoSpaceDE w:val="0"/>
              <w:autoSpaceDN w:val="0"/>
              <w:adjustRightInd w:val="0"/>
              <w:spacing w:after="0"/>
              <w:ind w:left="567" w:hanging="283"/>
              <w:jc w:val="both"/>
              <w:rPr>
                <w:rFonts w:ascii="Verdana" w:hAnsi="Verdana" w:cs="Arial"/>
                <w:sz w:val="18"/>
                <w:szCs w:val="18"/>
                <w:lang w:eastAsia="en-US"/>
              </w:rPr>
            </w:pPr>
            <w:r>
              <w:rPr>
                <w:rFonts w:ascii="Verdana" w:hAnsi="Verdana" w:cs="Arial"/>
                <w:b/>
                <w:sz w:val="18"/>
                <w:szCs w:val="18"/>
                <w:lang w:eastAsia="en-US"/>
              </w:rPr>
              <w:t xml:space="preserve"> oprawa oświetleniowa na słupie</w:t>
            </w:r>
            <w:r>
              <w:rPr>
                <w:rFonts w:ascii="Verdana" w:hAnsi="Verdana" w:cs="Arial"/>
                <w:sz w:val="18"/>
                <w:szCs w:val="18"/>
                <w:lang w:eastAsia="en-US"/>
              </w:rPr>
              <w:t xml:space="preserve"> wys. 4m, klosz szklany, płaski (bez kloszy bocznych). Słup latarni malowany proszkowo na kolor RAL 5003,</w:t>
            </w:r>
          </w:p>
          <w:p w14:paraId="009A15B8" w14:textId="77777777" w:rsidR="00DC36DE" w:rsidRDefault="00DC36DE">
            <w:pPr>
              <w:autoSpaceDE w:val="0"/>
              <w:autoSpaceDN w:val="0"/>
              <w:adjustRightInd w:val="0"/>
              <w:spacing w:after="0"/>
              <w:ind w:left="567" w:hanging="141"/>
              <w:jc w:val="both"/>
              <w:rPr>
                <w:rFonts w:ascii="Verdana" w:hAnsi="Verdana" w:cs="Arial"/>
                <w:b/>
                <w:sz w:val="18"/>
                <w:szCs w:val="18"/>
                <w:lang w:eastAsia="en-US"/>
              </w:rPr>
            </w:pPr>
            <w:r>
              <w:rPr>
                <w:rFonts w:ascii="Verdana" w:hAnsi="Verdana" w:cs="Arial"/>
                <w:sz w:val="18"/>
                <w:szCs w:val="18"/>
                <w:u w:val="single"/>
                <w:lang w:eastAsia="en-US"/>
              </w:rPr>
              <w:t>– ilość: 6 szt.,</w:t>
            </w:r>
          </w:p>
        </w:tc>
        <w:tc>
          <w:tcPr>
            <w:tcW w:w="4527" w:type="dxa"/>
            <w:tcBorders>
              <w:top w:val="single" w:sz="4" w:space="0" w:color="auto"/>
              <w:left w:val="single" w:sz="4" w:space="0" w:color="auto"/>
              <w:bottom w:val="single" w:sz="4" w:space="0" w:color="auto"/>
              <w:right w:val="single" w:sz="4" w:space="0" w:color="auto"/>
            </w:tcBorders>
            <w:vAlign w:val="center"/>
          </w:tcPr>
          <w:p w14:paraId="323FE30D"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2C75061F" w14:textId="77777777" w:rsidTr="00DC36DE">
        <w:trPr>
          <w:trHeight w:val="1138"/>
        </w:trPr>
        <w:tc>
          <w:tcPr>
            <w:tcW w:w="511" w:type="dxa"/>
            <w:tcBorders>
              <w:top w:val="single" w:sz="4" w:space="0" w:color="auto"/>
              <w:left w:val="single" w:sz="4" w:space="0" w:color="auto"/>
              <w:bottom w:val="single" w:sz="4" w:space="0" w:color="auto"/>
              <w:right w:val="single" w:sz="4" w:space="0" w:color="auto"/>
            </w:tcBorders>
            <w:vAlign w:val="center"/>
            <w:hideMark/>
          </w:tcPr>
          <w:p w14:paraId="1C0247A3" w14:textId="4B27B000"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4</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E82FA9B" w14:textId="77777777" w:rsidR="00DC36DE" w:rsidRDefault="00DC36DE">
            <w:pPr>
              <w:autoSpaceDE w:val="0"/>
              <w:autoSpaceDN w:val="0"/>
              <w:adjustRightInd w:val="0"/>
              <w:spacing w:after="0"/>
              <w:ind w:left="567" w:hanging="283"/>
              <w:jc w:val="both"/>
              <w:rPr>
                <w:rFonts w:ascii="Verdana" w:hAnsi="Verdana" w:cs="Arial"/>
                <w:b/>
                <w:sz w:val="18"/>
                <w:szCs w:val="18"/>
                <w:lang w:eastAsia="en-US"/>
              </w:rPr>
            </w:pPr>
            <w:r>
              <w:rPr>
                <w:rFonts w:ascii="Verdana" w:hAnsi="Verdana" w:cs="Arial"/>
                <w:b/>
                <w:sz w:val="18"/>
                <w:szCs w:val="18"/>
                <w:lang w:eastAsia="en-US"/>
              </w:rPr>
              <w:t xml:space="preserve"> oprawa oświetleniowa w gruncie: </w:t>
            </w:r>
          </w:p>
          <w:p w14:paraId="21D4BD3D" w14:textId="77777777" w:rsidR="00DC36DE" w:rsidRDefault="00DC36DE">
            <w:pPr>
              <w:autoSpaceDE w:val="0"/>
              <w:autoSpaceDN w:val="0"/>
              <w:adjustRightInd w:val="0"/>
              <w:spacing w:after="0"/>
              <w:ind w:left="567"/>
              <w:jc w:val="both"/>
              <w:rPr>
                <w:rFonts w:ascii="Verdana" w:hAnsi="Verdana" w:cs="Arial"/>
                <w:sz w:val="18"/>
                <w:szCs w:val="18"/>
                <w:lang w:eastAsia="en-US"/>
              </w:rPr>
            </w:pPr>
            <w:r>
              <w:rPr>
                <w:rFonts w:ascii="Verdana" w:hAnsi="Verdana" w:cs="Arial"/>
                <w:sz w:val="18"/>
                <w:szCs w:val="18"/>
                <w:lang w:eastAsia="en-US"/>
              </w:rPr>
              <w:t xml:space="preserve">- obudowa stal nierdzewna, </w:t>
            </w:r>
          </w:p>
          <w:p w14:paraId="796C9816" w14:textId="77777777" w:rsidR="00DC36DE" w:rsidRDefault="00DC36DE">
            <w:pPr>
              <w:autoSpaceDE w:val="0"/>
              <w:autoSpaceDN w:val="0"/>
              <w:adjustRightInd w:val="0"/>
              <w:spacing w:after="0"/>
              <w:ind w:left="567"/>
              <w:jc w:val="both"/>
              <w:rPr>
                <w:rFonts w:ascii="Verdana" w:hAnsi="Verdana" w:cs="Arial"/>
                <w:sz w:val="18"/>
                <w:szCs w:val="18"/>
                <w:lang w:eastAsia="en-US"/>
              </w:rPr>
            </w:pPr>
            <w:r>
              <w:rPr>
                <w:rFonts w:ascii="Verdana" w:hAnsi="Verdana" w:cs="Arial"/>
                <w:sz w:val="18"/>
                <w:szCs w:val="18"/>
                <w:lang w:eastAsia="en-US"/>
              </w:rPr>
              <w:t>- klosz: szyba hartowana,</w:t>
            </w:r>
          </w:p>
          <w:p w14:paraId="56137668" w14:textId="77777777" w:rsidR="00DC36DE" w:rsidRDefault="00DC36DE">
            <w:pPr>
              <w:autoSpaceDE w:val="0"/>
              <w:autoSpaceDN w:val="0"/>
              <w:adjustRightInd w:val="0"/>
              <w:spacing w:after="0"/>
              <w:ind w:left="567"/>
              <w:jc w:val="both"/>
              <w:rPr>
                <w:rFonts w:ascii="Verdana" w:hAnsi="Verdana" w:cs="Arial"/>
                <w:b/>
                <w:sz w:val="18"/>
                <w:szCs w:val="18"/>
                <w:lang w:eastAsia="en-US"/>
              </w:rPr>
            </w:pPr>
            <w:r>
              <w:rPr>
                <w:rFonts w:ascii="Verdana" w:hAnsi="Verdana" w:cs="Arial"/>
                <w:sz w:val="18"/>
                <w:szCs w:val="18"/>
                <w:u w:val="single"/>
                <w:lang w:eastAsia="en-US"/>
              </w:rPr>
              <w:t>– ilość: 2 szt.,</w:t>
            </w:r>
          </w:p>
        </w:tc>
        <w:tc>
          <w:tcPr>
            <w:tcW w:w="4527" w:type="dxa"/>
            <w:tcBorders>
              <w:top w:val="single" w:sz="4" w:space="0" w:color="auto"/>
              <w:left w:val="single" w:sz="4" w:space="0" w:color="auto"/>
              <w:bottom w:val="single" w:sz="4" w:space="0" w:color="auto"/>
              <w:right w:val="single" w:sz="4" w:space="0" w:color="auto"/>
            </w:tcBorders>
            <w:vAlign w:val="center"/>
          </w:tcPr>
          <w:p w14:paraId="43B25BB5"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1225E9F7"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2078A529" w14:textId="74AB9FD8"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5</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4F64DDD3" w14:textId="77777777" w:rsidR="00DC36DE" w:rsidRDefault="00DC36DE">
            <w:pPr>
              <w:spacing w:after="0"/>
              <w:ind w:left="567" w:hanging="283"/>
              <w:jc w:val="both"/>
              <w:rPr>
                <w:rFonts w:ascii="Verdana" w:hAnsi="Verdana"/>
                <w:sz w:val="18"/>
                <w:szCs w:val="18"/>
                <w:lang w:eastAsia="en-US"/>
              </w:rPr>
            </w:pPr>
            <w:r>
              <w:rPr>
                <w:rFonts w:ascii="Verdana" w:hAnsi="Verdana" w:cs="Arial"/>
                <w:b/>
                <w:sz w:val="18"/>
                <w:szCs w:val="18"/>
                <w:lang w:eastAsia="en-US"/>
              </w:rPr>
              <w:t xml:space="preserve"> </w:t>
            </w:r>
            <w:r>
              <w:rPr>
                <w:rFonts w:ascii="Verdana" w:hAnsi="Verdana"/>
                <w:b/>
                <w:sz w:val="18"/>
                <w:szCs w:val="18"/>
                <w:lang w:eastAsia="en-US"/>
              </w:rPr>
              <w:t>taras drewniany</w:t>
            </w:r>
            <w:r>
              <w:rPr>
                <w:rFonts w:ascii="Verdana" w:hAnsi="Verdana"/>
                <w:sz w:val="18"/>
                <w:szCs w:val="18"/>
                <w:lang w:eastAsia="en-US"/>
              </w:rPr>
              <w:t xml:space="preserve">, materiał: modrzew europejski. Podest i tarasy z desek ryflowanych o wymiarach 14,5x2,1x240cm na legarach drewnianych 4,2x7,0cm </w:t>
            </w:r>
            <w:r>
              <w:rPr>
                <w:rFonts w:ascii="Verdana" w:hAnsi="Verdana"/>
                <w:sz w:val="18"/>
                <w:szCs w:val="18"/>
                <w:lang w:eastAsia="en-US"/>
              </w:rPr>
              <w:br/>
              <w:t xml:space="preserve">i 10,0x10,0cm opartych na fundamentach betonowych ø 25 cm, </w:t>
            </w:r>
            <w:r>
              <w:rPr>
                <w:rFonts w:ascii="Verdana" w:hAnsi="Verdana"/>
                <w:sz w:val="18"/>
                <w:szCs w:val="18"/>
                <w:lang w:eastAsia="en-US"/>
              </w:rPr>
              <w:br/>
              <w:t xml:space="preserve">gł. 60cm, w rozstawie 150 i 170cm, </w:t>
            </w:r>
          </w:p>
          <w:p w14:paraId="6B9ECFE0" w14:textId="77777777" w:rsidR="00DC36DE" w:rsidRDefault="00DC36DE">
            <w:pPr>
              <w:spacing w:after="0"/>
              <w:ind w:left="567"/>
              <w:jc w:val="both"/>
              <w:rPr>
                <w:rFonts w:ascii="Verdana" w:hAnsi="Verdana" w:cs="Arial"/>
                <w:b/>
                <w:sz w:val="18"/>
                <w:szCs w:val="18"/>
                <w:lang w:eastAsia="en-US"/>
              </w:rPr>
            </w:pPr>
            <w:r>
              <w:rPr>
                <w:rFonts w:ascii="Verdana" w:hAnsi="Verdana"/>
                <w:bCs/>
                <w:sz w:val="18"/>
                <w:szCs w:val="18"/>
                <w:u w:val="single"/>
                <w:lang w:eastAsia="en-US"/>
              </w:rPr>
              <w:t>- pow. 25,5 m</w:t>
            </w:r>
            <w:r>
              <w:rPr>
                <w:rFonts w:ascii="Verdana" w:hAnsi="Verdana"/>
                <w:bCs/>
                <w:sz w:val="18"/>
                <w:szCs w:val="18"/>
                <w:u w:val="single"/>
                <w:vertAlign w:val="superscript"/>
                <w:lang w:eastAsia="en-US"/>
              </w:rPr>
              <w:t>2</w:t>
            </w:r>
            <w:r>
              <w:rPr>
                <w:rFonts w:ascii="Verdana" w:hAnsi="Verdana"/>
                <w:bCs/>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4699B79D"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753A25CA" w14:textId="77777777" w:rsidTr="00DC36DE">
        <w:trPr>
          <w:trHeight w:val="1134"/>
        </w:trPr>
        <w:tc>
          <w:tcPr>
            <w:tcW w:w="511" w:type="dxa"/>
            <w:tcBorders>
              <w:top w:val="single" w:sz="4" w:space="0" w:color="auto"/>
              <w:left w:val="single" w:sz="4" w:space="0" w:color="auto"/>
              <w:bottom w:val="single" w:sz="4" w:space="0" w:color="auto"/>
              <w:right w:val="single" w:sz="4" w:space="0" w:color="auto"/>
            </w:tcBorders>
            <w:vAlign w:val="center"/>
            <w:hideMark/>
          </w:tcPr>
          <w:p w14:paraId="538D59BC" w14:textId="27AFCA1C"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6</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0B85331" w14:textId="77777777" w:rsidR="00DC36DE" w:rsidRDefault="00DC36DE">
            <w:pPr>
              <w:widowControl w:val="0"/>
              <w:suppressAutoHyphens/>
              <w:jc w:val="both"/>
              <w:textAlignment w:val="baseline"/>
              <w:rPr>
                <w:rFonts w:ascii="Verdana" w:hAnsi="Verdana" w:cs="Verdana"/>
                <w:b/>
                <w:sz w:val="18"/>
                <w:szCs w:val="18"/>
                <w:lang w:eastAsia="en-US"/>
              </w:rPr>
            </w:pPr>
            <w:r>
              <w:rPr>
                <w:rFonts w:ascii="Verdana" w:hAnsi="Verdana" w:cs="Arial"/>
                <w:b/>
                <w:sz w:val="18"/>
                <w:szCs w:val="18"/>
                <w:lang w:eastAsia="en-US"/>
              </w:rPr>
              <w:t xml:space="preserve"> </w:t>
            </w:r>
            <w:r>
              <w:rPr>
                <w:rFonts w:ascii="Verdana" w:hAnsi="Verdana" w:cs="Verdana"/>
                <w:b/>
                <w:sz w:val="18"/>
                <w:szCs w:val="18"/>
                <w:lang w:eastAsia="en-US"/>
              </w:rPr>
              <w:t>szafka oświetlenia parkowego,</w:t>
            </w:r>
            <w:r>
              <w:rPr>
                <w:rFonts w:ascii="Verdana" w:hAnsi="Verdana" w:cs="Verdana"/>
                <w:bCs/>
                <w:sz w:val="18"/>
                <w:szCs w:val="18"/>
                <w:lang w:eastAsia="en-US"/>
              </w:rPr>
              <w:t xml:space="preserve"> zgodnie z dokumentacją projektową</w:t>
            </w:r>
          </w:p>
          <w:p w14:paraId="6A5C6D18" w14:textId="77777777" w:rsidR="00DC36DE" w:rsidRDefault="00DC36DE">
            <w:pPr>
              <w:autoSpaceDE w:val="0"/>
              <w:autoSpaceDN w:val="0"/>
              <w:adjustRightInd w:val="0"/>
              <w:ind w:left="928" w:hanging="361"/>
              <w:jc w:val="both"/>
              <w:rPr>
                <w:rFonts w:ascii="Verdana" w:hAnsi="Verdana" w:cs="Arial"/>
                <w:b/>
                <w:sz w:val="18"/>
                <w:szCs w:val="18"/>
                <w:lang w:eastAsia="en-US"/>
              </w:rPr>
            </w:pPr>
            <w:r>
              <w:rPr>
                <w:rFonts w:ascii="Verdana" w:hAnsi="Verdana"/>
                <w:sz w:val="18"/>
                <w:szCs w:val="18"/>
                <w:u w:val="single"/>
                <w:lang w:eastAsia="en-US"/>
              </w:rPr>
              <w:t xml:space="preserve">- ilość: 1 </w:t>
            </w:r>
            <w:proofErr w:type="spellStart"/>
            <w:r>
              <w:rPr>
                <w:rFonts w:ascii="Verdana" w:hAnsi="Verdana"/>
                <w:sz w:val="18"/>
                <w:szCs w:val="18"/>
                <w:u w:val="single"/>
                <w:lang w:eastAsia="en-US"/>
              </w:rPr>
              <w:t>kpl</w:t>
            </w:r>
            <w:proofErr w:type="spellEnd"/>
            <w:r>
              <w:rPr>
                <w:rFonts w:ascii="Verdana" w:hAnsi="Verdana"/>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76D219F1"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2C38501"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52C89E4F" w14:textId="1ECC7F29"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lastRenderedPageBreak/>
              <w:t>1</w:t>
            </w:r>
            <w:r w:rsidR="00F91D8E">
              <w:rPr>
                <w:rFonts w:ascii="Verdana" w:eastAsia="Calibri" w:hAnsi="Verdana" w:cs="Arial"/>
                <w:bCs/>
                <w:sz w:val="18"/>
                <w:szCs w:val="18"/>
                <w:lang w:eastAsia="en-US"/>
              </w:rPr>
              <w:t>7</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56E1423" w14:textId="77777777" w:rsidR="00DC36DE" w:rsidRDefault="00DC36DE">
            <w:pPr>
              <w:rPr>
                <w:rFonts w:ascii="Verdana" w:hAnsi="Verdana"/>
                <w:sz w:val="18"/>
                <w:szCs w:val="18"/>
                <w:lang w:eastAsia="en-US"/>
              </w:rPr>
            </w:pPr>
            <w:r>
              <w:rPr>
                <w:rFonts w:ascii="Verdana" w:hAnsi="Verdana"/>
                <w:b/>
                <w:sz w:val="18"/>
                <w:szCs w:val="18"/>
                <w:lang w:eastAsia="en-US"/>
              </w:rPr>
              <w:t xml:space="preserve">nawierzchnia mineralna (ścieżki) </w:t>
            </w:r>
            <w:r>
              <w:rPr>
                <w:rFonts w:ascii="Verdana" w:hAnsi="Verdana"/>
                <w:sz w:val="18"/>
                <w:szCs w:val="18"/>
                <w:lang w:eastAsia="en-US"/>
              </w:rPr>
              <w:t xml:space="preserve">przepuszczalna obrzeże ze stali nierdzewnej - 447,2 </w:t>
            </w:r>
            <w:proofErr w:type="spellStart"/>
            <w:r>
              <w:rPr>
                <w:rFonts w:ascii="Verdana" w:hAnsi="Verdana"/>
                <w:sz w:val="18"/>
                <w:szCs w:val="18"/>
                <w:lang w:eastAsia="en-US"/>
              </w:rPr>
              <w:t>mb</w:t>
            </w:r>
            <w:proofErr w:type="spellEnd"/>
            <w:r>
              <w:rPr>
                <w:rFonts w:ascii="Verdana" w:hAnsi="Verdana"/>
                <w:sz w:val="18"/>
                <w:szCs w:val="18"/>
                <w:lang w:eastAsia="en-US"/>
              </w:rPr>
              <w:t xml:space="preserve">, wys. 150mm, gr. 5mm, dł. 3000mm, posadowione na ławie betonowej </w:t>
            </w:r>
            <w:r>
              <w:rPr>
                <w:rFonts w:ascii="Verdana" w:hAnsi="Verdana"/>
                <w:sz w:val="18"/>
                <w:szCs w:val="18"/>
                <w:lang w:eastAsia="en-US"/>
              </w:rPr>
              <w:br/>
              <w:t>z betonu C12/15. Łączenie poszczególnych odcinków obrzeży za pomocą płaskownika mocowanego dwiema śrubami</w:t>
            </w:r>
          </w:p>
          <w:p w14:paraId="1B0781F2" w14:textId="77777777" w:rsidR="00DC36DE" w:rsidRDefault="00DC36DE" w:rsidP="00DC36DE">
            <w:pPr>
              <w:numPr>
                <w:ilvl w:val="0"/>
                <w:numId w:val="29"/>
              </w:numPr>
              <w:spacing w:after="0"/>
              <w:ind w:left="1418" w:hanging="992"/>
              <w:rPr>
                <w:rFonts w:ascii="Verdana" w:hAnsi="Verdana"/>
                <w:sz w:val="18"/>
                <w:szCs w:val="18"/>
                <w:lang w:eastAsia="en-US"/>
              </w:rPr>
            </w:pPr>
            <w:r>
              <w:rPr>
                <w:rFonts w:ascii="Verdana" w:hAnsi="Verdana"/>
                <w:sz w:val="18"/>
                <w:szCs w:val="18"/>
                <w:lang w:eastAsia="en-US"/>
              </w:rPr>
              <w:t xml:space="preserve">nawierzchnia mineralna 0/8mm, grubość po zagęszczeniu 3 cm, </w:t>
            </w:r>
          </w:p>
          <w:p w14:paraId="0A10E4E1" w14:textId="77777777" w:rsidR="00DC36DE" w:rsidRDefault="00DC36DE" w:rsidP="00DC36DE">
            <w:pPr>
              <w:numPr>
                <w:ilvl w:val="0"/>
                <w:numId w:val="29"/>
              </w:numPr>
              <w:spacing w:after="0"/>
              <w:ind w:left="1418" w:hanging="992"/>
              <w:rPr>
                <w:rFonts w:ascii="Verdana" w:hAnsi="Verdana"/>
                <w:sz w:val="18"/>
                <w:szCs w:val="18"/>
                <w:lang w:eastAsia="en-US"/>
              </w:rPr>
            </w:pPr>
            <w:r>
              <w:rPr>
                <w:rFonts w:ascii="Verdana" w:hAnsi="Verdana"/>
                <w:sz w:val="18"/>
                <w:szCs w:val="18"/>
                <w:lang w:eastAsia="en-US"/>
              </w:rPr>
              <w:t xml:space="preserve">nawierzchnia mineralna dynamiczna 0/16mm, grubość po zagęszczeniu 5cm, </w:t>
            </w:r>
          </w:p>
          <w:p w14:paraId="4529358C" w14:textId="77777777" w:rsidR="00DC36DE" w:rsidRDefault="00DC36DE" w:rsidP="00DC36DE">
            <w:pPr>
              <w:numPr>
                <w:ilvl w:val="0"/>
                <w:numId w:val="29"/>
              </w:numPr>
              <w:spacing w:after="0"/>
              <w:ind w:left="1418" w:hanging="992"/>
              <w:rPr>
                <w:rFonts w:ascii="Verdana" w:hAnsi="Verdana"/>
                <w:sz w:val="18"/>
                <w:szCs w:val="18"/>
                <w:lang w:eastAsia="en-US"/>
              </w:rPr>
            </w:pPr>
            <w:r>
              <w:rPr>
                <w:rFonts w:ascii="Verdana" w:hAnsi="Verdana"/>
                <w:sz w:val="18"/>
                <w:szCs w:val="18"/>
                <w:lang w:eastAsia="en-US"/>
              </w:rPr>
              <w:t>podbudowa z kruszywa łamanego 0/31,5mm, gr po zagęszczeniu 12 cm.</w:t>
            </w:r>
          </w:p>
          <w:p w14:paraId="58F82356" w14:textId="77777777" w:rsidR="00DC36DE" w:rsidRDefault="00DC36DE">
            <w:pPr>
              <w:spacing w:after="0"/>
              <w:ind w:left="1418" w:hanging="992"/>
              <w:rPr>
                <w:rFonts w:ascii="Verdana" w:hAnsi="Verdana"/>
                <w:sz w:val="18"/>
                <w:szCs w:val="18"/>
                <w:lang w:eastAsia="en-US"/>
              </w:rPr>
            </w:pPr>
            <w:r>
              <w:rPr>
                <w:rFonts w:ascii="Verdana" w:hAnsi="Verdana"/>
                <w:sz w:val="18"/>
                <w:szCs w:val="18"/>
                <w:lang w:eastAsia="en-US"/>
              </w:rPr>
              <w:t>Nawierzchnia spadek poprzeczny jednostronny 2%.</w:t>
            </w:r>
          </w:p>
          <w:p w14:paraId="42706E29" w14:textId="77777777" w:rsidR="00DC36DE" w:rsidRDefault="00DC36DE">
            <w:pPr>
              <w:spacing w:after="0"/>
              <w:ind w:left="567"/>
              <w:jc w:val="both"/>
              <w:rPr>
                <w:rFonts w:ascii="Verdana" w:hAnsi="Verdana" w:cs="Arial"/>
                <w:b/>
                <w:sz w:val="18"/>
                <w:szCs w:val="18"/>
                <w:lang w:eastAsia="en-US"/>
              </w:rPr>
            </w:pPr>
            <w:r>
              <w:rPr>
                <w:rFonts w:ascii="Verdana" w:hAnsi="Verdana"/>
                <w:bCs/>
                <w:sz w:val="18"/>
                <w:szCs w:val="18"/>
                <w:u w:val="single"/>
                <w:lang w:eastAsia="en-US"/>
              </w:rPr>
              <w:t>- pow. 503 m</w:t>
            </w:r>
            <w:r>
              <w:rPr>
                <w:rFonts w:ascii="Verdana" w:hAnsi="Verdana"/>
                <w:bCs/>
                <w:sz w:val="18"/>
                <w:szCs w:val="18"/>
                <w:u w:val="single"/>
                <w:vertAlign w:val="superscript"/>
                <w:lang w:eastAsia="en-US"/>
              </w:rPr>
              <w:t>2</w:t>
            </w:r>
            <w:r>
              <w:rPr>
                <w:rFonts w:ascii="Verdana" w:hAnsi="Verdana"/>
                <w:bCs/>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6E3F0584"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21EE3C6A"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21D22825" w14:textId="2A0512C4"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w:t>
            </w:r>
            <w:r w:rsidR="00F91D8E">
              <w:rPr>
                <w:rFonts w:ascii="Verdana" w:eastAsia="Calibri" w:hAnsi="Verdana" w:cs="Arial"/>
                <w:bCs/>
                <w:sz w:val="18"/>
                <w:szCs w:val="18"/>
                <w:lang w:eastAsia="en-US"/>
              </w:rPr>
              <w:t>8</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165AD070" w14:textId="77777777" w:rsidR="00DC36DE" w:rsidRDefault="00DC36DE">
            <w:pPr>
              <w:spacing w:after="0"/>
              <w:jc w:val="both"/>
              <w:rPr>
                <w:rFonts w:ascii="Verdana" w:hAnsi="Verdana"/>
                <w:sz w:val="18"/>
                <w:szCs w:val="18"/>
                <w:lang w:eastAsia="en-US"/>
              </w:rPr>
            </w:pPr>
            <w:r>
              <w:rPr>
                <w:rFonts w:ascii="Verdana" w:hAnsi="Verdana"/>
                <w:b/>
                <w:sz w:val="18"/>
                <w:szCs w:val="18"/>
                <w:lang w:eastAsia="en-US"/>
              </w:rPr>
              <w:t xml:space="preserve">nawierzchnia bezpieczna, </w:t>
            </w:r>
            <w:r>
              <w:rPr>
                <w:rFonts w:ascii="Verdana" w:hAnsi="Verdana"/>
                <w:b/>
                <w:bCs/>
                <w:sz w:val="18"/>
                <w:szCs w:val="18"/>
                <w:lang w:eastAsia="en-US"/>
              </w:rPr>
              <w:t>zrębki</w:t>
            </w:r>
            <w:r>
              <w:rPr>
                <w:rFonts w:ascii="Verdana" w:hAnsi="Verdana"/>
                <w:sz w:val="18"/>
                <w:szCs w:val="18"/>
                <w:lang w:eastAsia="en-US"/>
              </w:rPr>
              <w:t xml:space="preserve"> drewna z obrzeżami ze stali nierdzewnej – 80,9m, wys. 150mm, gr. 5mm, dł. 3000mm mocowane w gruncie na ławie </w:t>
            </w:r>
            <w:r>
              <w:rPr>
                <w:rFonts w:ascii="Verdana" w:hAnsi="Verdana"/>
                <w:sz w:val="18"/>
                <w:szCs w:val="18"/>
                <w:lang w:eastAsia="en-US"/>
              </w:rPr>
              <w:br/>
              <w:t>z betonu C12/C15:</w:t>
            </w:r>
          </w:p>
          <w:p w14:paraId="34FB1D9F" w14:textId="77777777" w:rsidR="00DC36DE" w:rsidRDefault="00DC36DE" w:rsidP="00DC36DE">
            <w:pPr>
              <w:numPr>
                <w:ilvl w:val="0"/>
                <w:numId w:val="30"/>
              </w:numPr>
              <w:spacing w:after="0"/>
              <w:ind w:left="709" w:hanging="283"/>
              <w:jc w:val="both"/>
              <w:rPr>
                <w:rFonts w:ascii="Verdana" w:hAnsi="Verdana"/>
                <w:sz w:val="18"/>
                <w:szCs w:val="18"/>
                <w:lang w:eastAsia="en-US"/>
              </w:rPr>
            </w:pPr>
            <w:r>
              <w:rPr>
                <w:rFonts w:ascii="Verdana" w:hAnsi="Verdana"/>
                <w:sz w:val="18"/>
                <w:szCs w:val="18"/>
                <w:lang w:eastAsia="en-US"/>
              </w:rPr>
              <w:t xml:space="preserve">wysuszone zrębki drewna zmiękczone technologicznie wzdłuż włókien o frakcji </w:t>
            </w:r>
            <w:r>
              <w:rPr>
                <w:rFonts w:ascii="Verdana" w:hAnsi="Verdana"/>
                <w:sz w:val="18"/>
                <w:szCs w:val="18"/>
                <w:lang w:eastAsia="en-US"/>
              </w:rPr>
              <w:br/>
              <w:t>5-50mm. Grubość nawierzchni 30cm + 10 cm lub 20cm+10cm lub 10cm,</w:t>
            </w:r>
          </w:p>
          <w:p w14:paraId="20AC3ACD" w14:textId="77777777" w:rsidR="00DC36DE" w:rsidRDefault="00DC36DE" w:rsidP="00DC36DE">
            <w:pPr>
              <w:numPr>
                <w:ilvl w:val="0"/>
                <w:numId w:val="31"/>
              </w:numPr>
              <w:spacing w:after="0"/>
              <w:ind w:left="709" w:hanging="283"/>
              <w:jc w:val="both"/>
              <w:rPr>
                <w:rFonts w:ascii="Verdana" w:hAnsi="Verdana"/>
                <w:sz w:val="18"/>
                <w:szCs w:val="18"/>
                <w:lang w:eastAsia="en-US"/>
              </w:rPr>
            </w:pPr>
            <w:r>
              <w:rPr>
                <w:rFonts w:ascii="Verdana" w:hAnsi="Verdana"/>
                <w:sz w:val="18"/>
                <w:szCs w:val="18"/>
                <w:lang w:eastAsia="en-US"/>
              </w:rPr>
              <w:t xml:space="preserve">podbudowa z kruszywa naturalnego –kruszywa kamiennego frakcji 16-32mm </w:t>
            </w:r>
            <w:r>
              <w:rPr>
                <w:rFonts w:ascii="Verdana" w:hAnsi="Verdana"/>
                <w:sz w:val="18"/>
                <w:szCs w:val="18"/>
                <w:lang w:eastAsia="en-US"/>
              </w:rPr>
              <w:br/>
              <w:t>o grubości po zagęszczeniu 10 cm,</w:t>
            </w:r>
          </w:p>
          <w:p w14:paraId="0A587C61" w14:textId="77777777" w:rsidR="00DC36DE" w:rsidRDefault="00DC36DE" w:rsidP="00DC36DE">
            <w:pPr>
              <w:numPr>
                <w:ilvl w:val="0"/>
                <w:numId w:val="31"/>
              </w:numPr>
              <w:spacing w:after="0"/>
              <w:ind w:hanging="501"/>
              <w:jc w:val="both"/>
              <w:rPr>
                <w:rFonts w:ascii="Verdana" w:hAnsi="Verdana"/>
                <w:sz w:val="18"/>
                <w:szCs w:val="18"/>
                <w:lang w:eastAsia="en-US"/>
              </w:rPr>
            </w:pPr>
            <w:r>
              <w:rPr>
                <w:rFonts w:ascii="Verdana" w:hAnsi="Verdana"/>
                <w:sz w:val="18"/>
                <w:szCs w:val="18"/>
                <w:lang w:eastAsia="en-US"/>
              </w:rPr>
              <w:t xml:space="preserve">warstwa wzmacniająca grunt </w:t>
            </w:r>
            <w:proofErr w:type="spellStart"/>
            <w:r>
              <w:rPr>
                <w:rFonts w:ascii="Verdana" w:hAnsi="Verdana"/>
                <w:sz w:val="18"/>
                <w:szCs w:val="18"/>
                <w:lang w:eastAsia="en-US"/>
              </w:rPr>
              <w:t>geomata</w:t>
            </w:r>
            <w:proofErr w:type="spellEnd"/>
            <w:r>
              <w:rPr>
                <w:rFonts w:ascii="Verdana" w:hAnsi="Verdana"/>
                <w:sz w:val="18"/>
                <w:szCs w:val="18"/>
                <w:lang w:eastAsia="en-US"/>
              </w:rPr>
              <w:t>.</w:t>
            </w:r>
          </w:p>
          <w:p w14:paraId="7FA847A9" w14:textId="77777777" w:rsidR="00DC36DE" w:rsidRDefault="00DC36DE">
            <w:pPr>
              <w:spacing w:after="0"/>
              <w:ind w:left="927" w:hanging="360"/>
              <w:jc w:val="both"/>
              <w:rPr>
                <w:rFonts w:ascii="Verdana" w:hAnsi="Verdana"/>
                <w:sz w:val="18"/>
                <w:szCs w:val="18"/>
                <w:lang w:eastAsia="en-US"/>
              </w:rPr>
            </w:pPr>
            <w:r>
              <w:rPr>
                <w:rFonts w:ascii="Verdana" w:hAnsi="Verdana"/>
                <w:sz w:val="18"/>
                <w:szCs w:val="18"/>
                <w:lang w:eastAsia="en-US"/>
              </w:rPr>
              <w:t>Nawierzchnia zgodna z normą EN 1177,</w:t>
            </w:r>
          </w:p>
          <w:p w14:paraId="75D227F6" w14:textId="77777777" w:rsidR="00DC36DE" w:rsidRDefault="00DC36DE">
            <w:pPr>
              <w:spacing w:after="0"/>
              <w:ind w:left="567"/>
              <w:jc w:val="both"/>
              <w:rPr>
                <w:rFonts w:ascii="Verdana" w:hAnsi="Verdana" w:cs="Arial"/>
                <w:b/>
                <w:sz w:val="18"/>
                <w:szCs w:val="18"/>
                <w:lang w:eastAsia="en-US"/>
              </w:rPr>
            </w:pPr>
            <w:r>
              <w:rPr>
                <w:rFonts w:ascii="Verdana" w:hAnsi="Verdana"/>
                <w:bCs/>
                <w:sz w:val="18"/>
                <w:szCs w:val="18"/>
                <w:u w:val="single"/>
                <w:lang w:eastAsia="en-US"/>
              </w:rPr>
              <w:t>- pow. 337 m</w:t>
            </w:r>
            <w:r>
              <w:rPr>
                <w:rFonts w:ascii="Verdana" w:hAnsi="Verdana"/>
                <w:bCs/>
                <w:sz w:val="18"/>
                <w:szCs w:val="18"/>
                <w:u w:val="single"/>
                <w:vertAlign w:val="superscript"/>
                <w:lang w:eastAsia="en-US"/>
              </w:rPr>
              <w:t>2</w:t>
            </w:r>
            <w:r>
              <w:rPr>
                <w:rFonts w:ascii="Verdana" w:hAnsi="Verdana"/>
                <w:bCs/>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1A53F517"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5BA30F87" w14:textId="77777777" w:rsidTr="00DC36DE">
        <w:trPr>
          <w:trHeight w:val="1750"/>
        </w:trPr>
        <w:tc>
          <w:tcPr>
            <w:tcW w:w="511" w:type="dxa"/>
            <w:tcBorders>
              <w:top w:val="single" w:sz="4" w:space="0" w:color="auto"/>
              <w:left w:val="single" w:sz="4" w:space="0" w:color="auto"/>
              <w:bottom w:val="single" w:sz="4" w:space="0" w:color="auto"/>
              <w:right w:val="single" w:sz="4" w:space="0" w:color="auto"/>
            </w:tcBorders>
            <w:vAlign w:val="center"/>
            <w:hideMark/>
          </w:tcPr>
          <w:p w14:paraId="4B9065CE" w14:textId="06A06BB9" w:rsidR="00DC36DE" w:rsidRDefault="00F91D8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19</w:t>
            </w:r>
            <w:r w:rsidR="00DC36DE">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7D9E6B9F" w14:textId="77777777" w:rsidR="00DC36DE" w:rsidRDefault="00DC36DE">
            <w:pPr>
              <w:spacing w:after="0"/>
              <w:jc w:val="both"/>
              <w:rPr>
                <w:rFonts w:ascii="Verdana" w:hAnsi="Verdana"/>
                <w:snapToGrid w:val="0"/>
                <w:sz w:val="18"/>
                <w:szCs w:val="18"/>
                <w:lang w:eastAsia="en-US"/>
              </w:rPr>
            </w:pPr>
            <w:r>
              <w:rPr>
                <w:rFonts w:ascii="Verdana" w:hAnsi="Verdana" w:cs="Arial"/>
                <w:b/>
                <w:sz w:val="18"/>
                <w:szCs w:val="18"/>
                <w:lang w:eastAsia="en-US"/>
              </w:rPr>
              <w:t xml:space="preserve"> </w:t>
            </w:r>
            <w:r>
              <w:rPr>
                <w:rFonts w:ascii="Verdana" w:hAnsi="Verdana"/>
                <w:b/>
                <w:snapToGrid w:val="0"/>
                <w:sz w:val="18"/>
                <w:szCs w:val="18"/>
                <w:lang w:eastAsia="en-US"/>
              </w:rPr>
              <w:t>nawierzchnia z kory</w:t>
            </w:r>
            <w:r>
              <w:rPr>
                <w:rFonts w:ascii="Verdana" w:hAnsi="Verdana"/>
                <w:snapToGrid w:val="0"/>
                <w:sz w:val="18"/>
                <w:szCs w:val="18"/>
                <w:lang w:eastAsia="en-US"/>
              </w:rPr>
              <w:t>:</w:t>
            </w:r>
          </w:p>
          <w:p w14:paraId="4193A028" w14:textId="77777777" w:rsidR="00DC36DE" w:rsidRDefault="00DC36DE" w:rsidP="00DC36DE">
            <w:pPr>
              <w:numPr>
                <w:ilvl w:val="0"/>
                <w:numId w:val="32"/>
              </w:numPr>
              <w:spacing w:after="0"/>
              <w:ind w:left="709" w:hanging="142"/>
              <w:jc w:val="both"/>
              <w:rPr>
                <w:rFonts w:ascii="Verdana" w:hAnsi="Verdana"/>
                <w:snapToGrid w:val="0"/>
                <w:sz w:val="18"/>
                <w:szCs w:val="18"/>
                <w:lang w:eastAsia="en-US"/>
              </w:rPr>
            </w:pPr>
            <w:r>
              <w:rPr>
                <w:rFonts w:ascii="Verdana" w:hAnsi="Verdana"/>
                <w:snapToGrid w:val="0"/>
                <w:sz w:val="18"/>
                <w:szCs w:val="18"/>
                <w:lang w:eastAsia="en-US"/>
              </w:rPr>
              <w:t xml:space="preserve">nawierzchnia z przekompostowanej kory sosnowej o wielkości 30 do 50mm, grubości w warstwie 5 cm z obrzeżami typu </w:t>
            </w:r>
            <w:proofErr w:type="spellStart"/>
            <w:r>
              <w:rPr>
                <w:rFonts w:ascii="Verdana" w:hAnsi="Verdana"/>
                <w:snapToGrid w:val="0"/>
                <w:sz w:val="18"/>
                <w:szCs w:val="18"/>
                <w:lang w:eastAsia="en-US"/>
              </w:rPr>
              <w:t>ekobord</w:t>
            </w:r>
            <w:proofErr w:type="spellEnd"/>
            <w:r>
              <w:rPr>
                <w:rFonts w:ascii="Verdana" w:hAnsi="Verdana"/>
                <w:snapToGrid w:val="0"/>
                <w:sz w:val="18"/>
                <w:szCs w:val="18"/>
                <w:lang w:eastAsia="en-US"/>
              </w:rPr>
              <w:t xml:space="preserve"> - 34mb, wys. 45 cm, dł. 100 cm,</w:t>
            </w:r>
          </w:p>
          <w:p w14:paraId="5773FFDD" w14:textId="77777777" w:rsidR="00DC36DE" w:rsidRDefault="00DC36DE">
            <w:pPr>
              <w:spacing w:after="0"/>
              <w:ind w:firstLine="567"/>
              <w:jc w:val="both"/>
              <w:rPr>
                <w:rFonts w:ascii="Verdana" w:hAnsi="Verdana" w:cs="Arial"/>
                <w:b/>
                <w:sz w:val="18"/>
                <w:szCs w:val="18"/>
                <w:lang w:eastAsia="en-US"/>
              </w:rPr>
            </w:pPr>
            <w:r>
              <w:rPr>
                <w:rFonts w:ascii="Verdana" w:hAnsi="Verdana"/>
                <w:bCs/>
                <w:sz w:val="18"/>
                <w:szCs w:val="18"/>
                <w:u w:val="single"/>
                <w:lang w:eastAsia="en-US"/>
              </w:rPr>
              <w:t>- pow. 155 m</w:t>
            </w:r>
            <w:r>
              <w:rPr>
                <w:rFonts w:ascii="Verdana" w:hAnsi="Verdana"/>
                <w:bCs/>
                <w:sz w:val="18"/>
                <w:szCs w:val="18"/>
                <w:u w:val="single"/>
                <w:vertAlign w:val="superscript"/>
                <w:lang w:eastAsia="en-US"/>
              </w:rPr>
              <w:t>2</w:t>
            </w:r>
            <w:r>
              <w:rPr>
                <w:rFonts w:ascii="Verdana" w:hAnsi="Verdana"/>
                <w:bCs/>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182B9941"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r w:rsidR="00DC36DE" w14:paraId="016D1B6B" w14:textId="77777777" w:rsidTr="00DC36DE">
        <w:trPr>
          <w:trHeight w:val="425"/>
        </w:trPr>
        <w:tc>
          <w:tcPr>
            <w:tcW w:w="511" w:type="dxa"/>
            <w:tcBorders>
              <w:top w:val="single" w:sz="4" w:space="0" w:color="auto"/>
              <w:left w:val="single" w:sz="4" w:space="0" w:color="auto"/>
              <w:bottom w:val="single" w:sz="4" w:space="0" w:color="auto"/>
              <w:right w:val="single" w:sz="4" w:space="0" w:color="auto"/>
            </w:tcBorders>
            <w:vAlign w:val="center"/>
            <w:hideMark/>
          </w:tcPr>
          <w:p w14:paraId="1997A1BC" w14:textId="6FC31666" w:rsidR="00DC36DE" w:rsidRDefault="00DC36DE">
            <w:pPr>
              <w:tabs>
                <w:tab w:val="left" w:pos="720"/>
                <w:tab w:val="left" w:pos="1980"/>
              </w:tabs>
              <w:spacing w:after="0" w:line="240" w:lineRule="auto"/>
              <w:jc w:val="center"/>
              <w:rPr>
                <w:rFonts w:ascii="Verdana" w:eastAsia="Calibri" w:hAnsi="Verdana" w:cs="Arial"/>
                <w:bCs/>
                <w:sz w:val="18"/>
                <w:szCs w:val="18"/>
                <w:lang w:eastAsia="en-US"/>
              </w:rPr>
            </w:pPr>
            <w:r>
              <w:rPr>
                <w:rFonts w:ascii="Verdana" w:eastAsia="Calibri" w:hAnsi="Verdana" w:cs="Arial"/>
                <w:bCs/>
                <w:sz w:val="18"/>
                <w:szCs w:val="18"/>
                <w:lang w:eastAsia="en-US"/>
              </w:rPr>
              <w:t>2</w:t>
            </w:r>
            <w:r w:rsidR="00F91D8E">
              <w:rPr>
                <w:rFonts w:ascii="Verdana" w:eastAsia="Calibri" w:hAnsi="Verdana" w:cs="Arial"/>
                <w:bCs/>
                <w:sz w:val="18"/>
                <w:szCs w:val="18"/>
                <w:lang w:eastAsia="en-US"/>
              </w:rPr>
              <w:t>0</w:t>
            </w:r>
            <w:r>
              <w:rPr>
                <w:rFonts w:ascii="Verdana" w:eastAsia="Calibri" w:hAnsi="Verdana" w:cs="Arial"/>
                <w:bCs/>
                <w:sz w:val="18"/>
                <w:szCs w:val="18"/>
                <w:lang w:eastAsia="en-US"/>
              </w:rPr>
              <w:t>.</w:t>
            </w:r>
          </w:p>
        </w:tc>
        <w:tc>
          <w:tcPr>
            <w:tcW w:w="4602" w:type="dxa"/>
            <w:tcBorders>
              <w:top w:val="single" w:sz="4" w:space="0" w:color="auto"/>
              <w:left w:val="single" w:sz="4" w:space="0" w:color="auto"/>
              <w:bottom w:val="single" w:sz="4" w:space="0" w:color="auto"/>
              <w:right w:val="single" w:sz="4" w:space="0" w:color="auto"/>
            </w:tcBorders>
            <w:vAlign w:val="center"/>
            <w:hideMark/>
          </w:tcPr>
          <w:p w14:paraId="69246E27" w14:textId="77777777" w:rsidR="00DC36DE" w:rsidRDefault="00DC36DE">
            <w:pPr>
              <w:spacing w:after="0"/>
              <w:jc w:val="both"/>
              <w:rPr>
                <w:rFonts w:ascii="Verdana" w:hAnsi="Verdana"/>
                <w:snapToGrid w:val="0"/>
                <w:sz w:val="18"/>
                <w:szCs w:val="18"/>
                <w:lang w:eastAsia="en-US"/>
              </w:rPr>
            </w:pPr>
            <w:r>
              <w:rPr>
                <w:rFonts w:ascii="Verdana" w:hAnsi="Verdana" w:cs="Arial"/>
                <w:b/>
                <w:sz w:val="18"/>
                <w:szCs w:val="18"/>
                <w:lang w:eastAsia="en-US"/>
              </w:rPr>
              <w:t xml:space="preserve"> </w:t>
            </w:r>
            <w:r>
              <w:rPr>
                <w:rFonts w:ascii="Verdana" w:hAnsi="Verdana"/>
                <w:b/>
                <w:snapToGrid w:val="0"/>
                <w:sz w:val="18"/>
                <w:szCs w:val="18"/>
                <w:lang w:eastAsia="en-US"/>
              </w:rPr>
              <w:t xml:space="preserve">nawierzchnia z piasku </w:t>
            </w:r>
            <w:r>
              <w:rPr>
                <w:rFonts w:ascii="Verdana" w:hAnsi="Verdana"/>
                <w:snapToGrid w:val="0"/>
                <w:sz w:val="18"/>
                <w:szCs w:val="18"/>
                <w:lang w:eastAsia="en-US"/>
              </w:rPr>
              <w:t>– kolor naturalny. Obrzeża ze stali nierdzewnej - 31,0mb, wys. 150mm, gr. 5 mm, długość 300mm. Mocowanie w gruncie na ławie z betonu C12/15.</w:t>
            </w:r>
          </w:p>
          <w:p w14:paraId="35A2CB99" w14:textId="77777777" w:rsidR="00DC36DE" w:rsidRDefault="00DC36DE" w:rsidP="00DC36DE">
            <w:pPr>
              <w:numPr>
                <w:ilvl w:val="0"/>
                <w:numId w:val="32"/>
              </w:numPr>
              <w:spacing w:after="0"/>
              <w:ind w:hanging="501"/>
              <w:jc w:val="both"/>
              <w:rPr>
                <w:rFonts w:ascii="Verdana" w:hAnsi="Verdana"/>
                <w:snapToGrid w:val="0"/>
                <w:sz w:val="18"/>
                <w:szCs w:val="18"/>
                <w:lang w:eastAsia="en-US"/>
              </w:rPr>
            </w:pPr>
            <w:r>
              <w:rPr>
                <w:rFonts w:ascii="Verdana" w:hAnsi="Verdana"/>
                <w:snapToGrid w:val="0"/>
                <w:sz w:val="18"/>
                <w:szCs w:val="18"/>
                <w:lang w:eastAsia="en-US"/>
              </w:rPr>
              <w:t>piasek frakcja 0,2-2mm, grubość po zagęszczeniu 30cm,</w:t>
            </w:r>
          </w:p>
          <w:p w14:paraId="416988F8" w14:textId="77777777" w:rsidR="00DC36DE" w:rsidRDefault="00DC36DE" w:rsidP="00DC36DE">
            <w:pPr>
              <w:numPr>
                <w:ilvl w:val="0"/>
                <w:numId w:val="32"/>
              </w:numPr>
              <w:spacing w:after="0"/>
              <w:ind w:hanging="501"/>
              <w:jc w:val="both"/>
              <w:rPr>
                <w:rFonts w:ascii="Verdana" w:hAnsi="Verdana"/>
                <w:snapToGrid w:val="0"/>
                <w:sz w:val="18"/>
                <w:szCs w:val="18"/>
                <w:lang w:eastAsia="en-US"/>
              </w:rPr>
            </w:pPr>
            <w:r>
              <w:rPr>
                <w:rFonts w:ascii="Verdana" w:hAnsi="Verdana"/>
                <w:snapToGrid w:val="0"/>
                <w:sz w:val="18"/>
                <w:szCs w:val="18"/>
                <w:lang w:eastAsia="en-US"/>
              </w:rPr>
              <w:t>geowłóknina separacyjno-filtracyjna.</w:t>
            </w:r>
          </w:p>
          <w:p w14:paraId="08B86A83" w14:textId="77777777" w:rsidR="00DC36DE" w:rsidRDefault="00DC36DE">
            <w:pPr>
              <w:autoSpaceDE w:val="0"/>
              <w:autoSpaceDN w:val="0"/>
              <w:adjustRightInd w:val="0"/>
              <w:spacing w:after="0"/>
              <w:ind w:left="284" w:firstLine="142"/>
              <w:jc w:val="both"/>
              <w:rPr>
                <w:rFonts w:ascii="Verdana" w:hAnsi="Verdana" w:cs="Arial"/>
                <w:sz w:val="18"/>
                <w:szCs w:val="18"/>
                <w:lang w:eastAsia="en-US"/>
              </w:rPr>
            </w:pPr>
            <w:r>
              <w:rPr>
                <w:rFonts w:ascii="Verdana" w:hAnsi="Verdana" w:cs="Arial"/>
                <w:sz w:val="18"/>
                <w:szCs w:val="18"/>
                <w:lang w:eastAsia="en-US"/>
              </w:rPr>
              <w:t>Nawierzchnia zgodna z normą PN-EN 1177/2009.</w:t>
            </w:r>
          </w:p>
          <w:p w14:paraId="25DAE3F5" w14:textId="77777777" w:rsidR="00DC36DE" w:rsidRDefault="00DC36DE">
            <w:pPr>
              <w:spacing w:after="0"/>
              <w:ind w:firstLine="567"/>
              <w:jc w:val="both"/>
              <w:rPr>
                <w:rFonts w:ascii="Verdana" w:hAnsi="Verdana" w:cs="Arial"/>
                <w:b/>
                <w:sz w:val="18"/>
                <w:szCs w:val="18"/>
                <w:lang w:eastAsia="en-US"/>
              </w:rPr>
            </w:pPr>
            <w:r>
              <w:rPr>
                <w:rFonts w:ascii="Verdana" w:hAnsi="Verdana"/>
                <w:bCs/>
                <w:sz w:val="18"/>
                <w:szCs w:val="18"/>
                <w:u w:val="single"/>
                <w:lang w:eastAsia="en-US"/>
              </w:rPr>
              <w:t>- pow. 150,5 m</w:t>
            </w:r>
            <w:r>
              <w:rPr>
                <w:rFonts w:ascii="Verdana" w:hAnsi="Verdana"/>
                <w:bCs/>
                <w:sz w:val="18"/>
                <w:szCs w:val="18"/>
                <w:u w:val="single"/>
                <w:vertAlign w:val="superscript"/>
                <w:lang w:eastAsia="en-US"/>
              </w:rPr>
              <w:t>2</w:t>
            </w:r>
            <w:r>
              <w:rPr>
                <w:rFonts w:ascii="Verdana" w:hAnsi="Verdana"/>
                <w:bCs/>
                <w:sz w:val="18"/>
                <w:szCs w:val="18"/>
                <w:u w:val="single"/>
                <w:lang w:eastAsia="en-US"/>
              </w:rPr>
              <w:t>,</w:t>
            </w:r>
          </w:p>
        </w:tc>
        <w:tc>
          <w:tcPr>
            <w:tcW w:w="4527" w:type="dxa"/>
            <w:tcBorders>
              <w:top w:val="single" w:sz="4" w:space="0" w:color="auto"/>
              <w:left w:val="single" w:sz="4" w:space="0" w:color="auto"/>
              <w:bottom w:val="single" w:sz="4" w:space="0" w:color="auto"/>
              <w:right w:val="single" w:sz="4" w:space="0" w:color="auto"/>
            </w:tcBorders>
            <w:vAlign w:val="center"/>
          </w:tcPr>
          <w:p w14:paraId="5967E29A" w14:textId="77777777" w:rsidR="00DC36DE" w:rsidRDefault="00DC36DE">
            <w:pPr>
              <w:tabs>
                <w:tab w:val="left" w:pos="720"/>
                <w:tab w:val="left" w:pos="1980"/>
              </w:tabs>
              <w:spacing w:after="0" w:line="240" w:lineRule="auto"/>
              <w:rPr>
                <w:rFonts w:ascii="Verdana" w:eastAsia="Calibri" w:hAnsi="Verdana" w:cs="Arial"/>
                <w:bCs/>
                <w:sz w:val="18"/>
                <w:szCs w:val="18"/>
                <w:lang w:eastAsia="en-US"/>
              </w:rPr>
            </w:pPr>
          </w:p>
        </w:tc>
      </w:tr>
    </w:tbl>
    <w:p w14:paraId="51C199CF" w14:textId="77777777" w:rsidR="00DC36DE" w:rsidRDefault="00DC36DE" w:rsidP="00DC36DE">
      <w:pPr>
        <w:spacing w:after="0"/>
        <w:jc w:val="both"/>
        <w:rPr>
          <w:rFonts w:ascii="Verdana" w:eastAsia="Calibri" w:hAnsi="Verdana" w:cs="Calibri"/>
          <w:sz w:val="20"/>
          <w:szCs w:val="20"/>
        </w:rPr>
      </w:pPr>
    </w:p>
    <w:p w14:paraId="0B366E0C" w14:textId="77777777" w:rsidR="00DC36DE" w:rsidRDefault="00DC36DE" w:rsidP="00DC36DE">
      <w:pPr>
        <w:spacing w:after="0" w:line="240" w:lineRule="auto"/>
        <w:jc w:val="both"/>
        <w:rPr>
          <w:rFonts w:ascii="Verdana" w:hAnsi="Verdana"/>
          <w:sz w:val="18"/>
          <w:szCs w:val="18"/>
        </w:rPr>
      </w:pPr>
      <w:r>
        <w:rPr>
          <w:rFonts w:ascii="Verdana" w:eastAsia="Calibri" w:hAnsi="Verdana" w:cs="Calibri"/>
          <w:b/>
          <w:sz w:val="18"/>
          <w:szCs w:val="18"/>
        </w:rPr>
        <w:t xml:space="preserve">UWAGA: </w:t>
      </w:r>
      <w:r>
        <w:rPr>
          <w:rFonts w:ascii="Verdana" w:eastAsia="Calibri" w:hAnsi="Verdana" w:cs="Calibri"/>
          <w:sz w:val="18"/>
          <w:szCs w:val="18"/>
        </w:rPr>
        <w:t>W przypadku zaoferowania ww. urządzenia równoważnego, Wykonawca</w:t>
      </w:r>
      <w:r>
        <w:rPr>
          <w:rFonts w:ascii="Verdana" w:hAnsi="Verdana"/>
          <w:sz w:val="18"/>
          <w:szCs w:val="18"/>
        </w:rPr>
        <w:t xml:space="preserve"> jest zobowiązany wykazać, że oferowany przez niego przedmiot zamówienia spełnia ww. wymogi/parametry </w:t>
      </w:r>
      <w:r>
        <w:rPr>
          <w:rFonts w:ascii="Verdana" w:hAnsi="Verdana"/>
          <w:sz w:val="18"/>
          <w:szCs w:val="18"/>
        </w:rPr>
        <w:lastRenderedPageBreak/>
        <w:t xml:space="preserve">Zamawiającego </w:t>
      </w:r>
      <w:r>
        <w:rPr>
          <w:rFonts w:ascii="Verdana" w:hAnsi="Verdana"/>
          <w:b/>
          <w:sz w:val="18"/>
          <w:szCs w:val="18"/>
        </w:rPr>
        <w:t xml:space="preserve">poprzez załączenie do oferty </w:t>
      </w:r>
      <w:r>
        <w:rPr>
          <w:rFonts w:ascii="Verdana" w:hAnsi="Verdana"/>
          <w:sz w:val="18"/>
          <w:szCs w:val="18"/>
        </w:rPr>
        <w:t xml:space="preserve">dokumentów potwierdzających ten stan rzeczy (np. karty techniczne, opisy, rysunki z opisem, projekty zaproponowanych urządzeń równoważnych, z których jasno wynikać będą oferowane parametry urządzeń), </w:t>
      </w:r>
      <w:r>
        <w:rPr>
          <w:rFonts w:ascii="Verdana" w:hAnsi="Verdana"/>
          <w:sz w:val="18"/>
          <w:szCs w:val="18"/>
          <w:u w:val="single"/>
        </w:rPr>
        <w:t xml:space="preserve">które stanowią ścisłą treść oferty i nie podlegają uzupełnieniu w trybie art. 26 ust. 3 ustawy </w:t>
      </w:r>
      <w:proofErr w:type="spellStart"/>
      <w:r>
        <w:rPr>
          <w:rFonts w:ascii="Verdana" w:hAnsi="Verdana"/>
          <w:sz w:val="18"/>
          <w:szCs w:val="18"/>
          <w:u w:val="single"/>
        </w:rPr>
        <w:t>Pzp</w:t>
      </w:r>
      <w:proofErr w:type="spellEnd"/>
      <w:r>
        <w:rPr>
          <w:rFonts w:ascii="Verdana" w:hAnsi="Verdana"/>
          <w:sz w:val="18"/>
          <w:szCs w:val="18"/>
          <w:u w:val="single"/>
        </w:rPr>
        <w:t xml:space="preserve">. Brak ww. dokumentów będzie skutkował odrzuceniem oferty Wykonawcy. </w:t>
      </w:r>
      <w:r>
        <w:rPr>
          <w:rFonts w:ascii="Verdana" w:hAnsi="Verdana"/>
          <w:sz w:val="18"/>
          <w:szCs w:val="18"/>
        </w:rPr>
        <w:t xml:space="preserve"> Wykonawca może wykazywać równoważność oferowanych przez siebie produktów za pomocą wszelkich środków dowodowych.</w:t>
      </w:r>
    </w:p>
    <w:p w14:paraId="264604BD" w14:textId="77777777" w:rsidR="00965512" w:rsidRPr="007E6DFE" w:rsidRDefault="00965512" w:rsidP="00965512">
      <w:pPr>
        <w:spacing w:after="0"/>
        <w:jc w:val="both"/>
        <w:rPr>
          <w:rFonts w:ascii="Verdana" w:eastAsia="Calibri" w:hAnsi="Verdana" w:cs="Calibri"/>
          <w:color w:val="0070C0"/>
          <w:sz w:val="20"/>
          <w:szCs w:val="20"/>
        </w:rPr>
      </w:pPr>
    </w:p>
    <w:p w14:paraId="67309A9E" w14:textId="77777777" w:rsidR="00965512" w:rsidRDefault="00965512" w:rsidP="00965512">
      <w:pPr>
        <w:spacing w:after="0"/>
        <w:jc w:val="both"/>
        <w:rPr>
          <w:rFonts w:ascii="Verdana" w:eastAsia="Calibri" w:hAnsi="Verdana" w:cs="Calibri"/>
          <w:sz w:val="20"/>
          <w:szCs w:val="20"/>
        </w:rPr>
      </w:pPr>
    </w:p>
    <w:p w14:paraId="4EA87A53" w14:textId="77777777" w:rsidR="00965512" w:rsidRPr="00B12F8E" w:rsidRDefault="00965512" w:rsidP="00965512">
      <w:pPr>
        <w:spacing w:after="0"/>
        <w:jc w:val="both"/>
        <w:rPr>
          <w:rFonts w:ascii="Verdana" w:eastAsia="Times New Roman" w:hAnsi="Verdana" w:cs="Calibri"/>
          <w:i/>
          <w:sz w:val="16"/>
          <w:szCs w:val="16"/>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306998EC" w14:textId="77777777" w:rsidR="00965512" w:rsidRPr="00B12F8E" w:rsidRDefault="00965512" w:rsidP="0096551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5E1C563F" w14:textId="77777777" w:rsidR="00965512" w:rsidRDefault="00965512" w:rsidP="00965512">
      <w:pPr>
        <w:rPr>
          <w:rFonts w:eastAsia="Calibri" w:cs="Times New Roman"/>
          <w:b/>
          <w:bCs/>
          <w:snapToGrid w:val="0"/>
          <w:u w:val="single"/>
        </w:rPr>
      </w:pPr>
      <w:r>
        <w:rPr>
          <w:rFonts w:eastAsia="Calibri" w:cs="Times New Roman"/>
          <w:b/>
          <w:bCs/>
          <w:snapToGrid w:val="0"/>
          <w:u w:val="single"/>
        </w:rPr>
        <w:br w:type="page"/>
      </w:r>
    </w:p>
    <w:p w14:paraId="002597CA" w14:textId="3A0877DD" w:rsidR="00965512" w:rsidRPr="00B12F8E"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DC36DE">
        <w:rPr>
          <w:rFonts w:ascii="Verdana" w:eastAsia="Calibri" w:hAnsi="Verdana" w:cs="Times New Roman"/>
          <w:sz w:val="20"/>
          <w:szCs w:val="20"/>
        </w:rPr>
        <w:t>20</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3D3CDF40"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634D5CF0" w14:textId="77777777" w:rsidR="00965512" w:rsidRDefault="00965512" w:rsidP="00965512">
      <w:pPr>
        <w:jc w:val="center"/>
        <w:rPr>
          <w:rFonts w:ascii="Verdana" w:hAnsi="Verdana"/>
          <w:b/>
          <w:sz w:val="18"/>
          <w:szCs w:val="18"/>
        </w:rPr>
      </w:pPr>
    </w:p>
    <w:p w14:paraId="4D8C1ED3" w14:textId="77777777" w:rsidR="00F15EE2" w:rsidRPr="003A7C02" w:rsidRDefault="00F15EE2" w:rsidP="00F15EE2">
      <w:pPr>
        <w:jc w:val="center"/>
        <w:rPr>
          <w:rFonts w:ascii="Verdana" w:hAnsi="Verdana"/>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wykształceniu i kwalifikacjach zawodowych</w:t>
      </w:r>
      <w:r w:rsidRPr="003A7C02">
        <w:rPr>
          <w:rFonts w:ascii="Verdana" w:hAnsi="Verdana" w:cs="Arial"/>
          <w:b/>
          <w:bCs/>
          <w:sz w:val="20"/>
          <w:szCs w:val="20"/>
        </w:rPr>
        <w:t xml:space="preserve"> osób skierowanych do realizacji zamówienia odpowiedzialnych </w:t>
      </w:r>
      <w:r>
        <w:rPr>
          <w:rFonts w:ascii="Verdana" w:hAnsi="Verdana" w:cs="Arial"/>
          <w:b/>
          <w:bCs/>
          <w:sz w:val="20"/>
          <w:szCs w:val="20"/>
        </w:rPr>
        <w:t xml:space="preserve">w szczególności </w:t>
      </w:r>
      <w:r w:rsidRPr="003A7C02">
        <w:rPr>
          <w:rFonts w:ascii="Verdana" w:hAnsi="Verdana" w:cs="Arial"/>
          <w:b/>
          <w:bCs/>
          <w:sz w:val="20"/>
          <w:szCs w:val="20"/>
        </w:rPr>
        <w:t>za kierowanie robotami</w:t>
      </w:r>
    </w:p>
    <w:p w14:paraId="13875EB8" w14:textId="77777777" w:rsidR="00F15EE2" w:rsidRPr="001354D5" w:rsidRDefault="00F15EE2" w:rsidP="00F15EE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CB0151">
        <w:rPr>
          <w:rFonts w:ascii="Verdana" w:hAnsi="Verdana"/>
          <w:b/>
          <w:sz w:val="20"/>
          <w:szCs w:val="20"/>
        </w:rPr>
        <w:t xml:space="preserve">„Zagospodarowanie terenu zieleni przy ul. Wolbromskiej we Wrocławiu” – </w:t>
      </w:r>
      <w:r>
        <w:rPr>
          <w:rFonts w:ascii="Verdana" w:hAnsi="Verdana"/>
          <w:b/>
          <w:sz w:val="20"/>
          <w:szCs w:val="20"/>
        </w:rPr>
        <w:t>E</w:t>
      </w:r>
      <w:r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4B49790F" w14:textId="77777777" w:rsidR="00F15EE2" w:rsidRDefault="00F15EE2" w:rsidP="00F15EE2">
      <w:pPr>
        <w:spacing w:after="120" w:line="240" w:lineRule="auto"/>
        <w:jc w:val="both"/>
        <w:rPr>
          <w:rFonts w:ascii="Verdana" w:hAnsi="Verdana"/>
          <w:b/>
          <w:iCs/>
          <w:sz w:val="20"/>
          <w:szCs w:val="20"/>
        </w:rPr>
      </w:pPr>
    </w:p>
    <w:p w14:paraId="5CB60179" w14:textId="77777777" w:rsidR="00F15EE2" w:rsidRDefault="00F15EE2" w:rsidP="00F15EE2">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4D6374AB" w14:textId="77777777" w:rsidR="00F15EE2" w:rsidRDefault="00F15EE2" w:rsidP="00F15EE2">
      <w:pPr>
        <w:widowControl w:val="0"/>
        <w:suppressAutoHyphens/>
        <w:overflowPunct w:val="0"/>
        <w:spacing w:after="120"/>
        <w:jc w:val="both"/>
        <w:textAlignment w:val="baseline"/>
        <w:rPr>
          <w:rFonts w:ascii="Verdana" w:eastAsia="Times New Roman" w:hAnsi="Verdana" w:cs="Times New Roman"/>
          <w:b/>
          <w:bCs/>
          <w:sz w:val="20"/>
          <w:szCs w:val="20"/>
          <w:u w:val="single"/>
        </w:rPr>
      </w:pPr>
    </w:p>
    <w:p w14:paraId="7B7FABAB" w14:textId="77777777" w:rsidR="00F15EE2" w:rsidRPr="007B2220" w:rsidRDefault="00F15EE2" w:rsidP="00F15EE2">
      <w:pPr>
        <w:jc w:val="both"/>
        <w:rPr>
          <w:rFonts w:ascii="Verdana" w:hAnsi="Verdana"/>
          <w:b/>
          <w:sz w:val="20"/>
          <w:szCs w:val="20"/>
        </w:rPr>
      </w:pPr>
      <w:r w:rsidRPr="007B2220">
        <w:rPr>
          <w:rFonts w:ascii="Verdana" w:hAnsi="Verdana"/>
          <w:bCs/>
          <w:sz w:val="20"/>
          <w:szCs w:val="20"/>
        </w:rPr>
        <w:t>a) osob</w:t>
      </w:r>
      <w:r>
        <w:rPr>
          <w:rFonts w:ascii="Verdana" w:hAnsi="Verdana"/>
          <w:bCs/>
          <w:sz w:val="20"/>
          <w:szCs w:val="20"/>
        </w:rPr>
        <w:t>a</w:t>
      </w:r>
      <w:r w:rsidRPr="007B2220">
        <w:rPr>
          <w:rFonts w:ascii="Verdana" w:hAnsi="Verdana"/>
          <w:bCs/>
          <w:sz w:val="20"/>
          <w:szCs w:val="20"/>
        </w:rPr>
        <w:t xml:space="preserve"> pełniąc</w:t>
      </w:r>
      <w:r>
        <w:rPr>
          <w:rFonts w:ascii="Verdana" w:hAnsi="Verdana"/>
          <w:bCs/>
          <w:sz w:val="20"/>
          <w:szCs w:val="20"/>
        </w:rPr>
        <w:t>a</w:t>
      </w:r>
      <w:r w:rsidRPr="007B2220">
        <w:rPr>
          <w:rFonts w:ascii="Verdana" w:hAnsi="Verdana"/>
          <w:bCs/>
          <w:sz w:val="20"/>
          <w:szCs w:val="20"/>
        </w:rPr>
        <w:t xml:space="preserve"> funkcję </w:t>
      </w:r>
      <w:r w:rsidRPr="007B2220">
        <w:rPr>
          <w:rFonts w:ascii="Verdana" w:hAnsi="Verdana"/>
          <w:b/>
          <w:bCs/>
          <w:sz w:val="20"/>
          <w:szCs w:val="20"/>
        </w:rPr>
        <w:t>kierownika budowy</w:t>
      </w:r>
      <w:r w:rsidRPr="007B2220">
        <w:rPr>
          <w:rFonts w:ascii="Verdana" w:hAnsi="Verdana"/>
          <w:bCs/>
          <w:sz w:val="20"/>
          <w:szCs w:val="20"/>
        </w:rPr>
        <w:t xml:space="preserve">,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6BE9C05F" w14:textId="77777777" w:rsidR="00F15EE2" w:rsidRPr="007B2220" w:rsidRDefault="00F15EE2" w:rsidP="00F15EE2">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0185E318" w14:textId="77777777" w:rsidR="00F15EE2" w:rsidRPr="007B2220" w:rsidRDefault="00F15EE2" w:rsidP="00F15EE2">
      <w:pPr>
        <w:jc w:val="both"/>
        <w:rPr>
          <w:rFonts w:ascii="Verdana" w:hAnsi="Verdana"/>
          <w:b/>
          <w:sz w:val="20"/>
          <w:szCs w:val="20"/>
        </w:rPr>
      </w:pPr>
      <w:r w:rsidRPr="007B2220">
        <w:rPr>
          <w:rFonts w:ascii="Verdana" w:hAnsi="Verdana"/>
          <w:bCs/>
          <w:sz w:val="20"/>
          <w:szCs w:val="20"/>
        </w:rPr>
        <w:t>b) osob</w:t>
      </w:r>
      <w:r>
        <w:rPr>
          <w:rFonts w:ascii="Verdana" w:hAnsi="Verdana"/>
          <w:bCs/>
          <w:sz w:val="20"/>
          <w:szCs w:val="20"/>
        </w:rPr>
        <w:t>a</w:t>
      </w:r>
      <w:r w:rsidRPr="007B2220">
        <w:rPr>
          <w:rFonts w:ascii="Verdana" w:hAnsi="Verdana"/>
          <w:bCs/>
          <w:sz w:val="20"/>
          <w:szCs w:val="20"/>
        </w:rPr>
        <w:t xml:space="preserve"> posiada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0865B676" w14:textId="77777777" w:rsidR="00F15EE2" w:rsidRDefault="00F15EE2" w:rsidP="00F15EE2">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41157CD3" w14:textId="77777777" w:rsidR="00F15EE2" w:rsidRDefault="00F15EE2" w:rsidP="00F15EE2">
      <w:pPr>
        <w:spacing w:after="0"/>
        <w:jc w:val="both"/>
        <w:rPr>
          <w:rFonts w:ascii="Verdana" w:hAnsi="Verdana"/>
          <w:bCs/>
          <w:sz w:val="20"/>
          <w:szCs w:val="20"/>
        </w:rPr>
      </w:pPr>
      <w:r w:rsidRPr="00537F5C">
        <w:rPr>
          <w:rFonts w:ascii="Verdana" w:hAnsi="Verdana"/>
          <w:sz w:val="20"/>
          <w:szCs w:val="20"/>
        </w:rPr>
        <w:t>c)</w:t>
      </w:r>
      <w:r w:rsidRPr="00537F5C">
        <w:rPr>
          <w:rFonts w:ascii="Verdana" w:hAnsi="Verdana"/>
          <w:bCs/>
          <w:sz w:val="20"/>
          <w:szCs w:val="20"/>
        </w:rPr>
        <w:t xml:space="preserve"> osoba posiadająca minimum średnie </w:t>
      </w:r>
      <w:r w:rsidRPr="00537F5C">
        <w:rPr>
          <w:rFonts w:ascii="Verdana" w:hAnsi="Verdana"/>
          <w:b/>
          <w:sz w:val="20"/>
          <w:szCs w:val="20"/>
        </w:rPr>
        <w:t>wykształcenie ogrodnicze</w:t>
      </w:r>
      <w:r w:rsidRPr="00537F5C">
        <w:rPr>
          <w:rFonts w:ascii="Verdana" w:hAnsi="Verdana"/>
          <w:bCs/>
          <w:sz w:val="20"/>
          <w:szCs w:val="20"/>
        </w:rPr>
        <w:t>, odbyła co najmniej 12 miesięczną praktykę w zakładaniu i utrzymaniu terenów zieleni.</w:t>
      </w:r>
    </w:p>
    <w:p w14:paraId="70627338" w14:textId="77777777" w:rsidR="00F15EE2" w:rsidRPr="00537F5C" w:rsidRDefault="00F15EE2" w:rsidP="00F15EE2">
      <w:pPr>
        <w:spacing w:after="0"/>
        <w:jc w:val="both"/>
        <w:rPr>
          <w:rFonts w:ascii="Verdana" w:hAnsi="Verdana" w:cs="Helv"/>
          <w:sz w:val="20"/>
          <w:szCs w:val="20"/>
        </w:rPr>
      </w:pPr>
      <w:r w:rsidRPr="00537F5C">
        <w:rPr>
          <w:rFonts w:ascii="Verdana" w:hAnsi="Verdana" w:cs="Arial"/>
          <w:bCs/>
          <w:sz w:val="20"/>
          <w:szCs w:val="20"/>
        </w:rPr>
        <w:t xml:space="preserve">Zamawiający dopuszcza aby </w:t>
      </w:r>
      <w:r w:rsidRPr="00537F5C">
        <w:rPr>
          <w:rFonts w:ascii="Verdana" w:hAnsi="Verdana" w:cs="Helv"/>
          <w:sz w:val="20"/>
          <w:szCs w:val="20"/>
        </w:rPr>
        <w:t xml:space="preserve">osoba posiadająca tytuł </w:t>
      </w:r>
      <w:r w:rsidRPr="00537F5C">
        <w:rPr>
          <w:rFonts w:ascii="Verdana" w:hAnsi="Verdana" w:cs="Helv"/>
          <w:bCs/>
          <w:sz w:val="20"/>
          <w:szCs w:val="20"/>
        </w:rPr>
        <w:t>inż. architektury krajobrazu</w:t>
      </w:r>
      <w:r w:rsidRPr="00537F5C">
        <w:rPr>
          <w:rFonts w:ascii="Verdana" w:hAnsi="Verdana" w:cs="Helv"/>
          <w:sz w:val="20"/>
          <w:szCs w:val="20"/>
        </w:rPr>
        <w:t xml:space="preserve"> mogła pełnić obowiązki ogrodnika, pod warunkiem, że osoba taka posiada wymaganą </w:t>
      </w:r>
      <w:r w:rsidRPr="00537F5C">
        <w:rPr>
          <w:rFonts w:ascii="Verdana" w:hAnsi="Verdana" w:cs="Helv"/>
          <w:sz w:val="20"/>
          <w:szCs w:val="20"/>
        </w:rPr>
        <w:lastRenderedPageBreak/>
        <w:t>odpowiednią (co najmniej 12 miesięczną) praktykę zawodową w zakładaniu i utrzymaniu terenów zieleni.</w:t>
      </w:r>
    </w:p>
    <w:p w14:paraId="38E4A47F" w14:textId="77777777" w:rsidR="00F15EE2" w:rsidRPr="00F15EE2" w:rsidRDefault="00F15EE2" w:rsidP="00F15EE2">
      <w:pPr>
        <w:jc w:val="both"/>
        <w:rPr>
          <w:rFonts w:ascii="Verdana" w:hAnsi="Verdana"/>
          <w:b/>
          <w:bCs/>
          <w:i/>
          <w:iCs/>
          <w:sz w:val="20"/>
          <w:szCs w:val="20"/>
        </w:rPr>
      </w:pPr>
    </w:p>
    <w:p w14:paraId="0BEB154C" w14:textId="049AD6F2" w:rsidR="00F15EE2" w:rsidRPr="00F15EE2" w:rsidRDefault="00F15EE2" w:rsidP="00F15EE2">
      <w:pPr>
        <w:spacing w:after="0"/>
        <w:jc w:val="both"/>
        <w:rPr>
          <w:rFonts w:ascii="Verdana" w:hAnsi="Verdana"/>
          <w:bCs/>
          <w:i/>
          <w:iCs/>
          <w:sz w:val="16"/>
          <w:szCs w:val="16"/>
          <w:u w:val="single"/>
        </w:rPr>
      </w:pPr>
      <w:r w:rsidRPr="00A52A9E">
        <w:rPr>
          <w:rFonts w:ascii="Verdana" w:hAnsi="Verdana"/>
          <w:b/>
          <w:bCs/>
          <w:i/>
          <w:iCs/>
          <w:sz w:val="16"/>
          <w:szCs w:val="16"/>
          <w:highlight w:val="yellow"/>
          <w:u w:val="single"/>
        </w:rPr>
        <w:t>* niepotrzebne skreślić</w:t>
      </w:r>
    </w:p>
    <w:p w14:paraId="549CB217" w14:textId="2B88C22E" w:rsidR="00F15EE2" w:rsidRPr="00E0788B" w:rsidRDefault="00A52A9E" w:rsidP="00F15EE2">
      <w:pPr>
        <w:spacing w:after="0"/>
        <w:jc w:val="both"/>
        <w:rPr>
          <w:rFonts w:ascii="Verdana" w:hAnsi="Verdana" w:cs="Arial"/>
          <w:bCs/>
          <w:sz w:val="20"/>
          <w:szCs w:val="20"/>
          <w:u w:val="single"/>
        </w:rPr>
      </w:pPr>
      <w:r w:rsidRPr="00A52A9E">
        <w:rPr>
          <w:rFonts w:ascii="Verdana" w:hAnsi="Verdana"/>
          <w:sz w:val="20"/>
          <w:szCs w:val="20"/>
          <w:highlight w:val="yellow"/>
        </w:rPr>
        <w:t>*</w:t>
      </w:r>
      <w:r w:rsidR="00F15EE2" w:rsidRPr="00A52A9E">
        <w:rPr>
          <w:rFonts w:ascii="Verdana" w:hAnsi="Verdana"/>
          <w:sz w:val="20"/>
          <w:szCs w:val="20"/>
          <w:highlight w:val="yellow"/>
        </w:rPr>
        <w:t>d)</w:t>
      </w:r>
      <w:r w:rsidR="00F15EE2" w:rsidRPr="00E0788B">
        <w:rPr>
          <w:rFonts w:ascii="Verdana" w:hAnsi="Verdana"/>
          <w:bCs/>
          <w:sz w:val="20"/>
          <w:szCs w:val="20"/>
        </w:rPr>
        <w:t xml:space="preserve"> osoba posiadająca uprawnienia w zakresie </w:t>
      </w:r>
      <w:r w:rsidR="00F15EE2" w:rsidRPr="00E0788B">
        <w:rPr>
          <w:rFonts w:ascii="Verdana" w:hAnsi="Verdana"/>
          <w:b/>
          <w:bCs/>
          <w:sz w:val="20"/>
          <w:szCs w:val="20"/>
        </w:rPr>
        <w:t>dendrologii</w:t>
      </w:r>
      <w:r w:rsidR="00F15EE2" w:rsidRPr="00E0788B">
        <w:rPr>
          <w:rFonts w:ascii="Verdana" w:hAnsi="Verdana"/>
          <w:bCs/>
          <w:sz w:val="20"/>
          <w:szCs w:val="20"/>
        </w:rPr>
        <w:t xml:space="preserve">, </w:t>
      </w:r>
      <w:r w:rsidR="00F15EE2">
        <w:rPr>
          <w:rFonts w:ascii="Verdana" w:hAnsi="Verdana"/>
          <w:bCs/>
          <w:sz w:val="20"/>
          <w:szCs w:val="20"/>
        </w:rPr>
        <w:t xml:space="preserve">posiada </w:t>
      </w:r>
      <w:r w:rsidR="00F15EE2" w:rsidRPr="00E0788B">
        <w:rPr>
          <w:rFonts w:ascii="Verdana" w:hAnsi="Verdana" w:cs="Arial"/>
          <w:bCs/>
          <w:sz w:val="20"/>
          <w:szCs w:val="20"/>
        </w:rPr>
        <w:t xml:space="preserve">dyplom ukończenia studiów na kierunku przyrodniczym oraz zaświadczenie o pełnieniu nadzorów dendrologicznych na terenach inwestycyjnych. </w:t>
      </w:r>
      <w:r w:rsidR="00F15EE2" w:rsidRPr="00E0788B">
        <w:rPr>
          <w:rFonts w:ascii="Verdana" w:hAnsi="Verdana"/>
          <w:bCs/>
          <w:sz w:val="20"/>
          <w:szCs w:val="20"/>
        </w:rPr>
        <w:t xml:space="preserve">Osoba która będzie uczestniczyć w wykonaniu zamówienia </w:t>
      </w:r>
      <w:r w:rsidR="00F15EE2" w:rsidRPr="00E0788B">
        <w:rPr>
          <w:rFonts w:ascii="Verdana" w:hAnsi="Verdana" w:cs="Arial"/>
          <w:bCs/>
          <w:sz w:val="20"/>
          <w:szCs w:val="20"/>
          <w:u w:val="single"/>
        </w:rPr>
        <w:t>posiada co najmniej 2 lata doświadczenia zawodowego.</w:t>
      </w:r>
    </w:p>
    <w:p w14:paraId="3560055A" w14:textId="77777777" w:rsidR="00A52A9E" w:rsidRDefault="00A52A9E" w:rsidP="00F15EE2">
      <w:pPr>
        <w:spacing w:after="0"/>
        <w:jc w:val="both"/>
        <w:rPr>
          <w:rFonts w:ascii="Verdana" w:hAnsi="Verdana" w:cs="Arial"/>
          <w:b/>
          <w:bCs/>
          <w:sz w:val="20"/>
          <w:szCs w:val="20"/>
          <w:u w:val="single"/>
        </w:rPr>
      </w:pPr>
    </w:p>
    <w:p w14:paraId="1A690003" w14:textId="2BA00802" w:rsidR="00F15EE2" w:rsidRPr="006464F6" w:rsidRDefault="00F15EE2" w:rsidP="00F15EE2">
      <w:pPr>
        <w:spacing w:after="0"/>
        <w:jc w:val="both"/>
        <w:rPr>
          <w:rFonts w:ascii="Verdana" w:hAnsi="Verdana" w:cs="Arial"/>
          <w:b/>
          <w:bCs/>
          <w:sz w:val="20"/>
          <w:szCs w:val="20"/>
          <w:u w:val="single"/>
        </w:rPr>
      </w:pPr>
      <w:r w:rsidRPr="006464F6">
        <w:rPr>
          <w:rFonts w:ascii="Verdana" w:hAnsi="Verdana" w:cs="Arial"/>
          <w:b/>
          <w:bCs/>
          <w:sz w:val="20"/>
          <w:szCs w:val="20"/>
          <w:u w:val="single"/>
        </w:rPr>
        <w:t>lub</w:t>
      </w:r>
    </w:p>
    <w:p w14:paraId="49323CE5" w14:textId="388E2C6A" w:rsidR="00F15EE2" w:rsidRPr="006464F6" w:rsidRDefault="00A52A9E" w:rsidP="00F15EE2">
      <w:pPr>
        <w:autoSpaceDE w:val="0"/>
        <w:autoSpaceDN w:val="0"/>
        <w:adjustRightInd w:val="0"/>
        <w:spacing w:after="0"/>
        <w:jc w:val="both"/>
        <w:rPr>
          <w:rFonts w:ascii="Verdana" w:hAnsi="Verdana" w:cs="Verdana"/>
          <w:sz w:val="20"/>
          <w:szCs w:val="20"/>
        </w:rPr>
      </w:pPr>
      <w:r w:rsidRPr="00A52A9E">
        <w:rPr>
          <w:rFonts w:ascii="Verdana" w:hAnsi="Verdana" w:cs="Verdana"/>
          <w:sz w:val="20"/>
          <w:szCs w:val="20"/>
          <w:highlight w:val="yellow"/>
        </w:rPr>
        <w:t>*d)</w:t>
      </w:r>
      <w:r>
        <w:rPr>
          <w:rFonts w:ascii="Verdana" w:hAnsi="Verdana" w:cs="Verdana"/>
          <w:sz w:val="20"/>
          <w:szCs w:val="20"/>
        </w:rPr>
        <w:t xml:space="preserve"> </w:t>
      </w:r>
      <w:r w:rsidR="00F15EE2" w:rsidRPr="006464F6">
        <w:rPr>
          <w:rFonts w:ascii="Verdana" w:hAnsi="Verdana" w:cs="Verdana"/>
          <w:sz w:val="20"/>
          <w:szCs w:val="20"/>
        </w:rPr>
        <w:t>oso</w:t>
      </w:r>
      <w:r w:rsidR="00F15EE2" w:rsidRPr="00A52A9E">
        <w:rPr>
          <w:rFonts w:ascii="Verdana" w:hAnsi="Verdana" w:cs="Verdana"/>
          <w:sz w:val="20"/>
          <w:szCs w:val="20"/>
        </w:rPr>
        <w:t>ba,</w:t>
      </w:r>
      <w:r w:rsidR="00F15EE2" w:rsidRPr="006464F6">
        <w:rPr>
          <w:rFonts w:ascii="Verdana" w:hAnsi="Verdana" w:cs="Verdana"/>
          <w:sz w:val="20"/>
          <w:szCs w:val="20"/>
        </w:rPr>
        <w:t xml:space="preserve"> która opracuje </w:t>
      </w:r>
      <w:r w:rsidR="00F15EE2" w:rsidRPr="006464F6">
        <w:rPr>
          <w:rFonts w:ascii="Verdana" w:hAnsi="Verdana" w:cs="Verdana"/>
          <w:b/>
          <w:bCs/>
          <w:sz w:val="20"/>
          <w:szCs w:val="20"/>
        </w:rPr>
        <w:t>Plan Ochrony Drzew</w:t>
      </w:r>
      <w:r w:rsidR="00F15EE2" w:rsidRPr="006464F6">
        <w:rPr>
          <w:rFonts w:ascii="Verdana" w:hAnsi="Verdana" w:cs="Verdana"/>
          <w:sz w:val="20"/>
          <w:szCs w:val="20"/>
        </w:rPr>
        <w:t xml:space="preserve"> oraz będzie sprawowała </w:t>
      </w:r>
      <w:r w:rsidR="00F15EE2" w:rsidRPr="006464F6">
        <w:rPr>
          <w:rFonts w:ascii="Verdana" w:hAnsi="Verdana" w:cs="Verdana"/>
          <w:b/>
          <w:bCs/>
          <w:sz w:val="20"/>
          <w:szCs w:val="20"/>
        </w:rPr>
        <w:t>Nadzór Dendrologiczny</w:t>
      </w:r>
      <w:r w:rsidR="00F15EE2" w:rsidRPr="006464F6">
        <w:rPr>
          <w:rFonts w:ascii="Verdana" w:hAnsi="Verdana" w:cs="Verdana"/>
          <w:sz w:val="20"/>
          <w:szCs w:val="20"/>
        </w:rPr>
        <w:t>, posiada wykształcenie, kwalifikacje i doświadczenie niezbędne do opracowania POD i sprawowania nadzoru zgodnie z Zarządzeniem Prezydenta nr 1217/19 Prezydenta Wrocławia z dnia 28 czerwca 2019 r.</w:t>
      </w:r>
    </w:p>
    <w:p w14:paraId="2756F3CF" w14:textId="77777777" w:rsidR="00F15EE2" w:rsidRPr="006464F6" w:rsidRDefault="005F0919" w:rsidP="00F15EE2">
      <w:pPr>
        <w:autoSpaceDE w:val="0"/>
        <w:autoSpaceDN w:val="0"/>
        <w:adjustRightInd w:val="0"/>
        <w:spacing w:after="0"/>
        <w:jc w:val="both"/>
        <w:rPr>
          <w:rFonts w:ascii="Verdana" w:hAnsi="Verdana" w:cs="Verdana"/>
          <w:sz w:val="20"/>
          <w:szCs w:val="20"/>
        </w:rPr>
      </w:pPr>
      <w:hyperlink r:id="rId6" w:history="1">
        <w:r w:rsidR="00F15EE2" w:rsidRPr="006464F6">
          <w:rPr>
            <w:rFonts w:ascii="Verdana" w:hAnsi="Verdana" w:cs="Verdana"/>
            <w:sz w:val="20"/>
            <w:szCs w:val="20"/>
            <w:u w:val="single"/>
          </w:rPr>
          <w:t>http://www.zzm.wroc.pl/pl/dzialania_zzm,366.html%20na%20samym%20dole%20(i%20opisane%20standardy)</w:t>
        </w:r>
      </w:hyperlink>
      <w:r w:rsidR="00F15EE2" w:rsidRPr="006464F6">
        <w:rPr>
          <w:rFonts w:ascii="Verdana" w:hAnsi="Verdana" w:cs="Verdana"/>
          <w:sz w:val="20"/>
          <w:szCs w:val="20"/>
        </w:rPr>
        <w:t>.</w:t>
      </w:r>
    </w:p>
    <w:p w14:paraId="4DD42523" w14:textId="77777777" w:rsidR="00F15EE2" w:rsidRPr="006464F6" w:rsidRDefault="00F15EE2" w:rsidP="00F15EE2">
      <w:pPr>
        <w:autoSpaceDE w:val="0"/>
        <w:autoSpaceDN w:val="0"/>
        <w:adjustRightInd w:val="0"/>
        <w:spacing w:after="0"/>
        <w:jc w:val="both"/>
        <w:rPr>
          <w:rFonts w:ascii="Verdana" w:hAnsi="Verdana" w:cs="Verdana"/>
          <w:sz w:val="20"/>
          <w:szCs w:val="20"/>
        </w:rPr>
      </w:pPr>
    </w:p>
    <w:p w14:paraId="5EA1A0DB"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w tym:</w:t>
      </w:r>
    </w:p>
    <w:p w14:paraId="79A4D609"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b/>
          <w:bCs/>
          <w:sz w:val="20"/>
          <w:szCs w:val="20"/>
        </w:rPr>
        <w:t>Kwalifikacje osób wykonujących projekt ochrony drzew</w:t>
      </w:r>
      <w:r w:rsidRPr="006464F6">
        <w:rPr>
          <w:rFonts w:ascii="Verdana" w:hAnsi="Verdana" w:cs="Verdana"/>
          <w:sz w:val="20"/>
          <w:szCs w:val="20"/>
        </w:rPr>
        <w:t>.</w:t>
      </w:r>
    </w:p>
    <w:p w14:paraId="43B4075D"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Projekt ochrony drzew, mogą sporządzić osoby o następujących kwalifikacjach:</w:t>
      </w:r>
    </w:p>
    <w:p w14:paraId="6C8B4A6E"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36B36163"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dendrolog, architekt krajobrazu, ogrodnik lub inżynier dendrolog, </w:t>
      </w:r>
      <w:r w:rsidRPr="006464F6">
        <w:rPr>
          <w:rFonts w:ascii="Verdana" w:hAnsi="Verdana" w:cs="Verdana"/>
          <w:sz w:val="20"/>
          <w:szCs w:val="20"/>
          <w:u w:val="single"/>
        </w:rPr>
        <w:t>architekt krajobrazu</w:t>
      </w:r>
      <w:r w:rsidRPr="006464F6">
        <w:rPr>
          <w:rFonts w:ascii="Verdana" w:hAnsi="Verdana" w:cs="Verdana"/>
          <w:sz w:val="20"/>
          <w:szCs w:val="20"/>
        </w:rPr>
        <w:t xml:space="preserve">, ogrodnik lub </w:t>
      </w:r>
      <w:r w:rsidRPr="006464F6">
        <w:rPr>
          <w:rFonts w:ascii="Verdana" w:hAnsi="Verdana" w:cs="Verdana"/>
          <w:sz w:val="20"/>
          <w:szCs w:val="20"/>
          <w:u w:val="single"/>
        </w:rPr>
        <w:t>inne równoważne</w:t>
      </w:r>
      <w:r w:rsidRPr="006464F6">
        <w:rPr>
          <w:rFonts w:ascii="Verdana" w:hAnsi="Verdana" w:cs="Verdana"/>
          <w:sz w:val="20"/>
          <w:szCs w:val="20"/>
        </w:rPr>
        <w:t xml:space="preserve"> z udokumentowanym rocznym stażem pracy na terenach zieleni przy zadaniach o zakresie analogicznym do planowanego zamierzenia.</w:t>
      </w:r>
    </w:p>
    <w:p w14:paraId="1AABDD85" w14:textId="77777777" w:rsidR="00F15EE2" w:rsidRPr="006464F6" w:rsidRDefault="00F15EE2" w:rsidP="00F15EE2">
      <w:pPr>
        <w:autoSpaceDE w:val="0"/>
        <w:autoSpaceDN w:val="0"/>
        <w:adjustRightInd w:val="0"/>
        <w:spacing w:after="0"/>
        <w:jc w:val="both"/>
        <w:rPr>
          <w:rFonts w:ascii="Verdana" w:hAnsi="Verdana" w:cs="Verdana"/>
          <w:sz w:val="20"/>
          <w:szCs w:val="20"/>
        </w:rPr>
      </w:pPr>
    </w:p>
    <w:p w14:paraId="4E5E06E4" w14:textId="77777777" w:rsidR="00F15EE2" w:rsidRPr="006464F6" w:rsidRDefault="00F15EE2" w:rsidP="00F15EE2">
      <w:pPr>
        <w:autoSpaceDE w:val="0"/>
        <w:autoSpaceDN w:val="0"/>
        <w:adjustRightInd w:val="0"/>
        <w:spacing w:after="0"/>
        <w:jc w:val="both"/>
        <w:rPr>
          <w:rFonts w:ascii="Verdana" w:hAnsi="Verdana" w:cs="Verdana"/>
          <w:b/>
          <w:bCs/>
          <w:sz w:val="20"/>
          <w:szCs w:val="20"/>
        </w:rPr>
      </w:pPr>
      <w:r w:rsidRPr="006464F6">
        <w:rPr>
          <w:rFonts w:ascii="Verdana" w:hAnsi="Verdana" w:cs="Verdana"/>
          <w:b/>
          <w:bCs/>
          <w:sz w:val="20"/>
          <w:szCs w:val="20"/>
        </w:rPr>
        <w:t>Kwalifikacje osób pełniących nadzór dendrologiczny nad ochroną drzew</w:t>
      </w:r>
    </w:p>
    <w:p w14:paraId="083B2EED"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Nadzór dendrologiczny, mogą sprawować osoby o następujących kwalifikacjach:</w:t>
      </w:r>
    </w:p>
    <w:p w14:paraId="6183E242"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1B8BE59B"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architekt krajobrazu lub </w:t>
      </w:r>
      <w:r w:rsidRPr="006464F6">
        <w:rPr>
          <w:rFonts w:ascii="Verdana" w:hAnsi="Verdana" w:cs="Verdana"/>
          <w:sz w:val="20"/>
          <w:szCs w:val="20"/>
          <w:u w:val="single"/>
        </w:rPr>
        <w:t>inżynier architekt krajobrazu</w:t>
      </w:r>
      <w:r w:rsidRPr="006464F6">
        <w:rPr>
          <w:rFonts w:ascii="Verdana" w:hAnsi="Verdana" w:cs="Verdana"/>
          <w:sz w:val="20"/>
          <w:szCs w:val="20"/>
        </w:rPr>
        <w:t xml:space="preserve"> lub </w:t>
      </w:r>
      <w:r w:rsidRPr="006464F6">
        <w:rPr>
          <w:rFonts w:ascii="Verdana" w:hAnsi="Verdana" w:cs="Verdana"/>
          <w:sz w:val="20"/>
          <w:szCs w:val="20"/>
          <w:u w:val="single"/>
        </w:rPr>
        <w:t>inne równoważne</w:t>
      </w:r>
      <w:r w:rsidRPr="006464F6">
        <w:rPr>
          <w:rFonts w:ascii="Verdana" w:hAnsi="Verdana" w:cs="Verdana"/>
          <w:sz w:val="20"/>
          <w:szCs w:val="20"/>
        </w:rPr>
        <w:t>, każdorazowo z udokumentowanym 3 letnim stażem pracy na terenach zieleni przy zadaniach o zakresie analogicznym do planowanego zamierzenia;</w:t>
      </w:r>
    </w:p>
    <w:p w14:paraId="60F426CD"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3) technik ogrodnik lub technik architekt krajobrazu lub inne równoważne, każdorazowo</w:t>
      </w:r>
    </w:p>
    <w:p w14:paraId="118168DB" w14:textId="77777777" w:rsidR="00F15EE2" w:rsidRPr="006464F6" w:rsidRDefault="00F15EE2" w:rsidP="00F15EE2">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z udokumentowanym 5 letnim stażem pracy na terenach zieleni przy zadaniach o zakresie analogicznym do planowanego zamierzenia.</w:t>
      </w:r>
    </w:p>
    <w:p w14:paraId="1F8F6339" w14:textId="77777777" w:rsidR="00F15EE2" w:rsidRPr="004535D6" w:rsidRDefault="00F15EE2" w:rsidP="00F15EE2">
      <w:pPr>
        <w:autoSpaceDE w:val="0"/>
        <w:autoSpaceDN w:val="0"/>
        <w:adjustRightInd w:val="0"/>
        <w:spacing w:after="0"/>
        <w:jc w:val="both"/>
        <w:rPr>
          <w:rFonts w:ascii="Verdana" w:hAnsi="Verdana" w:cs="Verdana"/>
          <w:b/>
          <w:color w:val="0070C0"/>
          <w:sz w:val="20"/>
          <w:szCs w:val="20"/>
        </w:rPr>
      </w:pPr>
    </w:p>
    <w:p w14:paraId="5ADE5447" w14:textId="77777777" w:rsidR="00F15EE2" w:rsidRPr="007B2220" w:rsidRDefault="00F15EE2" w:rsidP="00F15EE2">
      <w:pPr>
        <w:jc w:val="both"/>
        <w:rPr>
          <w:rFonts w:ascii="Verdana" w:hAnsi="Verdana"/>
          <w:b/>
          <w:sz w:val="20"/>
          <w:szCs w:val="20"/>
          <w:u w:val="single"/>
        </w:rPr>
      </w:pPr>
      <w:r w:rsidRPr="007B2220">
        <w:rPr>
          <w:rFonts w:ascii="Verdana" w:hAnsi="Verdana"/>
          <w:bCs/>
          <w:sz w:val="20"/>
          <w:szCs w:val="20"/>
        </w:rPr>
        <w:t>e) osob</w:t>
      </w:r>
      <w:r>
        <w:rPr>
          <w:rFonts w:ascii="Verdana" w:hAnsi="Verdana"/>
          <w:bCs/>
          <w:sz w:val="20"/>
          <w:szCs w:val="20"/>
        </w:rPr>
        <w:t>a</w:t>
      </w:r>
      <w:r w:rsidRPr="007B2220">
        <w:rPr>
          <w:rFonts w:ascii="Verdana" w:hAnsi="Verdana"/>
          <w:bCs/>
          <w:sz w:val="20"/>
          <w:szCs w:val="20"/>
        </w:rPr>
        <w:t xml:space="preserve">,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1E540814" w14:textId="77777777" w:rsidR="00F15EE2" w:rsidRPr="007B2220" w:rsidRDefault="00F15EE2" w:rsidP="00F15EE2">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Pr>
          <w:rFonts w:ascii="Verdana" w:hAnsi="Verdana"/>
          <w:b/>
          <w:bCs/>
          <w:sz w:val="20"/>
          <w:szCs w:val="20"/>
        </w:rPr>
        <w:t>a</w:t>
      </w:r>
      <w:r w:rsidRPr="007B2220">
        <w:rPr>
          <w:rFonts w:ascii="Verdana" w:hAnsi="Verdana"/>
          <w:b/>
          <w:bCs/>
          <w:sz w:val="20"/>
          <w:szCs w:val="20"/>
        </w:rPr>
        <w:t xml:space="preserve"> ornitolog </w:t>
      </w:r>
      <w:r w:rsidRPr="007B2220">
        <w:rPr>
          <w:rFonts w:ascii="Verdana" w:hAnsi="Verdana"/>
          <w:bCs/>
          <w:sz w:val="20"/>
          <w:szCs w:val="20"/>
        </w:rPr>
        <w:t>– osob</w:t>
      </w:r>
      <w:r>
        <w:rPr>
          <w:rFonts w:ascii="Verdana" w:hAnsi="Verdana"/>
          <w:bCs/>
          <w:sz w:val="20"/>
          <w:szCs w:val="20"/>
        </w:rPr>
        <w:t>a</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296F57F6" w14:textId="77777777" w:rsidR="00965512" w:rsidRPr="00141638" w:rsidRDefault="00965512" w:rsidP="00965512">
      <w:pPr>
        <w:widowControl w:val="0"/>
        <w:suppressAutoHyphens/>
        <w:overflowPunct w:val="0"/>
        <w:spacing w:after="120"/>
        <w:jc w:val="both"/>
        <w:textAlignment w:val="baseline"/>
        <w:rPr>
          <w:rFonts w:ascii="Verdana" w:hAnsi="Verdana"/>
          <w:bCs/>
          <w:sz w:val="20"/>
          <w:szCs w:val="20"/>
        </w:rPr>
      </w:pPr>
    </w:p>
    <w:p w14:paraId="2F8E32D0" w14:textId="77777777" w:rsidR="00965512" w:rsidRPr="009A652C" w:rsidRDefault="00965512" w:rsidP="00965512">
      <w:pPr>
        <w:pStyle w:val="Akapitzlist"/>
        <w:widowControl w:val="0"/>
        <w:suppressAutoHyphens/>
        <w:overflowPunct w:val="0"/>
        <w:spacing w:line="276" w:lineRule="auto"/>
        <w:ind w:left="1080"/>
        <w:jc w:val="both"/>
        <w:textAlignment w:val="baseline"/>
        <w:rPr>
          <w:rFonts w:ascii="Verdana" w:hAnsi="Verdana"/>
          <w:bCs/>
          <w:sz w:val="20"/>
        </w:rPr>
      </w:pPr>
    </w:p>
    <w:p w14:paraId="7D40231C" w14:textId="7777777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208FE94D"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4BF5F9D3" w14:textId="77777777" w:rsidR="00965512" w:rsidRPr="00B12F8E" w:rsidRDefault="00965512" w:rsidP="00965512">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367DFF1A"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1AB04E0E" w14:textId="521B1932" w:rsidR="00965512" w:rsidRPr="00F15D2E" w:rsidRDefault="00965512" w:rsidP="00965512">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 xml:space="preserve">/2020/DPIR </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8</w:t>
      </w:r>
      <w:r w:rsidRPr="00F15D2E">
        <w:rPr>
          <w:rFonts w:ascii="Verdana" w:eastAsia="Times New Roman" w:hAnsi="Verdana" w:cs="Times New Roman"/>
          <w:b/>
          <w:sz w:val="20"/>
          <w:szCs w:val="20"/>
        </w:rPr>
        <w:t xml:space="preserve"> do SIWZ </w:t>
      </w:r>
    </w:p>
    <w:p w14:paraId="78AF3F1B" w14:textId="77777777" w:rsidR="00965512" w:rsidRPr="0005159F" w:rsidRDefault="00965512" w:rsidP="00965512">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(wzó</w:t>
      </w:r>
      <w:r w:rsidRPr="0005159F">
        <w:rPr>
          <w:rFonts w:ascii="Verdana" w:eastAsia="Times New Roman" w:hAnsi="Verdana" w:cs="Times New Roman"/>
          <w:color w:val="000000"/>
          <w:sz w:val="20"/>
          <w:szCs w:val="20"/>
        </w:rPr>
        <w:t>r)</w:t>
      </w:r>
    </w:p>
    <w:p w14:paraId="7614EEB5" w14:textId="77777777" w:rsidR="00965512" w:rsidRPr="00F15D2E" w:rsidRDefault="00965512" w:rsidP="00965512">
      <w:pPr>
        <w:keepNext/>
        <w:spacing w:after="0" w:line="240" w:lineRule="auto"/>
        <w:rPr>
          <w:rFonts w:ascii="Verdana" w:eastAsia="Times New Roman" w:hAnsi="Verdana" w:cs="Times New Roman"/>
          <w:sz w:val="20"/>
          <w:szCs w:val="20"/>
        </w:rPr>
      </w:pPr>
    </w:p>
    <w:p w14:paraId="1C16985B" w14:textId="77777777" w:rsidR="00965512" w:rsidRPr="00F15D2E" w:rsidRDefault="00965512" w:rsidP="00965512">
      <w:pPr>
        <w:numPr>
          <w:ilvl w:val="12"/>
          <w:numId w:val="0"/>
        </w:numPr>
        <w:spacing w:after="0" w:line="240" w:lineRule="auto"/>
        <w:jc w:val="both"/>
        <w:rPr>
          <w:rFonts w:ascii="Verdana" w:eastAsia="Times New Roman" w:hAnsi="Verdana" w:cs="Times New Roman"/>
          <w:b/>
          <w:sz w:val="20"/>
          <w:szCs w:val="20"/>
        </w:rPr>
      </w:pPr>
    </w:p>
    <w:p w14:paraId="29DFA59D" w14:textId="77777777" w:rsidR="00965512" w:rsidRPr="00F15D2E" w:rsidRDefault="00965512" w:rsidP="00965512">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03E1479D" w14:textId="77777777" w:rsidR="00965512" w:rsidRPr="00F15D2E" w:rsidRDefault="00965512" w:rsidP="00965512">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14:paraId="748501C3" w14:textId="77777777" w:rsidR="00965512" w:rsidRDefault="00965512" w:rsidP="00965512">
      <w:pPr>
        <w:numPr>
          <w:ilvl w:val="12"/>
          <w:numId w:val="0"/>
        </w:numPr>
        <w:spacing w:after="0" w:line="240" w:lineRule="auto"/>
        <w:jc w:val="both"/>
        <w:rPr>
          <w:rFonts w:ascii="Verdana" w:eastAsia="Times New Roman" w:hAnsi="Verdana" w:cs="Times New Roman"/>
          <w:sz w:val="20"/>
          <w:szCs w:val="20"/>
        </w:rPr>
      </w:pPr>
    </w:p>
    <w:p w14:paraId="2DA18ABB" w14:textId="77777777" w:rsidR="00965512" w:rsidRDefault="00965512" w:rsidP="00965512">
      <w:pPr>
        <w:spacing w:after="120" w:line="280" w:lineRule="exact"/>
        <w:jc w:val="both"/>
        <w:rPr>
          <w:rFonts w:ascii="Verdana" w:hAnsi="Verdana"/>
          <w:sz w:val="20"/>
          <w:szCs w:val="20"/>
        </w:rPr>
      </w:pPr>
    </w:p>
    <w:p w14:paraId="2953E933" w14:textId="79E7863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D6392A" w:rsidRPr="00CB0151">
        <w:rPr>
          <w:rFonts w:ascii="Verdana" w:hAnsi="Verdana"/>
          <w:b/>
          <w:sz w:val="20"/>
          <w:szCs w:val="20"/>
        </w:rPr>
        <w:t xml:space="preserve">„Zagospodarowanie terenu zieleni przy ul. Wolbromskiej we Wrocławiu” – </w:t>
      </w:r>
      <w:r w:rsidR="00D6392A">
        <w:rPr>
          <w:rFonts w:ascii="Verdana" w:hAnsi="Verdana"/>
          <w:b/>
          <w:sz w:val="20"/>
          <w:szCs w:val="20"/>
        </w:rPr>
        <w:t>E</w:t>
      </w:r>
      <w:r w:rsidR="00D6392A"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13260506" w14:textId="77777777" w:rsidR="00965512" w:rsidRDefault="00965512" w:rsidP="00965512">
      <w:pPr>
        <w:spacing w:after="120" w:line="240" w:lineRule="auto"/>
        <w:jc w:val="center"/>
        <w:rPr>
          <w:rFonts w:ascii="Verdana" w:eastAsia="Calibri" w:hAnsi="Verdana" w:cs="Times New Roman"/>
          <w:b/>
          <w:bCs/>
          <w:sz w:val="20"/>
          <w:szCs w:val="20"/>
        </w:rPr>
      </w:pPr>
    </w:p>
    <w:p w14:paraId="349B7333" w14:textId="77777777" w:rsidR="00965512" w:rsidRPr="00F84BE3" w:rsidRDefault="00965512" w:rsidP="00965512">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4A9F31F6" w14:textId="77777777" w:rsidR="00965512" w:rsidRPr="003E51AA" w:rsidRDefault="00965512" w:rsidP="00965512">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Pr="003E51AA">
        <w:rPr>
          <w:rFonts w:ascii="Verdana" w:eastAsia="Times New Roman" w:hAnsi="Verdana" w:cs="Times New Roman"/>
          <w:i/>
          <w:sz w:val="20"/>
          <w:szCs w:val="20"/>
        </w:rPr>
        <w:t>żadnej/tej samej grupy kapitałowej</w:t>
      </w:r>
      <w:r w:rsidRPr="003E51AA">
        <w:rPr>
          <w:rFonts w:ascii="Verdana" w:eastAsia="Times New Roman" w:hAnsi="Verdana" w:cs="Times New Roman"/>
          <w:sz w:val="20"/>
          <w:szCs w:val="20"/>
        </w:rPr>
        <w:t xml:space="preserve"> *  </w:t>
      </w:r>
    </w:p>
    <w:p w14:paraId="584C7A51" w14:textId="77777777" w:rsidR="00965512" w:rsidRPr="00F84BE3" w:rsidRDefault="00965512" w:rsidP="00965512">
      <w:pPr>
        <w:spacing w:after="0" w:line="240" w:lineRule="auto"/>
        <w:jc w:val="both"/>
        <w:rPr>
          <w:rFonts w:ascii="Verdana" w:eastAsia="Times New Roman" w:hAnsi="Verdana" w:cs="Times New Roman"/>
          <w:sz w:val="20"/>
          <w:szCs w:val="20"/>
        </w:rPr>
      </w:pPr>
    </w:p>
    <w:p w14:paraId="08FD4800" w14:textId="77777777" w:rsidR="00965512" w:rsidRPr="00F84BE3" w:rsidRDefault="00965512" w:rsidP="00965512">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77BFE1EB" w14:textId="77777777" w:rsidR="00965512" w:rsidRPr="00F84BE3" w:rsidRDefault="00965512" w:rsidP="00965512">
      <w:pPr>
        <w:spacing w:after="0" w:line="240" w:lineRule="auto"/>
        <w:jc w:val="both"/>
        <w:rPr>
          <w:rFonts w:ascii="Verdana" w:eastAsia="Times New Roman" w:hAnsi="Verdana" w:cs="Times New Roman"/>
          <w:sz w:val="20"/>
          <w:szCs w:val="20"/>
        </w:rPr>
      </w:pPr>
    </w:p>
    <w:p w14:paraId="174ADDDF" w14:textId="77777777" w:rsidR="00965512" w:rsidRPr="00F84BE3" w:rsidRDefault="00965512" w:rsidP="00965512">
      <w:pPr>
        <w:widowControl w:val="0"/>
        <w:numPr>
          <w:ilvl w:val="0"/>
          <w:numId w:val="19"/>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2E2E8443" w14:textId="77777777" w:rsidR="00965512" w:rsidRPr="00F84BE3" w:rsidRDefault="00965512" w:rsidP="00965512">
      <w:pPr>
        <w:spacing w:after="0"/>
        <w:jc w:val="both"/>
        <w:rPr>
          <w:rFonts w:ascii="Verdana" w:eastAsia="Times New Roman" w:hAnsi="Verdana" w:cs="Calibri"/>
          <w:sz w:val="20"/>
          <w:szCs w:val="20"/>
        </w:rPr>
      </w:pPr>
    </w:p>
    <w:p w14:paraId="4994C66C"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B8CED08"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186E36E8" w14:textId="77777777" w:rsidR="00965512" w:rsidRPr="00F84BE3" w:rsidRDefault="00965512" w:rsidP="00965512">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573D2471"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5FABEBCD" w14:textId="77777777" w:rsidR="00965512" w:rsidRPr="00F84BE3" w:rsidRDefault="00965512" w:rsidP="00965512">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6181EEC3"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50B1A021" w14:textId="77777777" w:rsidR="00965512" w:rsidRPr="00F84BE3" w:rsidRDefault="00965512" w:rsidP="00965512">
      <w:pPr>
        <w:spacing w:after="0"/>
        <w:jc w:val="both"/>
        <w:rPr>
          <w:rFonts w:ascii="Verdana" w:eastAsia="Calibri" w:hAnsi="Verdana" w:cs="Calibri"/>
          <w:sz w:val="16"/>
          <w:szCs w:val="16"/>
        </w:rPr>
      </w:pPr>
    </w:p>
    <w:p w14:paraId="49590467" w14:textId="77777777" w:rsidR="00965512" w:rsidRPr="00F84BE3" w:rsidRDefault="00965512" w:rsidP="00965512">
      <w:pPr>
        <w:spacing w:after="0"/>
        <w:jc w:val="both"/>
        <w:rPr>
          <w:rFonts w:ascii="Verdana" w:eastAsia="Calibri" w:hAnsi="Verdana" w:cs="Calibri"/>
          <w:sz w:val="16"/>
          <w:szCs w:val="16"/>
        </w:rPr>
      </w:pPr>
    </w:p>
    <w:p w14:paraId="770ACB44" w14:textId="77777777" w:rsidR="00965512" w:rsidRPr="00F84BE3" w:rsidRDefault="00965512" w:rsidP="00965512">
      <w:pPr>
        <w:spacing w:after="0"/>
        <w:jc w:val="both"/>
        <w:rPr>
          <w:rFonts w:ascii="Verdana" w:eastAsia="Calibri" w:hAnsi="Verdana" w:cs="Calibri"/>
          <w:sz w:val="16"/>
          <w:szCs w:val="16"/>
        </w:rPr>
      </w:pPr>
    </w:p>
    <w:p w14:paraId="7424E676" w14:textId="77777777" w:rsidR="00965512" w:rsidRPr="00F84BE3" w:rsidRDefault="00965512" w:rsidP="00965512">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46AA3953" w14:textId="77777777" w:rsidR="00965512" w:rsidRPr="00F84BE3" w:rsidRDefault="00965512" w:rsidP="00965512">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0B65F3C1" w14:textId="77777777" w:rsidR="00965512" w:rsidRPr="00F84BE3" w:rsidRDefault="00965512" w:rsidP="00965512">
      <w:pPr>
        <w:spacing w:after="0" w:line="240" w:lineRule="auto"/>
        <w:ind w:left="5671" w:hanging="5671"/>
        <w:rPr>
          <w:rFonts w:ascii="Verdana" w:eastAsia="Times New Roman" w:hAnsi="Verdana" w:cs="Times New Roman"/>
          <w:sz w:val="20"/>
          <w:szCs w:val="20"/>
        </w:rPr>
      </w:pPr>
    </w:p>
    <w:p w14:paraId="6144FB58" w14:textId="77777777" w:rsidR="00965512" w:rsidRPr="00F84BE3" w:rsidRDefault="00965512" w:rsidP="00965512">
      <w:pPr>
        <w:spacing w:after="0" w:line="240" w:lineRule="auto"/>
        <w:jc w:val="center"/>
        <w:rPr>
          <w:rFonts w:ascii="Verdana" w:eastAsia="Times New Roman" w:hAnsi="Verdana" w:cs="Times New Roman"/>
          <w:sz w:val="20"/>
          <w:szCs w:val="20"/>
        </w:rPr>
      </w:pPr>
    </w:p>
    <w:p w14:paraId="2E6B3CB5" w14:textId="77777777" w:rsidR="00965512" w:rsidRPr="00F84BE3" w:rsidRDefault="00965512" w:rsidP="00965512">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6304A825" w14:textId="77777777" w:rsidR="00965512" w:rsidRPr="00F84BE3" w:rsidRDefault="00965512" w:rsidP="00965512">
      <w:pPr>
        <w:spacing w:after="0" w:line="240" w:lineRule="auto"/>
        <w:rPr>
          <w:rFonts w:ascii="Verdana" w:eastAsia="Times New Roman" w:hAnsi="Verdana" w:cs="Times New Roman"/>
          <w:i/>
          <w:sz w:val="16"/>
          <w:szCs w:val="16"/>
        </w:rPr>
      </w:pPr>
    </w:p>
    <w:p w14:paraId="44B37CB7" w14:textId="77777777" w:rsidR="00965512" w:rsidRPr="00F23911" w:rsidRDefault="00965512" w:rsidP="00965512">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34C45A30" w14:textId="77777777" w:rsidR="00965512" w:rsidRPr="00F23911" w:rsidRDefault="00965512" w:rsidP="00965512">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1. Przez określenie „</w:t>
      </w:r>
      <w:r w:rsidRPr="00F23911">
        <w:rPr>
          <w:rFonts w:ascii="Verdana" w:eastAsia="Times New Roman" w:hAnsi="Verdana" w:cs="Times New Roman"/>
          <w:b/>
          <w:sz w:val="16"/>
          <w:szCs w:val="16"/>
        </w:rPr>
        <w:t>ta sama grupa kapitałowa</w:t>
      </w:r>
      <w:r w:rsidRPr="00F23911">
        <w:rPr>
          <w:rFonts w:ascii="Verdana" w:eastAsia="Times New Roman" w:hAnsi="Verdana" w:cs="Times New Roman"/>
          <w:sz w:val="16"/>
          <w:szCs w:val="16"/>
        </w:rPr>
        <w:t xml:space="preserve">” rozumie się Wykonawców/podmioty będące uczestnikami przedmiotowego postępowania przetargowego.  </w:t>
      </w:r>
    </w:p>
    <w:p w14:paraId="6BC4B7E1" w14:textId="77777777" w:rsidR="00965512" w:rsidRPr="00F23911" w:rsidRDefault="00965512" w:rsidP="00965512">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sytuacji gdy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4CF27C6" w14:textId="77777777" w:rsidR="00965512" w:rsidRPr="00F84BE3" w:rsidRDefault="00965512" w:rsidP="00965512">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4A35CCA4" w14:textId="77777777" w:rsidR="00965512" w:rsidRDefault="00965512" w:rsidP="00965512">
      <w:pPr>
        <w:spacing w:after="0" w:line="240" w:lineRule="auto"/>
        <w:rPr>
          <w:rFonts w:ascii="Verdana" w:eastAsia="Times New Roman" w:hAnsi="Verdana" w:cs="Times New Roman"/>
          <w:i/>
          <w:sz w:val="16"/>
          <w:szCs w:val="16"/>
        </w:rPr>
      </w:pPr>
    </w:p>
    <w:p w14:paraId="0CF89735" w14:textId="77777777" w:rsidR="00965512" w:rsidRDefault="00965512" w:rsidP="00965512">
      <w:pPr>
        <w:spacing w:after="0" w:line="240" w:lineRule="auto"/>
        <w:rPr>
          <w:rFonts w:ascii="Verdana" w:eastAsia="Times New Roman" w:hAnsi="Verdana" w:cs="Times New Roman"/>
          <w:i/>
          <w:sz w:val="16"/>
          <w:szCs w:val="16"/>
        </w:rPr>
      </w:pPr>
    </w:p>
    <w:p w14:paraId="37CD87BF" w14:textId="77777777" w:rsidR="00965512" w:rsidRDefault="00965512" w:rsidP="00965512">
      <w:pPr>
        <w:spacing w:after="0" w:line="240" w:lineRule="auto"/>
        <w:rPr>
          <w:rFonts w:ascii="Verdana" w:eastAsia="Times New Roman" w:hAnsi="Verdana" w:cs="Times New Roman"/>
          <w:i/>
          <w:sz w:val="16"/>
          <w:szCs w:val="16"/>
        </w:rPr>
      </w:pPr>
    </w:p>
    <w:p w14:paraId="62DD8CC4" w14:textId="77777777" w:rsidR="00965512" w:rsidRDefault="00965512" w:rsidP="00965512">
      <w:pPr>
        <w:spacing w:after="0" w:line="240" w:lineRule="auto"/>
        <w:rPr>
          <w:rFonts w:ascii="Verdana" w:eastAsia="Times New Roman" w:hAnsi="Verdana" w:cs="Times New Roman"/>
          <w:i/>
          <w:sz w:val="16"/>
          <w:szCs w:val="16"/>
        </w:rPr>
      </w:pPr>
    </w:p>
    <w:p w14:paraId="686E27FF"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650157F2" w14:textId="08657DCE" w:rsidR="00965512" w:rsidRPr="00F15D2E" w:rsidRDefault="00965512" w:rsidP="00965512">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 xml:space="preserve">/2020/DPIR </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Pr="00F15D2E">
        <w:rPr>
          <w:rFonts w:ascii="Verdana" w:eastAsia="Times New Roman" w:hAnsi="Verdana" w:cs="Times New Roman"/>
          <w:b/>
          <w:sz w:val="20"/>
          <w:szCs w:val="20"/>
        </w:rPr>
        <w:t>Załączni</w:t>
      </w:r>
      <w:r>
        <w:rPr>
          <w:rFonts w:ascii="Verdana" w:eastAsia="Times New Roman" w:hAnsi="Verdana" w:cs="Times New Roman"/>
          <w:b/>
          <w:sz w:val="20"/>
          <w:szCs w:val="20"/>
        </w:rPr>
        <w:t>k nr 9</w:t>
      </w:r>
      <w:r w:rsidRPr="00F15D2E">
        <w:rPr>
          <w:rFonts w:ascii="Verdana" w:eastAsia="Times New Roman" w:hAnsi="Verdana" w:cs="Times New Roman"/>
          <w:b/>
          <w:sz w:val="20"/>
          <w:szCs w:val="20"/>
        </w:rPr>
        <w:t xml:space="preserve"> do SIWZ </w:t>
      </w:r>
    </w:p>
    <w:p w14:paraId="7F97D7D8" w14:textId="77777777" w:rsidR="00965512" w:rsidRPr="00511348" w:rsidRDefault="00965512" w:rsidP="00965512">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Pr>
          <w:rFonts w:ascii="Verdana" w:eastAsia="Times New Roman" w:hAnsi="Verdana" w:cs="Times New Roman"/>
          <w:b/>
          <w:sz w:val="20"/>
          <w:szCs w:val="20"/>
        </w:rPr>
        <w:t xml:space="preserve">  </w:t>
      </w:r>
      <w:r w:rsidRPr="009D5733">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F40801D" w14:textId="77777777" w:rsidR="00965512" w:rsidRPr="00F15D2E" w:rsidRDefault="00965512" w:rsidP="00965512">
      <w:pPr>
        <w:spacing w:after="0" w:line="240" w:lineRule="auto"/>
        <w:rPr>
          <w:rFonts w:ascii="Verdana" w:eastAsia="Times New Roman" w:hAnsi="Verdana" w:cs="Times New Roman"/>
          <w:sz w:val="20"/>
          <w:szCs w:val="20"/>
        </w:rPr>
      </w:pPr>
    </w:p>
    <w:p w14:paraId="687FC21B" w14:textId="77777777" w:rsidR="00965512" w:rsidRDefault="00965512" w:rsidP="00965512">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08468378" w14:textId="77777777" w:rsidR="00965512" w:rsidRPr="00F15D2E" w:rsidRDefault="00965512" w:rsidP="00965512">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142E3729" w14:textId="77777777" w:rsidR="00965512" w:rsidRDefault="00965512" w:rsidP="00965512">
      <w:pPr>
        <w:numPr>
          <w:ilvl w:val="12"/>
          <w:numId w:val="0"/>
        </w:numPr>
        <w:spacing w:after="0" w:line="240" w:lineRule="auto"/>
        <w:jc w:val="both"/>
        <w:rPr>
          <w:rFonts w:ascii="Verdana" w:eastAsia="Times New Roman" w:hAnsi="Verdana" w:cs="Times New Roman"/>
          <w:sz w:val="20"/>
          <w:szCs w:val="20"/>
        </w:rPr>
      </w:pPr>
    </w:p>
    <w:p w14:paraId="4C06EBF2" w14:textId="123B1E99"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DB23B6" w:rsidRPr="00CB0151">
        <w:rPr>
          <w:rFonts w:ascii="Verdana" w:hAnsi="Verdana"/>
          <w:b/>
          <w:sz w:val="20"/>
          <w:szCs w:val="20"/>
        </w:rPr>
        <w:t xml:space="preserve">„Zagospodarowanie terenu zieleni przy ul. Wolbromskiej we Wrocławiu” – </w:t>
      </w:r>
      <w:r w:rsidR="00DB23B6">
        <w:rPr>
          <w:rFonts w:ascii="Verdana" w:hAnsi="Verdana"/>
          <w:b/>
          <w:sz w:val="20"/>
          <w:szCs w:val="20"/>
        </w:rPr>
        <w:t>E</w:t>
      </w:r>
      <w:r w:rsidR="00DB23B6"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40968AC4" w14:textId="77777777" w:rsidR="00965512" w:rsidRPr="00F15D2E" w:rsidRDefault="00965512" w:rsidP="00965512">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965512" w:rsidRPr="00F15D2E" w14:paraId="4F7F2144" w14:textId="77777777" w:rsidTr="00775BC7">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6A565199" w14:textId="77777777" w:rsidR="00965512" w:rsidRPr="00F15D2E" w:rsidRDefault="00965512" w:rsidP="00775BC7">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0C8556F7" w14:textId="77777777" w:rsidR="00965512" w:rsidRPr="00F15D2E" w:rsidRDefault="00965512" w:rsidP="00775BC7">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72660949" w14:textId="77777777" w:rsidR="00965512" w:rsidRPr="00F15D2E" w:rsidRDefault="00965512" w:rsidP="00775BC7">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965512" w:rsidRPr="00F15D2E" w14:paraId="167F8E68" w14:textId="77777777" w:rsidTr="00775BC7">
        <w:trPr>
          <w:jc w:val="center"/>
        </w:trPr>
        <w:tc>
          <w:tcPr>
            <w:tcW w:w="611" w:type="dxa"/>
            <w:tcBorders>
              <w:top w:val="double" w:sz="4" w:space="0" w:color="auto"/>
              <w:left w:val="single" w:sz="12" w:space="0" w:color="auto"/>
              <w:bottom w:val="double" w:sz="4" w:space="0" w:color="auto"/>
              <w:right w:val="single" w:sz="4" w:space="0" w:color="auto"/>
            </w:tcBorders>
          </w:tcPr>
          <w:p w14:paraId="5B2C0F55"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445523B8"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11481CA5" w14:textId="77777777" w:rsidR="00965512" w:rsidRPr="00F15D2E" w:rsidRDefault="00965512" w:rsidP="00775BC7">
            <w:pPr>
              <w:spacing w:after="0" w:line="240" w:lineRule="auto"/>
              <w:rPr>
                <w:rFonts w:ascii="Verdana" w:eastAsia="Calibri" w:hAnsi="Verdana" w:cs="Tahoma"/>
                <w:sz w:val="20"/>
                <w:szCs w:val="20"/>
              </w:rPr>
            </w:pPr>
          </w:p>
        </w:tc>
      </w:tr>
      <w:tr w:rsidR="00965512" w:rsidRPr="00F15D2E" w14:paraId="71BEF0E2" w14:textId="77777777" w:rsidTr="00775BC7">
        <w:trPr>
          <w:jc w:val="center"/>
        </w:trPr>
        <w:tc>
          <w:tcPr>
            <w:tcW w:w="611" w:type="dxa"/>
            <w:tcBorders>
              <w:top w:val="double" w:sz="4" w:space="0" w:color="auto"/>
              <w:left w:val="single" w:sz="12" w:space="0" w:color="auto"/>
              <w:bottom w:val="double" w:sz="4" w:space="0" w:color="auto"/>
              <w:right w:val="single" w:sz="4" w:space="0" w:color="auto"/>
            </w:tcBorders>
          </w:tcPr>
          <w:p w14:paraId="3686E28E"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6FAE32F5"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8E5C4E3" w14:textId="77777777" w:rsidR="00965512" w:rsidRPr="00F15D2E" w:rsidRDefault="00965512" w:rsidP="00775BC7">
            <w:pPr>
              <w:spacing w:after="0" w:line="240" w:lineRule="auto"/>
              <w:rPr>
                <w:rFonts w:ascii="Verdana" w:eastAsia="Calibri" w:hAnsi="Verdana" w:cs="Tahoma"/>
                <w:sz w:val="20"/>
                <w:szCs w:val="20"/>
              </w:rPr>
            </w:pPr>
          </w:p>
        </w:tc>
      </w:tr>
      <w:tr w:rsidR="00965512" w:rsidRPr="00F15D2E" w14:paraId="12386BCF" w14:textId="77777777" w:rsidTr="00775BC7">
        <w:trPr>
          <w:jc w:val="center"/>
        </w:trPr>
        <w:tc>
          <w:tcPr>
            <w:tcW w:w="611" w:type="dxa"/>
            <w:tcBorders>
              <w:top w:val="double" w:sz="4" w:space="0" w:color="auto"/>
              <w:left w:val="single" w:sz="12" w:space="0" w:color="auto"/>
              <w:bottom w:val="single" w:sz="12" w:space="0" w:color="auto"/>
              <w:right w:val="single" w:sz="4" w:space="0" w:color="auto"/>
            </w:tcBorders>
          </w:tcPr>
          <w:p w14:paraId="452C05B0" w14:textId="77777777" w:rsidR="00965512" w:rsidRPr="00F15D2E" w:rsidRDefault="00965512" w:rsidP="00775BC7">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44E306E1" w14:textId="77777777" w:rsidR="00965512" w:rsidRPr="00F15D2E" w:rsidRDefault="00965512" w:rsidP="00775BC7">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548BCCB0" w14:textId="77777777" w:rsidR="00965512" w:rsidRPr="00F15D2E" w:rsidRDefault="00965512" w:rsidP="00775BC7">
            <w:pPr>
              <w:spacing w:after="0" w:line="240" w:lineRule="auto"/>
              <w:rPr>
                <w:rFonts w:ascii="Verdana" w:eastAsia="Calibri" w:hAnsi="Verdana" w:cs="Tahoma"/>
                <w:sz w:val="20"/>
                <w:szCs w:val="20"/>
              </w:rPr>
            </w:pPr>
          </w:p>
        </w:tc>
      </w:tr>
    </w:tbl>
    <w:p w14:paraId="198C9EF2" w14:textId="77777777" w:rsidR="00965512" w:rsidRPr="00F15D2E" w:rsidRDefault="00965512" w:rsidP="00965512">
      <w:pPr>
        <w:spacing w:after="0" w:line="240" w:lineRule="auto"/>
        <w:ind w:firstLine="708"/>
        <w:jc w:val="both"/>
        <w:rPr>
          <w:rFonts w:ascii="Verdana" w:eastAsia="Times New Roman" w:hAnsi="Verdana" w:cs="Tahoma"/>
          <w:b/>
          <w:sz w:val="20"/>
          <w:szCs w:val="20"/>
        </w:rPr>
      </w:pPr>
    </w:p>
    <w:p w14:paraId="42BA6CFA" w14:textId="77777777" w:rsidR="00965512" w:rsidRPr="00F15D2E" w:rsidRDefault="00965512" w:rsidP="00965512">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4F37C1B"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p>
    <w:p w14:paraId="0BECBDA7"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143458BB"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color w:val="000000"/>
          <w:sz w:val="20"/>
          <w:szCs w:val="20"/>
        </w:rPr>
      </w:pPr>
    </w:p>
    <w:p w14:paraId="373CC617"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1883720"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51B7872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8C8329E"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034A9644"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5F737163"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p>
    <w:p w14:paraId="6AD1D621"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F10A7CD"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0D022809"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6C69C77"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2C6D47BD"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7765F493"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i/>
          <w:color w:val="000000"/>
          <w:sz w:val="20"/>
          <w:szCs w:val="20"/>
        </w:rPr>
      </w:pPr>
    </w:p>
    <w:p w14:paraId="1D64A038"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38633EB7" w14:textId="77777777" w:rsidR="00965512" w:rsidRPr="00F15D2E" w:rsidRDefault="00965512" w:rsidP="00965512">
      <w:pPr>
        <w:autoSpaceDE w:val="0"/>
        <w:autoSpaceDN w:val="0"/>
        <w:adjustRightInd w:val="0"/>
        <w:spacing w:after="0" w:line="240" w:lineRule="auto"/>
        <w:jc w:val="both"/>
        <w:rPr>
          <w:rFonts w:ascii="Verdana" w:eastAsia="Times New Roman" w:hAnsi="Verdana" w:cs="Tahoma"/>
          <w:b/>
          <w:color w:val="000000"/>
          <w:sz w:val="20"/>
          <w:szCs w:val="20"/>
        </w:rPr>
      </w:pPr>
    </w:p>
    <w:p w14:paraId="5269B910"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CED78B3"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7D3C355A"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9D7C518"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35B0E5E3" w14:textId="77777777" w:rsidR="00965512"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5E7009D5"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b/>
          <w:color w:val="000000"/>
          <w:sz w:val="16"/>
          <w:szCs w:val="16"/>
        </w:rPr>
      </w:pPr>
    </w:p>
    <w:p w14:paraId="0B361E74" w14:textId="77777777" w:rsidR="00965512" w:rsidRPr="00F15D2E" w:rsidRDefault="00965512" w:rsidP="00965512">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363AF519"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ED9995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4CDBC571"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632540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73CF1B96" w14:textId="77777777" w:rsidR="00965512" w:rsidRDefault="00965512" w:rsidP="00965512">
      <w:pPr>
        <w:autoSpaceDE w:val="0"/>
        <w:autoSpaceDN w:val="0"/>
        <w:adjustRightInd w:val="0"/>
        <w:spacing w:after="0" w:line="240" w:lineRule="auto"/>
        <w:rPr>
          <w:rFonts w:ascii="Verdana" w:eastAsia="Times New Roman" w:hAnsi="Verdana" w:cs="Tahoma"/>
          <w:bCs/>
          <w:color w:val="000000"/>
          <w:sz w:val="16"/>
          <w:szCs w:val="16"/>
        </w:rPr>
      </w:pPr>
    </w:p>
    <w:p w14:paraId="6B62316A" w14:textId="77777777" w:rsidR="00965512" w:rsidRPr="00F15D2E" w:rsidRDefault="00965512" w:rsidP="00965512">
      <w:pPr>
        <w:autoSpaceDE w:val="0"/>
        <w:autoSpaceDN w:val="0"/>
        <w:adjustRightInd w:val="0"/>
        <w:spacing w:after="0" w:line="240" w:lineRule="auto"/>
        <w:rPr>
          <w:rFonts w:ascii="Verdana" w:eastAsia="Times New Roman" w:hAnsi="Verdana" w:cs="Tahoma"/>
          <w:bCs/>
          <w:color w:val="000000"/>
          <w:sz w:val="16"/>
          <w:szCs w:val="16"/>
        </w:rPr>
      </w:pPr>
    </w:p>
    <w:p w14:paraId="310EAD50" w14:textId="77777777" w:rsidR="00965512" w:rsidRPr="00F15D2E" w:rsidRDefault="00965512" w:rsidP="00965512">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1B1BAF01"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10158425"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47B3D8F"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p>
    <w:p w14:paraId="26F560AE" w14:textId="77777777" w:rsidR="00965512" w:rsidRPr="00F15D2E" w:rsidRDefault="00965512" w:rsidP="00965512">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E8AC2DC"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1C624EFC" w14:textId="77777777" w:rsidR="00965512" w:rsidRPr="00F15D2E" w:rsidRDefault="00965512" w:rsidP="00965512">
      <w:pPr>
        <w:autoSpaceDE w:val="0"/>
        <w:autoSpaceDN w:val="0"/>
        <w:adjustRightInd w:val="0"/>
        <w:spacing w:after="0" w:line="240" w:lineRule="auto"/>
        <w:jc w:val="center"/>
        <w:rPr>
          <w:rFonts w:ascii="Verdana" w:eastAsia="Times New Roman" w:hAnsi="Verdana" w:cs="Tahoma"/>
          <w:i/>
          <w:color w:val="000000"/>
          <w:sz w:val="16"/>
          <w:szCs w:val="16"/>
        </w:rPr>
      </w:pPr>
    </w:p>
    <w:p w14:paraId="027CE3F4" w14:textId="77777777" w:rsidR="00965512" w:rsidRPr="00F15D2E" w:rsidRDefault="00965512" w:rsidP="00965512">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0C41C948"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2D38721"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p>
    <w:p w14:paraId="17F3E1C3" w14:textId="77777777" w:rsidR="00965512" w:rsidRPr="00F15D2E" w:rsidRDefault="00965512" w:rsidP="00965512">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228A5C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6C6D402C" w14:textId="77777777" w:rsidR="00965512" w:rsidRPr="00F15D2E" w:rsidRDefault="00965512" w:rsidP="00965512">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3643D99D" w14:textId="77777777" w:rsidR="00965512" w:rsidRPr="00F15D2E" w:rsidRDefault="00965512" w:rsidP="00965512">
      <w:pPr>
        <w:tabs>
          <w:tab w:val="left" w:pos="709"/>
        </w:tabs>
        <w:spacing w:after="0" w:line="240" w:lineRule="auto"/>
        <w:ind w:right="-57"/>
        <w:rPr>
          <w:rFonts w:ascii="Verdana" w:eastAsia="Times New Roman" w:hAnsi="Verdana" w:cs="Tahoma"/>
          <w:color w:val="000000"/>
          <w:sz w:val="20"/>
          <w:szCs w:val="20"/>
        </w:rPr>
      </w:pPr>
    </w:p>
    <w:p w14:paraId="64002FBA" w14:textId="77777777" w:rsidR="00965512" w:rsidRPr="00F15D2E" w:rsidRDefault="00965512" w:rsidP="00965512">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Pr>
          <w:rFonts w:ascii="Verdana" w:eastAsia="Times New Roman" w:hAnsi="Verdana" w:cs="Tahoma"/>
          <w:color w:val="000000"/>
          <w:sz w:val="20"/>
          <w:szCs w:val="20"/>
        </w:rPr>
        <w:t xml:space="preserve">Oświadczam, iż </w:t>
      </w:r>
      <w:r w:rsidRPr="00F15D2E">
        <w:rPr>
          <w:rFonts w:ascii="Verdana" w:eastAsia="Times New Roman" w:hAnsi="Verdana" w:cs="Tahoma"/>
          <w:color w:val="000000"/>
          <w:sz w:val="20"/>
          <w:szCs w:val="20"/>
        </w:rPr>
        <w:t xml:space="preserve">przyjmuję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14:paraId="7633EEA6" w14:textId="77777777" w:rsidR="00965512" w:rsidRPr="00F15D2E" w:rsidRDefault="00965512" w:rsidP="00965512">
      <w:pPr>
        <w:spacing w:after="0" w:line="240" w:lineRule="auto"/>
        <w:rPr>
          <w:rFonts w:ascii="Verdana" w:eastAsia="Times New Roman" w:hAnsi="Verdana" w:cs="Tahoma"/>
          <w:sz w:val="20"/>
          <w:szCs w:val="20"/>
        </w:rPr>
      </w:pPr>
    </w:p>
    <w:p w14:paraId="41574EB7" w14:textId="77777777" w:rsidR="00965512" w:rsidRPr="00F15D2E" w:rsidRDefault="00965512" w:rsidP="00965512">
      <w:pPr>
        <w:spacing w:after="0" w:line="240" w:lineRule="auto"/>
        <w:rPr>
          <w:rFonts w:ascii="Times New Roman" w:eastAsia="Times New Roman" w:hAnsi="Times New Roman" w:cs="Times New Roman"/>
          <w:color w:val="808284"/>
          <w:sz w:val="24"/>
          <w:szCs w:val="24"/>
        </w:rPr>
      </w:pPr>
    </w:p>
    <w:p w14:paraId="4D73986C" w14:textId="77777777" w:rsidR="00965512" w:rsidRPr="00F15D2E" w:rsidRDefault="00965512" w:rsidP="00965512">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66AB4E2F" w14:textId="77777777" w:rsidR="00965512" w:rsidRPr="00F15D2E" w:rsidRDefault="00965512" w:rsidP="00965512">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54E350F1" w14:textId="77777777" w:rsidR="00965512" w:rsidRPr="00F15D2E" w:rsidRDefault="00965512" w:rsidP="00965512">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2FA50EA9" w14:textId="77777777" w:rsidR="00965512" w:rsidRPr="00F15D2E" w:rsidRDefault="00965512" w:rsidP="00965512">
      <w:pPr>
        <w:spacing w:after="0" w:line="240" w:lineRule="auto"/>
        <w:rPr>
          <w:rFonts w:ascii="Times New Roman" w:eastAsia="Times New Roman" w:hAnsi="Times New Roman" w:cs="Times New Roman"/>
          <w:sz w:val="24"/>
          <w:szCs w:val="24"/>
        </w:rPr>
      </w:pPr>
    </w:p>
    <w:p w14:paraId="6A302C74" w14:textId="77777777" w:rsidR="00965512" w:rsidRPr="00F15D2E" w:rsidRDefault="00965512" w:rsidP="00965512">
      <w:pPr>
        <w:spacing w:after="0" w:line="240" w:lineRule="auto"/>
        <w:rPr>
          <w:rFonts w:ascii="Verdana" w:eastAsia="Times New Roman" w:hAnsi="Verdana" w:cs="Times New Roman"/>
          <w:sz w:val="20"/>
          <w:szCs w:val="20"/>
        </w:rPr>
      </w:pPr>
    </w:p>
    <w:p w14:paraId="55264DC8" w14:textId="77777777" w:rsidR="00965512" w:rsidRPr="00F15D2E" w:rsidRDefault="00965512" w:rsidP="00965512">
      <w:pPr>
        <w:spacing w:after="0" w:line="240" w:lineRule="auto"/>
        <w:rPr>
          <w:rFonts w:ascii="Verdana" w:eastAsia="Times New Roman" w:hAnsi="Verdana" w:cs="Times New Roman"/>
          <w:sz w:val="20"/>
          <w:szCs w:val="20"/>
        </w:rPr>
      </w:pPr>
    </w:p>
    <w:p w14:paraId="3982E439" w14:textId="77777777" w:rsidR="00965512" w:rsidRPr="00F15D2E" w:rsidRDefault="00965512" w:rsidP="00965512">
      <w:pPr>
        <w:spacing w:after="0" w:line="240" w:lineRule="auto"/>
        <w:rPr>
          <w:rFonts w:ascii="Verdana" w:eastAsia="Times New Roman" w:hAnsi="Verdana" w:cs="Times New Roman"/>
          <w:sz w:val="20"/>
          <w:szCs w:val="20"/>
        </w:rPr>
      </w:pPr>
    </w:p>
    <w:p w14:paraId="6D7A2E21" w14:textId="77777777" w:rsidR="00965512" w:rsidRPr="00F15D2E" w:rsidRDefault="00965512" w:rsidP="00965512">
      <w:pPr>
        <w:spacing w:after="0" w:line="240" w:lineRule="auto"/>
        <w:rPr>
          <w:rFonts w:ascii="Verdana" w:eastAsia="Times New Roman" w:hAnsi="Verdana" w:cs="Times New Roman"/>
          <w:sz w:val="20"/>
          <w:szCs w:val="20"/>
        </w:rPr>
      </w:pPr>
    </w:p>
    <w:p w14:paraId="03489683" w14:textId="77777777" w:rsidR="00965512" w:rsidRPr="00F15D2E" w:rsidRDefault="00965512" w:rsidP="00965512">
      <w:pPr>
        <w:spacing w:after="0" w:line="240" w:lineRule="auto"/>
        <w:rPr>
          <w:rFonts w:ascii="Verdana" w:eastAsia="Times New Roman" w:hAnsi="Verdana" w:cs="Times New Roman"/>
          <w:sz w:val="20"/>
          <w:szCs w:val="20"/>
        </w:rPr>
      </w:pPr>
    </w:p>
    <w:p w14:paraId="12C2D012" w14:textId="77777777" w:rsidR="00965512" w:rsidRPr="00F15D2E" w:rsidRDefault="00965512" w:rsidP="00965512">
      <w:pPr>
        <w:spacing w:after="0" w:line="240" w:lineRule="auto"/>
        <w:rPr>
          <w:rFonts w:ascii="Verdana" w:eastAsia="Times New Roman" w:hAnsi="Verdana" w:cs="Times New Roman"/>
          <w:sz w:val="20"/>
          <w:szCs w:val="20"/>
        </w:rPr>
      </w:pPr>
    </w:p>
    <w:p w14:paraId="56B50A06" w14:textId="77777777" w:rsidR="00965512" w:rsidRPr="00F15D2E" w:rsidRDefault="00965512" w:rsidP="00965512">
      <w:pPr>
        <w:spacing w:after="0" w:line="240" w:lineRule="auto"/>
        <w:rPr>
          <w:rFonts w:ascii="Verdana" w:eastAsia="Times New Roman" w:hAnsi="Verdana" w:cs="Times New Roman"/>
          <w:sz w:val="20"/>
          <w:szCs w:val="20"/>
        </w:rPr>
      </w:pPr>
    </w:p>
    <w:p w14:paraId="7A4E5D98" w14:textId="77777777" w:rsidR="00965512" w:rsidRPr="00F15D2E" w:rsidRDefault="00965512" w:rsidP="00965512">
      <w:pPr>
        <w:spacing w:after="0" w:line="240" w:lineRule="auto"/>
        <w:rPr>
          <w:rFonts w:ascii="Verdana" w:eastAsia="Times New Roman" w:hAnsi="Verdana" w:cs="Times New Roman"/>
          <w:sz w:val="20"/>
          <w:szCs w:val="20"/>
        </w:rPr>
      </w:pPr>
    </w:p>
    <w:p w14:paraId="2B69931F" w14:textId="77777777" w:rsidR="00965512" w:rsidRPr="00F15D2E" w:rsidRDefault="00965512" w:rsidP="00965512">
      <w:pPr>
        <w:spacing w:after="0" w:line="240" w:lineRule="auto"/>
        <w:rPr>
          <w:rFonts w:ascii="Verdana" w:eastAsia="Times New Roman" w:hAnsi="Verdana" w:cs="Times New Roman"/>
          <w:sz w:val="20"/>
          <w:szCs w:val="20"/>
        </w:rPr>
      </w:pPr>
    </w:p>
    <w:p w14:paraId="0C3DCC54" w14:textId="77777777" w:rsidR="00965512" w:rsidRDefault="00965512" w:rsidP="00965512">
      <w:pPr>
        <w:spacing w:after="0" w:line="240" w:lineRule="auto"/>
        <w:rPr>
          <w:rFonts w:ascii="Verdana" w:eastAsia="Times New Roman" w:hAnsi="Verdana" w:cs="Times New Roman"/>
          <w:sz w:val="20"/>
          <w:szCs w:val="20"/>
        </w:rPr>
      </w:pPr>
    </w:p>
    <w:p w14:paraId="39D4719B" w14:textId="77777777" w:rsidR="00965512" w:rsidRDefault="00965512" w:rsidP="00965512">
      <w:pPr>
        <w:spacing w:after="0" w:line="240" w:lineRule="auto"/>
        <w:rPr>
          <w:rFonts w:ascii="Verdana" w:eastAsia="Times New Roman" w:hAnsi="Verdana" w:cs="Times New Roman"/>
          <w:sz w:val="20"/>
          <w:szCs w:val="20"/>
        </w:rPr>
      </w:pPr>
    </w:p>
    <w:p w14:paraId="26171EE7" w14:textId="77777777" w:rsidR="00965512" w:rsidRDefault="00965512" w:rsidP="00965512">
      <w:pPr>
        <w:spacing w:after="0" w:line="240" w:lineRule="auto"/>
        <w:rPr>
          <w:rFonts w:ascii="Verdana" w:eastAsia="Times New Roman" w:hAnsi="Verdana" w:cs="Times New Roman"/>
          <w:sz w:val="20"/>
          <w:szCs w:val="20"/>
        </w:rPr>
      </w:pPr>
    </w:p>
    <w:p w14:paraId="6009445B" w14:textId="77777777" w:rsidR="00965512" w:rsidRDefault="00965512" w:rsidP="00965512">
      <w:pPr>
        <w:spacing w:after="0" w:line="240" w:lineRule="auto"/>
        <w:rPr>
          <w:rFonts w:ascii="Verdana" w:eastAsia="Times New Roman" w:hAnsi="Verdana" w:cs="Times New Roman"/>
          <w:sz w:val="20"/>
          <w:szCs w:val="20"/>
        </w:rPr>
      </w:pPr>
    </w:p>
    <w:p w14:paraId="5E9038FD" w14:textId="77777777" w:rsidR="00965512" w:rsidRDefault="00965512" w:rsidP="00965512">
      <w:pPr>
        <w:spacing w:after="0" w:line="240" w:lineRule="auto"/>
        <w:rPr>
          <w:rFonts w:ascii="Verdana" w:eastAsia="Times New Roman" w:hAnsi="Verdana" w:cs="Times New Roman"/>
          <w:sz w:val="20"/>
          <w:szCs w:val="20"/>
        </w:rPr>
      </w:pPr>
    </w:p>
    <w:p w14:paraId="5DE72B42" w14:textId="77777777" w:rsidR="00965512" w:rsidRDefault="00965512" w:rsidP="00965512">
      <w:pPr>
        <w:spacing w:after="0" w:line="240" w:lineRule="auto"/>
        <w:rPr>
          <w:rFonts w:ascii="Verdana" w:eastAsia="Times New Roman" w:hAnsi="Verdana" w:cs="Times New Roman"/>
          <w:sz w:val="20"/>
          <w:szCs w:val="20"/>
        </w:rPr>
      </w:pPr>
    </w:p>
    <w:p w14:paraId="08736BA8" w14:textId="77777777" w:rsidR="00965512" w:rsidRDefault="00965512" w:rsidP="00965512">
      <w:pPr>
        <w:spacing w:after="0" w:line="240" w:lineRule="auto"/>
        <w:rPr>
          <w:rFonts w:ascii="Verdana" w:eastAsia="Times New Roman" w:hAnsi="Verdana" w:cs="Times New Roman"/>
          <w:sz w:val="20"/>
          <w:szCs w:val="20"/>
        </w:rPr>
      </w:pPr>
    </w:p>
    <w:p w14:paraId="4EF5B5FE" w14:textId="77777777" w:rsidR="00965512" w:rsidRDefault="00965512" w:rsidP="00965512">
      <w:pPr>
        <w:spacing w:after="0" w:line="240" w:lineRule="auto"/>
        <w:rPr>
          <w:rFonts w:ascii="Verdana" w:eastAsia="Times New Roman" w:hAnsi="Verdana" w:cs="Times New Roman"/>
          <w:sz w:val="20"/>
          <w:szCs w:val="20"/>
        </w:rPr>
      </w:pPr>
    </w:p>
    <w:p w14:paraId="4353A053" w14:textId="77777777" w:rsidR="00965512" w:rsidRDefault="00965512" w:rsidP="00965512">
      <w:pPr>
        <w:spacing w:after="0" w:line="240" w:lineRule="auto"/>
        <w:rPr>
          <w:rFonts w:ascii="Verdana" w:eastAsia="Times New Roman" w:hAnsi="Verdana" w:cs="Times New Roman"/>
          <w:sz w:val="20"/>
          <w:szCs w:val="20"/>
        </w:rPr>
      </w:pPr>
    </w:p>
    <w:p w14:paraId="7A3A5BD4" w14:textId="77777777" w:rsidR="00965512" w:rsidRDefault="00965512" w:rsidP="00965512">
      <w:pPr>
        <w:spacing w:after="0" w:line="240" w:lineRule="auto"/>
        <w:rPr>
          <w:rFonts w:ascii="Verdana" w:eastAsia="Times New Roman" w:hAnsi="Verdana" w:cs="Times New Roman"/>
          <w:sz w:val="20"/>
          <w:szCs w:val="20"/>
        </w:rPr>
      </w:pPr>
    </w:p>
    <w:p w14:paraId="2BE1BF64" w14:textId="77777777" w:rsidR="00965512" w:rsidRDefault="00965512" w:rsidP="00965512">
      <w:pPr>
        <w:spacing w:after="0" w:line="240" w:lineRule="auto"/>
        <w:rPr>
          <w:rFonts w:ascii="Verdana" w:eastAsia="Times New Roman" w:hAnsi="Verdana" w:cs="Times New Roman"/>
          <w:sz w:val="20"/>
          <w:szCs w:val="20"/>
        </w:rPr>
      </w:pPr>
    </w:p>
    <w:p w14:paraId="0E781E0C" w14:textId="77777777" w:rsidR="00965512" w:rsidRDefault="00965512" w:rsidP="00965512">
      <w:pPr>
        <w:spacing w:after="0" w:line="240" w:lineRule="auto"/>
        <w:rPr>
          <w:rFonts w:ascii="Verdana" w:eastAsia="Times New Roman" w:hAnsi="Verdana" w:cs="Times New Roman"/>
          <w:sz w:val="20"/>
          <w:szCs w:val="20"/>
        </w:rPr>
      </w:pPr>
    </w:p>
    <w:p w14:paraId="3125671C" w14:textId="77777777" w:rsidR="00965512" w:rsidRDefault="00965512" w:rsidP="00965512">
      <w:pPr>
        <w:spacing w:after="0" w:line="240" w:lineRule="auto"/>
        <w:rPr>
          <w:rFonts w:ascii="Verdana" w:eastAsia="Times New Roman" w:hAnsi="Verdana" w:cs="Times New Roman"/>
          <w:sz w:val="20"/>
          <w:szCs w:val="20"/>
        </w:rPr>
      </w:pPr>
    </w:p>
    <w:p w14:paraId="02F17238" w14:textId="77777777" w:rsidR="00965512" w:rsidRDefault="00965512" w:rsidP="00965512">
      <w:pPr>
        <w:spacing w:after="0" w:line="240" w:lineRule="auto"/>
        <w:rPr>
          <w:rFonts w:ascii="Verdana" w:eastAsia="Times New Roman" w:hAnsi="Verdana" w:cs="Times New Roman"/>
          <w:sz w:val="20"/>
          <w:szCs w:val="20"/>
        </w:rPr>
      </w:pPr>
    </w:p>
    <w:p w14:paraId="03B7880B" w14:textId="77777777" w:rsidR="00965512" w:rsidRDefault="00965512" w:rsidP="00965512">
      <w:pPr>
        <w:spacing w:after="0" w:line="240" w:lineRule="auto"/>
        <w:rPr>
          <w:rFonts w:ascii="Verdana" w:eastAsia="Times New Roman" w:hAnsi="Verdana" w:cs="Times New Roman"/>
          <w:sz w:val="20"/>
          <w:szCs w:val="20"/>
        </w:rPr>
      </w:pPr>
    </w:p>
    <w:p w14:paraId="32EABC3B" w14:textId="77777777" w:rsidR="00965512" w:rsidRDefault="00965512" w:rsidP="00965512">
      <w:pPr>
        <w:spacing w:after="0" w:line="240" w:lineRule="auto"/>
        <w:rPr>
          <w:rFonts w:ascii="Verdana" w:eastAsia="Times New Roman" w:hAnsi="Verdana" w:cs="Times New Roman"/>
          <w:sz w:val="20"/>
          <w:szCs w:val="20"/>
        </w:rPr>
      </w:pPr>
    </w:p>
    <w:p w14:paraId="7243F0AC" w14:textId="77777777" w:rsidR="00965512" w:rsidRDefault="00965512" w:rsidP="00965512">
      <w:pPr>
        <w:spacing w:after="0" w:line="240" w:lineRule="auto"/>
        <w:rPr>
          <w:rFonts w:ascii="Verdana" w:eastAsia="Times New Roman" w:hAnsi="Verdana" w:cs="Times New Roman"/>
          <w:sz w:val="20"/>
          <w:szCs w:val="20"/>
        </w:rPr>
      </w:pPr>
    </w:p>
    <w:p w14:paraId="3374F1DB" w14:textId="77777777" w:rsidR="00965512" w:rsidRDefault="00965512" w:rsidP="00965512">
      <w:pPr>
        <w:spacing w:after="0" w:line="240" w:lineRule="auto"/>
        <w:rPr>
          <w:rFonts w:ascii="Verdana" w:eastAsia="Times New Roman" w:hAnsi="Verdana" w:cs="Times New Roman"/>
          <w:sz w:val="20"/>
          <w:szCs w:val="20"/>
        </w:rPr>
      </w:pPr>
    </w:p>
    <w:p w14:paraId="286F2811" w14:textId="77777777" w:rsidR="00965512" w:rsidRDefault="00965512" w:rsidP="00965512">
      <w:pPr>
        <w:spacing w:after="0" w:line="240" w:lineRule="auto"/>
        <w:rPr>
          <w:rFonts w:ascii="Verdana" w:eastAsia="Times New Roman" w:hAnsi="Verdana" w:cs="Times New Roman"/>
          <w:sz w:val="20"/>
          <w:szCs w:val="20"/>
        </w:rPr>
      </w:pPr>
    </w:p>
    <w:p w14:paraId="4B60CEEB"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5BEEF6CB" w14:textId="63AAE9CD" w:rsidR="00965512" w:rsidRPr="00D66F30" w:rsidRDefault="00965512" w:rsidP="00965512">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/2020</w:t>
      </w:r>
      <w:r w:rsidRPr="00592E4A">
        <w:rPr>
          <w:rFonts w:ascii="Verdana" w:eastAsia="Times New Roman" w:hAnsi="Verdana" w:cs="Times New Roman"/>
          <w:sz w:val="20"/>
          <w:szCs w:val="20"/>
        </w:rPr>
        <w:t>/DPIR</w:t>
      </w:r>
      <w:r w:rsidRPr="00D66F30">
        <w:rPr>
          <w:rFonts w:ascii="Verdana" w:eastAsia="Times New Roman" w:hAnsi="Verdana" w:cs="Times New Roman"/>
          <w:sz w:val="20"/>
          <w:szCs w:val="20"/>
        </w:rPr>
        <w:t xml:space="preserve">                                                          </w:t>
      </w:r>
      <w:r>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797EB963" w14:textId="77777777" w:rsidR="00965512" w:rsidRPr="00D66F30" w:rsidRDefault="00965512" w:rsidP="00965512">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D9AFD89" w14:textId="77777777" w:rsidR="00965512" w:rsidRPr="00D66F30" w:rsidRDefault="00965512" w:rsidP="00965512">
      <w:pPr>
        <w:spacing w:after="0" w:line="240" w:lineRule="auto"/>
        <w:rPr>
          <w:rFonts w:ascii="Verdana" w:eastAsia="Times New Roman" w:hAnsi="Verdana" w:cs="Times New Roman"/>
          <w:sz w:val="20"/>
          <w:szCs w:val="20"/>
        </w:rPr>
      </w:pPr>
    </w:p>
    <w:p w14:paraId="0DFD19E9" w14:textId="77777777" w:rsidR="00965512" w:rsidRPr="00D66F30" w:rsidRDefault="00965512" w:rsidP="00965512">
      <w:pPr>
        <w:keepNext/>
        <w:spacing w:after="0" w:line="240" w:lineRule="auto"/>
        <w:rPr>
          <w:rFonts w:ascii="Verdana" w:eastAsia="Times New Roman" w:hAnsi="Verdana" w:cs="Times New Roman"/>
          <w:b/>
          <w:sz w:val="20"/>
          <w:szCs w:val="20"/>
        </w:rPr>
      </w:pPr>
    </w:p>
    <w:p w14:paraId="41D7A868" w14:textId="77777777" w:rsidR="00965512" w:rsidRPr="00D66F30" w:rsidRDefault="00965512" w:rsidP="00965512">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0964706E" w14:textId="77777777" w:rsidR="00965512" w:rsidRDefault="00965512" w:rsidP="00965512">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w:t>
      </w:r>
    </w:p>
    <w:p w14:paraId="6D39ECD9" w14:textId="77777777" w:rsidR="00965512" w:rsidRDefault="00965512" w:rsidP="00965512">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2402635" w14:textId="77777777" w:rsidR="00965512" w:rsidRDefault="00965512" w:rsidP="00965512">
      <w:pPr>
        <w:spacing w:after="0" w:line="240" w:lineRule="auto"/>
        <w:jc w:val="center"/>
        <w:rPr>
          <w:rFonts w:ascii="Verdana" w:eastAsia="Times New Roman" w:hAnsi="Verdana" w:cs="Calibri"/>
          <w:b/>
          <w:sz w:val="20"/>
          <w:szCs w:val="20"/>
        </w:rPr>
      </w:pPr>
    </w:p>
    <w:p w14:paraId="5206B650"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668D0CF4"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4C36CA13" w14:textId="77777777" w:rsidR="00965512" w:rsidRDefault="00965512" w:rsidP="00965512">
      <w:pPr>
        <w:spacing w:after="0" w:line="240" w:lineRule="auto"/>
        <w:jc w:val="center"/>
        <w:rPr>
          <w:rFonts w:ascii="Verdana" w:eastAsia="Times New Roman" w:hAnsi="Verdana" w:cs="Calibri"/>
          <w:b/>
          <w:sz w:val="20"/>
          <w:szCs w:val="20"/>
        </w:rPr>
      </w:pPr>
    </w:p>
    <w:p w14:paraId="6CF32825"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47580D33"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17FF3DD0"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5F317B3" w14:textId="77777777" w:rsidR="00965512" w:rsidRPr="00625B48" w:rsidRDefault="00965512" w:rsidP="00965512">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49E0FE46" w14:textId="77777777" w:rsidR="00965512" w:rsidRDefault="00965512" w:rsidP="00965512">
      <w:pPr>
        <w:spacing w:after="0" w:line="240" w:lineRule="auto"/>
        <w:jc w:val="center"/>
        <w:rPr>
          <w:rFonts w:ascii="Verdana" w:hAnsi="Verdana"/>
          <w:sz w:val="20"/>
          <w:szCs w:val="20"/>
        </w:rPr>
      </w:pPr>
    </w:p>
    <w:p w14:paraId="5787B1DF" w14:textId="4F19F279"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033DAC" w:rsidRPr="00CB0151">
        <w:rPr>
          <w:rFonts w:ascii="Verdana" w:hAnsi="Verdana"/>
          <w:b/>
          <w:sz w:val="20"/>
          <w:szCs w:val="20"/>
        </w:rPr>
        <w:t xml:space="preserve">„Zagospodarowanie terenu zieleni przy ul. Wolbromskiej we Wrocławiu” – </w:t>
      </w:r>
      <w:r w:rsidR="00033DAC">
        <w:rPr>
          <w:rFonts w:ascii="Verdana" w:hAnsi="Verdana"/>
          <w:b/>
          <w:sz w:val="20"/>
          <w:szCs w:val="20"/>
        </w:rPr>
        <w:t>E</w:t>
      </w:r>
      <w:r w:rsidR="00033DAC"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FAE2D" w14:textId="77777777" w:rsidR="00965512" w:rsidRDefault="00965512" w:rsidP="00965512">
      <w:pPr>
        <w:spacing w:after="0" w:line="240" w:lineRule="auto"/>
        <w:jc w:val="both"/>
        <w:rPr>
          <w:rFonts w:ascii="Verdana" w:eastAsia="Times New Roman" w:hAnsi="Verdana" w:cs="Calibri"/>
          <w:b/>
          <w:color w:val="000000"/>
          <w:sz w:val="20"/>
          <w:szCs w:val="20"/>
        </w:rPr>
      </w:pPr>
    </w:p>
    <w:p w14:paraId="5389B8FB" w14:textId="77777777" w:rsidR="00965512" w:rsidRDefault="00965512" w:rsidP="00965512">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658A5DB5" w14:textId="77777777" w:rsidR="00965512" w:rsidRPr="00D66F30" w:rsidRDefault="00965512" w:rsidP="00965512">
      <w:pPr>
        <w:spacing w:after="0" w:line="240" w:lineRule="auto"/>
        <w:jc w:val="both"/>
        <w:rPr>
          <w:rFonts w:ascii="Verdana" w:eastAsia="Times New Roman" w:hAnsi="Verdana" w:cs="Times New Roman"/>
          <w:b/>
          <w:sz w:val="20"/>
          <w:szCs w:val="24"/>
        </w:rPr>
      </w:pPr>
    </w:p>
    <w:p w14:paraId="0839D182" w14:textId="77777777" w:rsidR="00965512" w:rsidRPr="00EC3344" w:rsidRDefault="00965512" w:rsidP="00965512">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2D271928"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4FFCDE75"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2EF20E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Pr="00EC3344">
        <w:rPr>
          <w:rFonts w:ascii="Verdana" w:eastAsia="Times New Roman" w:hAnsi="Verdana" w:cs="Times New Roman"/>
          <w:sz w:val="20"/>
          <w:szCs w:val="20"/>
        </w:rPr>
        <w:t xml:space="preserve"> w zakresie określonym  przez  Zamawiającego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1ACEBF39"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088ABE1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Pr="00EC3344">
        <w:rPr>
          <w:rFonts w:ascii="Verdana" w:eastAsia="Times New Roman" w:hAnsi="Verdana" w:cs="Times New Roman"/>
          <w:sz w:val="20"/>
          <w:szCs w:val="20"/>
        </w:rPr>
        <w:t xml:space="preserve"> w zakresie określonym przez Zamawiającego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4DABE7D3"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56E97792" w14:textId="77777777" w:rsidR="00965512" w:rsidRPr="00225E53"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59D07C9"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04408B81"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B349367" w14:textId="77777777" w:rsidR="00965512" w:rsidRPr="00D66F30" w:rsidRDefault="00965512" w:rsidP="00965512">
      <w:pPr>
        <w:spacing w:after="0" w:line="240" w:lineRule="auto"/>
        <w:rPr>
          <w:rFonts w:ascii="Verdana" w:eastAsia="Times New Roman" w:hAnsi="Verdana" w:cs="Times New Roman"/>
          <w:sz w:val="20"/>
          <w:szCs w:val="20"/>
        </w:rPr>
      </w:pPr>
    </w:p>
    <w:p w14:paraId="6B07B174" w14:textId="77777777" w:rsidR="00965512" w:rsidRPr="00D66F30" w:rsidRDefault="00965512" w:rsidP="00965512">
      <w:pPr>
        <w:spacing w:after="0"/>
        <w:jc w:val="both"/>
        <w:rPr>
          <w:rFonts w:ascii="Verdana" w:eastAsia="Calibri" w:hAnsi="Verdana" w:cs="Calibri"/>
          <w:sz w:val="16"/>
          <w:szCs w:val="16"/>
        </w:rPr>
      </w:pPr>
    </w:p>
    <w:p w14:paraId="212FA395" w14:textId="77777777" w:rsidR="00965512" w:rsidRPr="00D66F30" w:rsidRDefault="00965512" w:rsidP="00965512">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3BA34918" w14:textId="77777777" w:rsidR="00965512" w:rsidRPr="0057230C" w:rsidRDefault="00965512" w:rsidP="00965512">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0237FFE1" w14:textId="77777777" w:rsidR="00965512" w:rsidRPr="0057230C" w:rsidRDefault="00965512" w:rsidP="00965512">
      <w:pPr>
        <w:spacing w:after="0" w:line="240" w:lineRule="auto"/>
        <w:jc w:val="both"/>
        <w:rPr>
          <w:rFonts w:ascii="Verdana" w:eastAsia="Calibri" w:hAnsi="Verdana" w:cs="Times New Roman"/>
          <w:sz w:val="18"/>
          <w:szCs w:val="18"/>
        </w:rPr>
      </w:pPr>
    </w:p>
    <w:p w14:paraId="39600C44" w14:textId="77777777" w:rsidR="005C7B1F" w:rsidRDefault="005C7B1F" w:rsidP="00EE3966"/>
    <w:sectPr w:rsidR="005C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 w:numId="27">
    <w:abstractNumId w:val="17"/>
  </w:num>
  <w:num w:numId="28">
    <w:abstractNumId w:val="25"/>
  </w:num>
  <w:num w:numId="29">
    <w:abstractNumId w:val="16"/>
  </w:num>
  <w:num w:numId="30">
    <w:abstractNumId w:val="18"/>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66"/>
    <w:rsid w:val="00033BD0"/>
    <w:rsid w:val="00033DAC"/>
    <w:rsid w:val="000E51F3"/>
    <w:rsid w:val="000F7BF9"/>
    <w:rsid w:val="001251AA"/>
    <w:rsid w:val="00140EA7"/>
    <w:rsid w:val="00176A33"/>
    <w:rsid w:val="00185E88"/>
    <w:rsid w:val="001C234F"/>
    <w:rsid w:val="001C6275"/>
    <w:rsid w:val="001E6C86"/>
    <w:rsid w:val="00205916"/>
    <w:rsid w:val="002649C6"/>
    <w:rsid w:val="002F5518"/>
    <w:rsid w:val="00304991"/>
    <w:rsid w:val="003152A5"/>
    <w:rsid w:val="003751E2"/>
    <w:rsid w:val="00381F01"/>
    <w:rsid w:val="003E0207"/>
    <w:rsid w:val="004124C2"/>
    <w:rsid w:val="004270CB"/>
    <w:rsid w:val="0046142F"/>
    <w:rsid w:val="004C71C3"/>
    <w:rsid w:val="004F4BE0"/>
    <w:rsid w:val="005054FB"/>
    <w:rsid w:val="00563CB8"/>
    <w:rsid w:val="005A1001"/>
    <w:rsid w:val="005C7B1F"/>
    <w:rsid w:val="005F0919"/>
    <w:rsid w:val="006013CE"/>
    <w:rsid w:val="006267B9"/>
    <w:rsid w:val="00666EB4"/>
    <w:rsid w:val="00673716"/>
    <w:rsid w:val="0068434E"/>
    <w:rsid w:val="00693012"/>
    <w:rsid w:val="00710AAF"/>
    <w:rsid w:val="00715667"/>
    <w:rsid w:val="0073406F"/>
    <w:rsid w:val="0077526D"/>
    <w:rsid w:val="00775BC7"/>
    <w:rsid w:val="007858F8"/>
    <w:rsid w:val="007B2220"/>
    <w:rsid w:val="007D4F3B"/>
    <w:rsid w:val="008268AB"/>
    <w:rsid w:val="00830631"/>
    <w:rsid w:val="00843694"/>
    <w:rsid w:val="008A67FF"/>
    <w:rsid w:val="008B7B5F"/>
    <w:rsid w:val="008F4126"/>
    <w:rsid w:val="00933375"/>
    <w:rsid w:val="00933638"/>
    <w:rsid w:val="00965512"/>
    <w:rsid w:val="00997585"/>
    <w:rsid w:val="009B5986"/>
    <w:rsid w:val="009C17FE"/>
    <w:rsid w:val="009C600D"/>
    <w:rsid w:val="009C61CA"/>
    <w:rsid w:val="009E2A7E"/>
    <w:rsid w:val="00A23FD1"/>
    <w:rsid w:val="00A52A9E"/>
    <w:rsid w:val="00A81A35"/>
    <w:rsid w:val="00AB7C3C"/>
    <w:rsid w:val="00AC2AAD"/>
    <w:rsid w:val="00AE4DCD"/>
    <w:rsid w:val="00B54256"/>
    <w:rsid w:val="00B755BF"/>
    <w:rsid w:val="00BB7A54"/>
    <w:rsid w:val="00BC2EEE"/>
    <w:rsid w:val="00BC6EE6"/>
    <w:rsid w:val="00C454E3"/>
    <w:rsid w:val="00C92856"/>
    <w:rsid w:val="00CD6DBF"/>
    <w:rsid w:val="00D6392A"/>
    <w:rsid w:val="00DB23B6"/>
    <w:rsid w:val="00DC36DE"/>
    <w:rsid w:val="00DD69CB"/>
    <w:rsid w:val="00E11100"/>
    <w:rsid w:val="00E31774"/>
    <w:rsid w:val="00E75B9C"/>
    <w:rsid w:val="00E75F7F"/>
    <w:rsid w:val="00EE3966"/>
    <w:rsid w:val="00F15EE2"/>
    <w:rsid w:val="00F31BE8"/>
    <w:rsid w:val="00F54B89"/>
    <w:rsid w:val="00F744A1"/>
    <w:rsid w:val="00F90EEE"/>
    <w:rsid w:val="00F91D8E"/>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m.wroc.pl/pl/dzialania_zzm,366.html%20na%20samym%20dole%20(i%20opisane%20standardy)" TargetMode="External"/><Relationship Id="rId5" Type="http://schemas.openxmlformats.org/officeDocument/2006/relationships/hyperlink" Target="http://www.zzm.wroc.pl/pl/dzialania_zzm,366.html%20na%20samym%20dole%20(i%20opisane%20standard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31</Pages>
  <Words>9257</Words>
  <Characters>55542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Magda</cp:lastModifiedBy>
  <cp:revision>101</cp:revision>
  <dcterms:created xsi:type="dcterms:W3CDTF">2020-02-19T11:13:00Z</dcterms:created>
  <dcterms:modified xsi:type="dcterms:W3CDTF">2020-03-24T09:43:00Z</dcterms:modified>
</cp:coreProperties>
</file>